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BE422B" w14:textId="77777777" w:rsidR="008902CF" w:rsidRPr="008E1E19" w:rsidRDefault="00000000" w:rsidP="008902CF">
      <w:pPr>
        <w:tabs>
          <w:tab w:val="left" w:pos="7110"/>
        </w:tabs>
        <w:spacing w:after="0" w:line="240" w:lineRule="auto"/>
        <w:jc w:val="center"/>
        <w:outlineLvl w:val="0"/>
        <w:rPr>
          <w:rFonts w:ascii="Verdana" w:hAnsi="Verdana"/>
          <w:b/>
          <w:sz w:val="20"/>
          <w:szCs w:val="20"/>
        </w:rPr>
      </w:pPr>
      <w:r>
        <w:rPr>
          <w:rFonts w:ascii="Verdana" w:hAnsi="Verdana"/>
          <w:sz w:val="20"/>
          <w:szCs w:val="20"/>
        </w:rPr>
        <w:pict w14:anchorId="43B6ED06">
          <v:rect id="_x0000_i1025" style="width:0;height:1.5pt" o:hralign="center" o:hrstd="t" o:hr="t" fillcolor="#aca899" stroked="f"/>
        </w:pict>
      </w:r>
    </w:p>
    <w:p w14:paraId="5ACAB0B3" w14:textId="17C6D10A" w:rsidR="00D61FA6" w:rsidRPr="00FB6673" w:rsidRDefault="008E622D" w:rsidP="00C63808">
      <w:pPr>
        <w:tabs>
          <w:tab w:val="left" w:pos="7110"/>
        </w:tabs>
        <w:spacing w:after="0" w:line="240" w:lineRule="auto"/>
        <w:jc w:val="center"/>
        <w:outlineLvl w:val="0"/>
        <w:rPr>
          <w:rFonts w:ascii="Verdana" w:hAnsi="Verdana"/>
          <w:b/>
          <w:smallCaps/>
        </w:rPr>
      </w:pPr>
      <w:r>
        <w:rPr>
          <w:rFonts w:ascii="Verdana" w:hAnsi="Verdana"/>
          <w:b/>
          <w:smallCaps/>
          <w:sz w:val="20"/>
          <w:szCs w:val="20"/>
        </w:rPr>
        <w:t>Abhinay</w:t>
      </w:r>
      <w:r w:rsidR="00D61FA6">
        <w:rPr>
          <w:rFonts w:ascii="Verdana" w:hAnsi="Verdana"/>
          <w:b/>
          <w:smallCaps/>
          <w:sz w:val="20"/>
          <w:szCs w:val="20"/>
        </w:rPr>
        <w:t xml:space="preserve"> || </w:t>
      </w:r>
      <w:r w:rsidR="00FB6673" w:rsidRPr="00FB6673">
        <w:rPr>
          <w:rFonts w:ascii="Verdana" w:hAnsi="Verdana"/>
          <w:b/>
          <w:smallCaps/>
          <w:sz w:val="20"/>
          <w:szCs w:val="20"/>
        </w:rPr>
        <w:t>609-905-0827</w:t>
      </w:r>
      <w:r w:rsidR="00FB6673">
        <w:rPr>
          <w:rFonts w:ascii="Verdana" w:hAnsi="Verdana"/>
          <w:b/>
          <w:smallCaps/>
          <w:sz w:val="20"/>
          <w:szCs w:val="20"/>
        </w:rPr>
        <w:t xml:space="preserve">   </w:t>
      </w:r>
      <w:r w:rsidR="00FB6673" w:rsidRPr="00FB6673">
        <w:rPr>
          <w:rFonts w:ascii="Verdana" w:hAnsi="Verdana"/>
          <w:b/>
          <w:smallCaps/>
        </w:rPr>
        <w:t>venkatesh.g@itechstack.com</w:t>
      </w:r>
    </w:p>
    <w:p w14:paraId="5B7C554F" w14:textId="006C1C9D" w:rsidR="008902CF" w:rsidRDefault="008902CF" w:rsidP="008902CF">
      <w:pPr>
        <w:tabs>
          <w:tab w:val="left" w:pos="90"/>
        </w:tabs>
        <w:spacing w:after="0" w:line="240" w:lineRule="auto"/>
        <w:outlineLvl w:val="0"/>
        <w:rPr>
          <w:rFonts w:ascii="Verdana" w:hAnsi="Verdana"/>
          <w:sz w:val="20"/>
          <w:szCs w:val="20"/>
        </w:rPr>
      </w:pPr>
      <w:r>
        <w:rPr>
          <w:rFonts w:ascii="Verdana" w:hAnsi="Verdana"/>
          <w:sz w:val="20"/>
          <w:szCs w:val="20"/>
        </w:rPr>
        <w:tab/>
      </w:r>
      <w:r>
        <w:rPr>
          <w:rFonts w:ascii="Verdana" w:hAnsi="Verdana"/>
          <w:sz w:val="20"/>
          <w:szCs w:val="20"/>
        </w:rPr>
        <w:tab/>
      </w:r>
      <w:r>
        <w:rPr>
          <w:rFonts w:ascii="Verdana" w:hAnsi="Verdana"/>
          <w:sz w:val="20"/>
          <w:szCs w:val="20"/>
        </w:rPr>
        <w:tab/>
        <w:t xml:space="preserve"> </w:t>
      </w:r>
      <w:r w:rsidR="00013585">
        <w:rPr>
          <w:rFonts w:ascii="Verdana" w:hAnsi="Verdana"/>
          <w:sz w:val="20"/>
          <w:szCs w:val="20"/>
        </w:rPr>
        <w:tab/>
      </w:r>
      <w:r w:rsidR="00013585">
        <w:rPr>
          <w:rFonts w:ascii="Verdana" w:hAnsi="Verdana"/>
          <w:sz w:val="20"/>
          <w:szCs w:val="20"/>
        </w:rPr>
        <w:tab/>
      </w:r>
    </w:p>
    <w:p w14:paraId="4BE18CE4" w14:textId="77777777" w:rsidR="008902CF" w:rsidRPr="008E1E19" w:rsidRDefault="00000000" w:rsidP="008902CF">
      <w:pPr>
        <w:tabs>
          <w:tab w:val="left" w:pos="180"/>
        </w:tabs>
        <w:spacing w:after="0" w:line="240" w:lineRule="auto"/>
        <w:rPr>
          <w:rFonts w:ascii="Verdana" w:hAnsi="Verdana"/>
          <w:sz w:val="20"/>
          <w:szCs w:val="20"/>
        </w:rPr>
      </w:pPr>
      <w:r>
        <w:rPr>
          <w:rFonts w:ascii="Verdana" w:hAnsi="Verdana"/>
          <w:sz w:val="20"/>
          <w:szCs w:val="20"/>
        </w:rPr>
        <w:pict w14:anchorId="5BAFC8FC">
          <v:rect id="_x0000_i1026" style="width:0;height:1.5pt" o:hralign="center" o:hrstd="t" o:hr="t" fillcolor="#aca899" stroked="f"/>
        </w:pict>
      </w:r>
    </w:p>
    <w:p w14:paraId="27200665" w14:textId="78D6C6AC" w:rsidR="00DD25B6" w:rsidRPr="005055F0" w:rsidRDefault="008902CF" w:rsidP="005055F0">
      <w:pPr>
        <w:tabs>
          <w:tab w:val="left" w:pos="180"/>
        </w:tabs>
        <w:spacing w:after="0" w:line="240" w:lineRule="auto"/>
        <w:jc w:val="both"/>
        <w:rPr>
          <w:rFonts w:ascii="Verdana" w:hAnsi="Verdana"/>
          <w:sz w:val="20"/>
          <w:szCs w:val="20"/>
        </w:rPr>
      </w:pPr>
      <w:r w:rsidRPr="008E1E19">
        <w:rPr>
          <w:rFonts w:ascii="Verdana" w:hAnsi="Verdana"/>
          <w:sz w:val="20"/>
          <w:szCs w:val="20"/>
        </w:rPr>
        <w:t>An</w:t>
      </w:r>
      <w:r>
        <w:rPr>
          <w:rFonts w:ascii="Verdana" w:hAnsi="Verdana"/>
          <w:sz w:val="20"/>
          <w:szCs w:val="20"/>
        </w:rPr>
        <w:t xml:space="preserve"> accomplished RPA Manager/Lead </w:t>
      </w:r>
      <w:r w:rsidRPr="008E1E19">
        <w:rPr>
          <w:rFonts w:ascii="Verdana" w:hAnsi="Verdana"/>
          <w:sz w:val="20"/>
          <w:szCs w:val="20"/>
        </w:rPr>
        <w:t xml:space="preserve">with extensive experience </w:t>
      </w:r>
      <w:r>
        <w:rPr>
          <w:rFonts w:ascii="Verdana" w:hAnsi="Verdana"/>
          <w:sz w:val="20"/>
          <w:szCs w:val="20"/>
        </w:rPr>
        <w:t>of 1</w:t>
      </w:r>
      <w:r w:rsidR="008E622D">
        <w:rPr>
          <w:rFonts w:ascii="Verdana" w:hAnsi="Verdana"/>
          <w:sz w:val="20"/>
          <w:szCs w:val="20"/>
        </w:rPr>
        <w:t>1</w:t>
      </w:r>
      <w:r>
        <w:rPr>
          <w:rFonts w:ascii="Verdana" w:hAnsi="Verdana"/>
          <w:sz w:val="20"/>
          <w:szCs w:val="20"/>
        </w:rPr>
        <w:t xml:space="preserve">+ years </w:t>
      </w:r>
      <w:r w:rsidRPr="008E1E19">
        <w:rPr>
          <w:rFonts w:ascii="Verdana" w:hAnsi="Verdana"/>
          <w:sz w:val="20"/>
          <w:szCs w:val="20"/>
        </w:rPr>
        <w:t>in the full l</w:t>
      </w:r>
      <w:r>
        <w:rPr>
          <w:rFonts w:ascii="Verdana" w:hAnsi="Verdana"/>
          <w:sz w:val="20"/>
          <w:szCs w:val="20"/>
        </w:rPr>
        <w:t xml:space="preserve">ife cycle of the Software development, Robotics development lifecycle &amp; Production Support/Operations support </w:t>
      </w:r>
      <w:r w:rsidRPr="008E1E19">
        <w:rPr>
          <w:rFonts w:ascii="Verdana" w:hAnsi="Verdana"/>
          <w:sz w:val="20"/>
          <w:szCs w:val="20"/>
        </w:rPr>
        <w:t>process</w:t>
      </w:r>
      <w:r>
        <w:rPr>
          <w:rFonts w:ascii="Verdana" w:hAnsi="Verdana"/>
          <w:sz w:val="20"/>
          <w:szCs w:val="20"/>
        </w:rPr>
        <w:t>es</w:t>
      </w:r>
      <w:r w:rsidRPr="008E1E19">
        <w:rPr>
          <w:rFonts w:ascii="Verdana" w:hAnsi="Verdana"/>
          <w:sz w:val="20"/>
          <w:szCs w:val="20"/>
        </w:rPr>
        <w:t xml:space="preserve"> including </w:t>
      </w:r>
      <w:r>
        <w:rPr>
          <w:rFonts w:ascii="Verdana" w:hAnsi="Verdana"/>
          <w:sz w:val="20"/>
          <w:szCs w:val="20"/>
        </w:rPr>
        <w:t xml:space="preserve">estimation, </w:t>
      </w:r>
      <w:r w:rsidRPr="008E1E19">
        <w:rPr>
          <w:rFonts w:ascii="Verdana" w:hAnsi="Verdana"/>
          <w:sz w:val="20"/>
          <w:szCs w:val="20"/>
        </w:rPr>
        <w:t xml:space="preserve">requirement definition, </w:t>
      </w:r>
      <w:r>
        <w:rPr>
          <w:rFonts w:ascii="Verdana" w:hAnsi="Verdana"/>
          <w:sz w:val="20"/>
          <w:szCs w:val="20"/>
        </w:rPr>
        <w:t xml:space="preserve">analysis, Automation Process discovery, </w:t>
      </w:r>
      <w:r w:rsidRPr="008E1E19">
        <w:rPr>
          <w:rFonts w:ascii="Verdana" w:hAnsi="Verdana"/>
          <w:sz w:val="20"/>
          <w:szCs w:val="20"/>
        </w:rPr>
        <w:t xml:space="preserve">prototyping, proof of concept, </w:t>
      </w:r>
      <w:r>
        <w:rPr>
          <w:rFonts w:ascii="Verdana" w:hAnsi="Verdana"/>
          <w:sz w:val="20"/>
          <w:szCs w:val="20"/>
        </w:rPr>
        <w:t xml:space="preserve">BOT implementation &amp; Deployment, </w:t>
      </w:r>
      <w:r w:rsidRPr="008E1E19">
        <w:rPr>
          <w:rFonts w:ascii="Verdana" w:hAnsi="Verdana"/>
          <w:sz w:val="20"/>
          <w:szCs w:val="20"/>
        </w:rPr>
        <w:t xml:space="preserve">design, </w:t>
      </w:r>
      <w:r>
        <w:rPr>
          <w:rFonts w:ascii="Verdana" w:hAnsi="Verdana"/>
          <w:sz w:val="20"/>
          <w:szCs w:val="20"/>
        </w:rPr>
        <w:t xml:space="preserve">coding, </w:t>
      </w:r>
      <w:r w:rsidRPr="008E1E19">
        <w:rPr>
          <w:rFonts w:ascii="Verdana" w:hAnsi="Verdana"/>
          <w:sz w:val="20"/>
          <w:szCs w:val="20"/>
        </w:rPr>
        <w:t xml:space="preserve">testing, </w:t>
      </w:r>
      <w:r w:rsidR="0088611F" w:rsidRPr="008E1E19">
        <w:rPr>
          <w:rFonts w:ascii="Verdana" w:hAnsi="Verdana"/>
          <w:sz w:val="20"/>
          <w:szCs w:val="20"/>
        </w:rPr>
        <w:t>implementation,</w:t>
      </w:r>
      <w:r w:rsidRPr="008E1E19">
        <w:rPr>
          <w:rFonts w:ascii="Verdana" w:hAnsi="Verdana"/>
          <w:sz w:val="20"/>
          <w:szCs w:val="20"/>
        </w:rPr>
        <w:t xml:space="preserve"> and </w:t>
      </w:r>
      <w:r>
        <w:rPr>
          <w:rFonts w:ascii="Verdana" w:hAnsi="Verdana"/>
          <w:sz w:val="20"/>
          <w:szCs w:val="20"/>
        </w:rPr>
        <w:t>Operations/Run M</w:t>
      </w:r>
      <w:r w:rsidRPr="008E1E19">
        <w:rPr>
          <w:rFonts w:ascii="Verdana" w:hAnsi="Verdana"/>
          <w:sz w:val="20"/>
          <w:szCs w:val="20"/>
        </w:rPr>
        <w:t>aintenance</w:t>
      </w:r>
      <w:r>
        <w:rPr>
          <w:rFonts w:ascii="Verdana" w:hAnsi="Verdana"/>
          <w:sz w:val="20"/>
          <w:szCs w:val="20"/>
        </w:rPr>
        <w:t xml:space="preserve"> support of IT applications &amp; Bots</w:t>
      </w:r>
      <w:r w:rsidRPr="008E1E19">
        <w:rPr>
          <w:rFonts w:ascii="Verdana" w:hAnsi="Verdana"/>
          <w:sz w:val="20"/>
          <w:szCs w:val="20"/>
        </w:rPr>
        <w:t>.</w:t>
      </w:r>
    </w:p>
    <w:p w14:paraId="34AAD9A0" w14:textId="77777777" w:rsidR="0088611F" w:rsidRPr="008E1E19" w:rsidRDefault="00000000" w:rsidP="0088611F">
      <w:pPr>
        <w:tabs>
          <w:tab w:val="left" w:pos="180"/>
        </w:tabs>
        <w:spacing w:after="0" w:line="240" w:lineRule="auto"/>
        <w:rPr>
          <w:rFonts w:ascii="Verdana" w:hAnsi="Verdana"/>
          <w:sz w:val="20"/>
          <w:szCs w:val="20"/>
        </w:rPr>
      </w:pPr>
      <w:r>
        <w:rPr>
          <w:rFonts w:ascii="Verdana" w:hAnsi="Verdana"/>
          <w:sz w:val="20"/>
          <w:szCs w:val="20"/>
        </w:rPr>
        <w:pict w14:anchorId="4F197C99">
          <v:rect id="_x0000_i1027" style="width:0;height:1.5pt" o:hralign="center" o:hrstd="t" o:hr="t" fillcolor="#aca899" stroked="f"/>
        </w:pict>
      </w:r>
    </w:p>
    <w:p w14:paraId="196B9DA7" w14:textId="77777777" w:rsidR="0088611F" w:rsidRDefault="0088611F" w:rsidP="0088611F">
      <w:pPr>
        <w:tabs>
          <w:tab w:val="left" w:pos="180"/>
        </w:tabs>
        <w:spacing w:after="0" w:line="240" w:lineRule="auto"/>
        <w:jc w:val="center"/>
        <w:rPr>
          <w:rFonts w:ascii="Verdana" w:hAnsi="Verdana"/>
          <w:b/>
          <w:smallCaps/>
          <w:sz w:val="20"/>
          <w:szCs w:val="20"/>
        </w:rPr>
      </w:pPr>
    </w:p>
    <w:p w14:paraId="508BD0EE" w14:textId="77777777" w:rsidR="0088611F" w:rsidRPr="008E1E19" w:rsidRDefault="0088611F" w:rsidP="0088611F">
      <w:pPr>
        <w:tabs>
          <w:tab w:val="left" w:pos="180"/>
        </w:tabs>
        <w:spacing w:after="0" w:line="240" w:lineRule="auto"/>
        <w:jc w:val="center"/>
        <w:rPr>
          <w:rFonts w:ascii="Verdana" w:hAnsi="Verdana"/>
          <w:b/>
          <w:smallCaps/>
          <w:sz w:val="20"/>
          <w:szCs w:val="20"/>
        </w:rPr>
      </w:pPr>
      <w:r w:rsidRPr="008E1E19">
        <w:rPr>
          <w:rFonts w:ascii="Verdana" w:hAnsi="Verdana"/>
          <w:b/>
          <w:smallCaps/>
          <w:sz w:val="20"/>
          <w:szCs w:val="20"/>
        </w:rPr>
        <w:t>Summary of Qualifications</w:t>
      </w:r>
    </w:p>
    <w:p w14:paraId="1EDB1C52" w14:textId="77777777" w:rsidR="0088611F" w:rsidRPr="008E1E19" w:rsidRDefault="00000000" w:rsidP="0088611F">
      <w:pPr>
        <w:tabs>
          <w:tab w:val="left" w:pos="180"/>
        </w:tabs>
        <w:spacing w:after="0" w:line="240" w:lineRule="auto"/>
        <w:rPr>
          <w:rFonts w:ascii="Verdana" w:hAnsi="Verdana"/>
          <w:b/>
          <w:sz w:val="20"/>
          <w:szCs w:val="20"/>
        </w:rPr>
      </w:pPr>
      <w:r>
        <w:rPr>
          <w:rFonts w:ascii="Verdana" w:hAnsi="Verdana"/>
          <w:sz w:val="20"/>
          <w:szCs w:val="20"/>
        </w:rPr>
        <w:pict w14:anchorId="1FCDC928">
          <v:rect id="_x0000_i1028" style="width:0;height:1.5pt" o:hralign="center" o:hrstd="t" o:hr="t" fillcolor="#aca899" stroked="f"/>
        </w:pict>
      </w:r>
    </w:p>
    <w:p w14:paraId="618A365D" w14:textId="77777777" w:rsidR="00013585" w:rsidRDefault="00013585"/>
    <w:p w14:paraId="316CF47E" w14:textId="2F1B52B2" w:rsidR="00FD54CA" w:rsidRDefault="00FD54CA" w:rsidP="00FD54CA">
      <w:pPr>
        <w:numPr>
          <w:ilvl w:val="0"/>
          <w:numId w:val="1"/>
        </w:numPr>
        <w:tabs>
          <w:tab w:val="left" w:pos="180"/>
        </w:tabs>
        <w:spacing w:after="0" w:line="240" w:lineRule="auto"/>
        <w:jc w:val="both"/>
        <w:rPr>
          <w:rFonts w:ascii="Verdana" w:hAnsi="Verdana"/>
          <w:bCs/>
          <w:color w:val="000000"/>
          <w:sz w:val="20"/>
          <w:szCs w:val="20"/>
        </w:rPr>
      </w:pPr>
      <w:r w:rsidRPr="0041511B">
        <w:rPr>
          <w:rFonts w:ascii="Verdana" w:hAnsi="Verdana"/>
          <w:bCs/>
          <w:color w:val="000000"/>
          <w:sz w:val="20"/>
          <w:szCs w:val="20"/>
        </w:rPr>
        <w:t>Experience in solution design and BOT develop</w:t>
      </w:r>
      <w:r>
        <w:rPr>
          <w:rFonts w:ascii="Verdana" w:hAnsi="Verdana"/>
          <w:bCs/>
          <w:color w:val="000000"/>
          <w:sz w:val="20"/>
          <w:szCs w:val="20"/>
        </w:rPr>
        <w:t>ment</w:t>
      </w:r>
      <w:r w:rsidRPr="0041511B">
        <w:rPr>
          <w:rFonts w:ascii="Verdana" w:hAnsi="Verdana"/>
          <w:bCs/>
          <w:color w:val="000000"/>
          <w:sz w:val="20"/>
          <w:szCs w:val="20"/>
        </w:rPr>
        <w:t xml:space="preserve"> using Hybrid &amp; Non-Hybrid approach utilizing tools such as </w:t>
      </w:r>
      <w:r w:rsidR="00C22B7B">
        <w:rPr>
          <w:rFonts w:ascii="Verdana" w:hAnsi="Verdana"/>
          <w:bCs/>
          <w:color w:val="000000"/>
          <w:sz w:val="20"/>
          <w:szCs w:val="20"/>
        </w:rPr>
        <w:t xml:space="preserve">Blue Prism, </w:t>
      </w:r>
      <w:r w:rsidRPr="0041511B">
        <w:rPr>
          <w:rFonts w:ascii="Verdana" w:hAnsi="Verdana"/>
          <w:bCs/>
          <w:color w:val="000000"/>
          <w:sz w:val="20"/>
          <w:szCs w:val="20"/>
        </w:rPr>
        <w:t>U</w:t>
      </w:r>
      <w:r>
        <w:rPr>
          <w:rFonts w:ascii="Verdana" w:hAnsi="Verdana"/>
          <w:bCs/>
          <w:color w:val="000000"/>
          <w:sz w:val="20"/>
          <w:szCs w:val="20"/>
        </w:rPr>
        <w:t>iP</w:t>
      </w:r>
      <w:r w:rsidRPr="0041511B">
        <w:rPr>
          <w:rFonts w:ascii="Verdana" w:hAnsi="Verdana"/>
          <w:bCs/>
          <w:color w:val="000000"/>
          <w:sz w:val="20"/>
          <w:szCs w:val="20"/>
        </w:rPr>
        <w:t>at</w:t>
      </w:r>
      <w:r w:rsidR="00C22B7B">
        <w:rPr>
          <w:rFonts w:ascii="Verdana" w:hAnsi="Verdana"/>
          <w:bCs/>
          <w:color w:val="000000"/>
          <w:sz w:val="20"/>
          <w:szCs w:val="20"/>
        </w:rPr>
        <w:t>h</w:t>
      </w:r>
      <w:r w:rsidRPr="0041511B">
        <w:rPr>
          <w:rFonts w:ascii="Verdana" w:hAnsi="Verdana"/>
          <w:bCs/>
          <w:color w:val="000000"/>
          <w:sz w:val="20"/>
          <w:szCs w:val="20"/>
        </w:rPr>
        <w:t>.</w:t>
      </w:r>
    </w:p>
    <w:p w14:paraId="3BEC40BE" w14:textId="77777777" w:rsidR="00FD54CA" w:rsidRPr="002C4CB3" w:rsidRDefault="00FD54CA" w:rsidP="00FD54CA">
      <w:pPr>
        <w:numPr>
          <w:ilvl w:val="0"/>
          <w:numId w:val="1"/>
        </w:numPr>
        <w:tabs>
          <w:tab w:val="left" w:pos="180"/>
        </w:tabs>
        <w:spacing w:after="0" w:line="240" w:lineRule="auto"/>
        <w:jc w:val="both"/>
        <w:rPr>
          <w:rFonts w:ascii="Verdana" w:hAnsi="Verdana"/>
          <w:b/>
          <w:color w:val="000000"/>
          <w:sz w:val="20"/>
          <w:szCs w:val="20"/>
        </w:rPr>
      </w:pPr>
      <w:r w:rsidRPr="00E207E4">
        <w:rPr>
          <w:rFonts w:ascii="Verdana" w:hAnsi="Verdana"/>
          <w:color w:val="000000"/>
          <w:sz w:val="20"/>
          <w:szCs w:val="20"/>
        </w:rPr>
        <w:t>Solid management &amp; leadership skills demonstrated proficiency in leading and mentoring individuals to maximize levels of productivity, while forming cohesive team environments.</w:t>
      </w:r>
    </w:p>
    <w:p w14:paraId="6FD86C7A" w14:textId="77777777" w:rsidR="00D809FC" w:rsidRDefault="00FD54CA" w:rsidP="00FD54CA">
      <w:pPr>
        <w:numPr>
          <w:ilvl w:val="0"/>
          <w:numId w:val="1"/>
        </w:numPr>
        <w:tabs>
          <w:tab w:val="left" w:pos="180"/>
        </w:tabs>
        <w:spacing w:after="0" w:line="240" w:lineRule="auto"/>
        <w:jc w:val="both"/>
        <w:rPr>
          <w:rFonts w:ascii="Verdana" w:hAnsi="Verdana"/>
          <w:color w:val="000000"/>
          <w:sz w:val="20"/>
          <w:szCs w:val="20"/>
        </w:rPr>
      </w:pPr>
      <w:r w:rsidRPr="00DA1EAA">
        <w:rPr>
          <w:rFonts w:ascii="Verdana" w:hAnsi="Verdana"/>
          <w:b/>
          <w:bCs/>
          <w:color w:val="000000"/>
          <w:sz w:val="20"/>
          <w:szCs w:val="20"/>
        </w:rPr>
        <w:t xml:space="preserve">Collaborate </w:t>
      </w:r>
      <w:r w:rsidRPr="00DA1EAA">
        <w:rPr>
          <w:rFonts w:ascii="Verdana" w:hAnsi="Verdana"/>
          <w:color w:val="000000"/>
          <w:sz w:val="20"/>
          <w:szCs w:val="20"/>
        </w:rPr>
        <w:t>with key stakeholders from across the business to understand their specific needs and challenges and knowledge sharing to drive process improvements.</w:t>
      </w:r>
    </w:p>
    <w:p w14:paraId="7E0271B8" w14:textId="2E130958" w:rsidR="00571A13" w:rsidRPr="00571A13" w:rsidRDefault="00571A13" w:rsidP="00571A13">
      <w:pPr>
        <w:numPr>
          <w:ilvl w:val="0"/>
          <w:numId w:val="1"/>
        </w:numPr>
        <w:tabs>
          <w:tab w:val="left" w:pos="180"/>
        </w:tabs>
        <w:spacing w:after="0" w:line="240" w:lineRule="auto"/>
        <w:jc w:val="both"/>
        <w:rPr>
          <w:rFonts w:ascii="Verdana" w:hAnsi="Verdana"/>
          <w:color w:val="000000"/>
          <w:sz w:val="20"/>
          <w:szCs w:val="20"/>
        </w:rPr>
      </w:pPr>
      <w:r>
        <w:rPr>
          <w:rFonts w:ascii="Verdana" w:hAnsi="Verdana"/>
          <w:color w:val="000000"/>
          <w:sz w:val="20"/>
          <w:szCs w:val="20"/>
        </w:rPr>
        <w:t xml:space="preserve">Help the business </w:t>
      </w:r>
      <w:r>
        <w:rPr>
          <w:rFonts w:ascii="Verdana" w:hAnsi="Verdana"/>
          <w:b/>
          <w:bCs/>
          <w:color w:val="000000"/>
          <w:sz w:val="20"/>
          <w:szCs w:val="20"/>
        </w:rPr>
        <w:t>i</w:t>
      </w:r>
      <w:r w:rsidRPr="00853270">
        <w:rPr>
          <w:rFonts w:ascii="Verdana" w:hAnsi="Verdana"/>
          <w:b/>
          <w:bCs/>
          <w:color w:val="000000"/>
          <w:sz w:val="20"/>
          <w:szCs w:val="20"/>
        </w:rPr>
        <w:t>dentify</w:t>
      </w:r>
      <w:r>
        <w:rPr>
          <w:rFonts w:ascii="Verdana" w:hAnsi="Verdana"/>
          <w:color w:val="000000"/>
          <w:sz w:val="20"/>
          <w:szCs w:val="20"/>
        </w:rPr>
        <w:t xml:space="preserve"> the right set of Process that qualifies for </w:t>
      </w:r>
      <w:r w:rsidRPr="00853270">
        <w:rPr>
          <w:rFonts w:ascii="Verdana" w:hAnsi="Verdana"/>
          <w:b/>
          <w:bCs/>
          <w:color w:val="000000"/>
          <w:sz w:val="20"/>
          <w:szCs w:val="20"/>
        </w:rPr>
        <w:t>RPA Automation</w:t>
      </w:r>
    </w:p>
    <w:p w14:paraId="717C90FD" w14:textId="3589F304" w:rsidR="00FD54CA" w:rsidRDefault="00D809FC" w:rsidP="00FD54CA">
      <w:pPr>
        <w:numPr>
          <w:ilvl w:val="0"/>
          <w:numId w:val="1"/>
        </w:numPr>
        <w:tabs>
          <w:tab w:val="left" w:pos="180"/>
        </w:tabs>
        <w:spacing w:after="0" w:line="240" w:lineRule="auto"/>
        <w:jc w:val="both"/>
        <w:rPr>
          <w:rFonts w:ascii="Verdana" w:hAnsi="Verdana"/>
          <w:color w:val="000000"/>
          <w:sz w:val="20"/>
          <w:szCs w:val="20"/>
        </w:rPr>
      </w:pPr>
      <w:r>
        <w:rPr>
          <w:rFonts w:ascii="Verdana" w:hAnsi="Verdana"/>
          <w:color w:val="000000"/>
          <w:sz w:val="20"/>
          <w:szCs w:val="20"/>
        </w:rPr>
        <w:t xml:space="preserve">Create a pipeline of </w:t>
      </w:r>
      <w:r w:rsidR="00E5499D" w:rsidRPr="00E5499D">
        <w:rPr>
          <w:rFonts w:ascii="Verdana" w:hAnsi="Verdana"/>
          <w:b/>
          <w:bCs/>
          <w:color w:val="000000"/>
          <w:sz w:val="20"/>
          <w:szCs w:val="20"/>
        </w:rPr>
        <w:t>d</w:t>
      </w:r>
      <w:r w:rsidRPr="00E5499D">
        <w:rPr>
          <w:rFonts w:ascii="Verdana" w:hAnsi="Verdana"/>
          <w:b/>
          <w:bCs/>
          <w:color w:val="000000"/>
          <w:sz w:val="20"/>
          <w:szCs w:val="20"/>
        </w:rPr>
        <w:t>iscovery</w:t>
      </w:r>
      <w:r>
        <w:rPr>
          <w:rFonts w:ascii="Verdana" w:hAnsi="Verdana"/>
          <w:color w:val="000000"/>
          <w:sz w:val="20"/>
          <w:szCs w:val="20"/>
        </w:rPr>
        <w:t xml:space="preserve"> </w:t>
      </w:r>
      <w:r w:rsidR="00F639FC">
        <w:rPr>
          <w:rFonts w:ascii="Verdana" w:hAnsi="Verdana"/>
          <w:color w:val="000000"/>
          <w:sz w:val="20"/>
          <w:szCs w:val="20"/>
        </w:rPr>
        <w:t xml:space="preserve">and work along with management in prioritizing the </w:t>
      </w:r>
      <w:r w:rsidR="007F1D7B" w:rsidRPr="00E5499D">
        <w:rPr>
          <w:rFonts w:ascii="Verdana" w:hAnsi="Verdana"/>
          <w:b/>
          <w:bCs/>
          <w:color w:val="000000"/>
          <w:sz w:val="20"/>
          <w:szCs w:val="20"/>
        </w:rPr>
        <w:t>demand</w:t>
      </w:r>
      <w:r w:rsidR="007F1D7B">
        <w:rPr>
          <w:rFonts w:ascii="Verdana" w:hAnsi="Verdana"/>
          <w:color w:val="000000"/>
          <w:sz w:val="20"/>
          <w:szCs w:val="20"/>
        </w:rPr>
        <w:t xml:space="preserve"> </w:t>
      </w:r>
      <w:r w:rsidR="00E5499D">
        <w:rPr>
          <w:rFonts w:ascii="Verdana" w:hAnsi="Verdana"/>
          <w:color w:val="000000"/>
          <w:sz w:val="20"/>
          <w:szCs w:val="20"/>
        </w:rPr>
        <w:t xml:space="preserve">of the </w:t>
      </w:r>
      <w:r w:rsidR="00E5499D" w:rsidRPr="00E5499D">
        <w:rPr>
          <w:rFonts w:ascii="Verdana" w:hAnsi="Verdana"/>
          <w:b/>
          <w:bCs/>
          <w:color w:val="000000"/>
          <w:sz w:val="20"/>
          <w:szCs w:val="20"/>
        </w:rPr>
        <w:t>RPA processes</w:t>
      </w:r>
      <w:r w:rsidR="00E5499D">
        <w:rPr>
          <w:rFonts w:ascii="Verdana" w:hAnsi="Verdana"/>
          <w:color w:val="000000"/>
          <w:sz w:val="20"/>
          <w:szCs w:val="20"/>
        </w:rPr>
        <w:t xml:space="preserve">. </w:t>
      </w:r>
      <w:r w:rsidR="007F1D7B">
        <w:rPr>
          <w:rFonts w:ascii="Verdana" w:hAnsi="Verdana"/>
          <w:color w:val="000000"/>
          <w:sz w:val="20"/>
          <w:szCs w:val="20"/>
        </w:rPr>
        <w:t xml:space="preserve"> </w:t>
      </w:r>
      <w:r w:rsidR="00FD54CA" w:rsidRPr="00DA1EAA">
        <w:rPr>
          <w:rFonts w:ascii="Verdana" w:hAnsi="Verdana"/>
          <w:color w:val="000000"/>
          <w:sz w:val="20"/>
          <w:szCs w:val="20"/>
        </w:rPr>
        <w:t xml:space="preserve"> </w:t>
      </w:r>
    </w:p>
    <w:p w14:paraId="119AF915" w14:textId="33AD1852" w:rsidR="00053088" w:rsidRPr="00DA1EAA" w:rsidRDefault="00053088" w:rsidP="00FD54CA">
      <w:pPr>
        <w:numPr>
          <w:ilvl w:val="0"/>
          <w:numId w:val="1"/>
        </w:numPr>
        <w:tabs>
          <w:tab w:val="left" w:pos="180"/>
        </w:tabs>
        <w:spacing w:after="0" w:line="240" w:lineRule="auto"/>
        <w:jc w:val="both"/>
        <w:rPr>
          <w:rFonts w:ascii="Verdana" w:hAnsi="Verdana"/>
          <w:color w:val="000000"/>
          <w:sz w:val="20"/>
          <w:szCs w:val="20"/>
        </w:rPr>
      </w:pPr>
      <w:r>
        <w:rPr>
          <w:rFonts w:ascii="Verdana" w:hAnsi="Verdana"/>
          <w:color w:val="000000"/>
          <w:sz w:val="20"/>
          <w:szCs w:val="20"/>
        </w:rPr>
        <w:t xml:space="preserve">Worked alongside team members to </w:t>
      </w:r>
      <w:r w:rsidRPr="000D5B85">
        <w:rPr>
          <w:rFonts w:ascii="Verdana" w:hAnsi="Verdana"/>
          <w:b/>
          <w:bCs/>
          <w:color w:val="000000"/>
          <w:sz w:val="20"/>
          <w:szCs w:val="20"/>
        </w:rPr>
        <w:t>prioritize, develop, de</w:t>
      </w:r>
      <w:r w:rsidR="000D5B85" w:rsidRPr="000D5B85">
        <w:rPr>
          <w:rFonts w:ascii="Verdana" w:hAnsi="Verdana"/>
          <w:b/>
          <w:bCs/>
          <w:color w:val="000000"/>
          <w:sz w:val="20"/>
          <w:szCs w:val="20"/>
        </w:rPr>
        <w:t>ploy and deliver</w:t>
      </w:r>
      <w:r w:rsidR="000D5B85">
        <w:rPr>
          <w:rFonts w:ascii="Verdana" w:hAnsi="Verdana"/>
          <w:color w:val="000000"/>
          <w:sz w:val="20"/>
          <w:szCs w:val="20"/>
        </w:rPr>
        <w:t xml:space="preserve"> the process</w:t>
      </w:r>
      <w:r w:rsidR="000920CF">
        <w:rPr>
          <w:rFonts w:ascii="Verdana" w:hAnsi="Verdana"/>
          <w:color w:val="000000"/>
          <w:sz w:val="20"/>
          <w:szCs w:val="20"/>
        </w:rPr>
        <w:t>es</w:t>
      </w:r>
      <w:r w:rsidR="000D5B85">
        <w:rPr>
          <w:rFonts w:ascii="Verdana" w:hAnsi="Verdana"/>
          <w:color w:val="000000"/>
          <w:sz w:val="20"/>
          <w:szCs w:val="20"/>
        </w:rPr>
        <w:t xml:space="preserve"> to the </w:t>
      </w:r>
      <w:r w:rsidR="000D5B85" w:rsidRPr="000D5B85">
        <w:rPr>
          <w:rFonts w:ascii="Verdana" w:hAnsi="Verdana"/>
          <w:b/>
          <w:bCs/>
          <w:color w:val="000000"/>
          <w:sz w:val="20"/>
          <w:szCs w:val="20"/>
        </w:rPr>
        <w:t>end client</w:t>
      </w:r>
      <w:r w:rsidR="000D5B85">
        <w:rPr>
          <w:rFonts w:ascii="Verdana" w:hAnsi="Verdana"/>
          <w:color w:val="000000"/>
          <w:sz w:val="20"/>
          <w:szCs w:val="20"/>
        </w:rPr>
        <w:t>.</w:t>
      </w:r>
    </w:p>
    <w:p w14:paraId="52D31D30" w14:textId="77777777" w:rsidR="00FD54CA" w:rsidRDefault="00FD54CA" w:rsidP="00FD54CA">
      <w:pPr>
        <w:numPr>
          <w:ilvl w:val="0"/>
          <w:numId w:val="1"/>
        </w:numPr>
        <w:tabs>
          <w:tab w:val="left" w:pos="180"/>
        </w:tabs>
        <w:spacing w:after="0" w:line="240" w:lineRule="auto"/>
        <w:jc w:val="both"/>
        <w:rPr>
          <w:rFonts w:ascii="Verdana" w:hAnsi="Verdana"/>
          <w:color w:val="000000"/>
          <w:sz w:val="20"/>
          <w:szCs w:val="20"/>
        </w:rPr>
      </w:pPr>
      <w:r w:rsidRPr="002C4CB3">
        <w:rPr>
          <w:rFonts w:ascii="Verdana" w:hAnsi="Verdana"/>
          <w:color w:val="000000"/>
          <w:sz w:val="20"/>
          <w:szCs w:val="20"/>
        </w:rPr>
        <w:t xml:space="preserve">Complete a </w:t>
      </w:r>
      <w:r w:rsidRPr="002C4CB3">
        <w:rPr>
          <w:rFonts w:ascii="Verdana" w:hAnsi="Verdana"/>
          <w:b/>
          <w:bCs/>
          <w:color w:val="000000"/>
          <w:sz w:val="20"/>
          <w:szCs w:val="20"/>
        </w:rPr>
        <w:t>value analysis</w:t>
      </w:r>
      <w:r w:rsidRPr="002C4CB3">
        <w:rPr>
          <w:rFonts w:ascii="Verdana" w:hAnsi="Verdana"/>
          <w:color w:val="000000"/>
          <w:sz w:val="20"/>
          <w:szCs w:val="20"/>
        </w:rPr>
        <w:t xml:space="preserve"> of </w:t>
      </w:r>
      <w:r>
        <w:rPr>
          <w:rFonts w:ascii="Verdana" w:hAnsi="Verdana"/>
          <w:color w:val="000000"/>
          <w:sz w:val="20"/>
          <w:szCs w:val="20"/>
        </w:rPr>
        <w:t>functional group</w:t>
      </w:r>
      <w:r w:rsidRPr="002C4CB3">
        <w:rPr>
          <w:rFonts w:ascii="Verdana" w:hAnsi="Verdana"/>
          <w:color w:val="000000"/>
          <w:sz w:val="20"/>
          <w:szCs w:val="20"/>
        </w:rPr>
        <w:t xml:space="preserve"> workflows</w:t>
      </w:r>
      <w:r>
        <w:rPr>
          <w:rFonts w:ascii="Verdana" w:hAnsi="Verdana"/>
          <w:color w:val="000000"/>
          <w:sz w:val="20"/>
          <w:szCs w:val="20"/>
        </w:rPr>
        <w:t>/Processes</w:t>
      </w:r>
      <w:r w:rsidRPr="002C4CB3">
        <w:rPr>
          <w:rFonts w:ascii="Verdana" w:hAnsi="Verdana"/>
          <w:color w:val="000000"/>
          <w:sz w:val="20"/>
          <w:szCs w:val="20"/>
        </w:rPr>
        <w:t>. Identify opportunities for process simplification and optimization across workflows</w:t>
      </w:r>
      <w:r>
        <w:rPr>
          <w:rFonts w:ascii="Verdana" w:hAnsi="Verdana"/>
          <w:color w:val="000000"/>
          <w:sz w:val="20"/>
          <w:szCs w:val="20"/>
        </w:rPr>
        <w:t xml:space="preserve"> or processes</w:t>
      </w:r>
      <w:r w:rsidRPr="002C4CB3">
        <w:rPr>
          <w:rFonts w:ascii="Verdana" w:hAnsi="Verdana"/>
          <w:color w:val="000000"/>
          <w:sz w:val="20"/>
          <w:szCs w:val="20"/>
        </w:rPr>
        <w:t>. Collaborate with cross-functional teams to redesign and streamline workflows</w:t>
      </w:r>
      <w:r>
        <w:rPr>
          <w:rFonts w:ascii="Verdana" w:hAnsi="Verdana"/>
          <w:color w:val="000000"/>
          <w:sz w:val="20"/>
          <w:szCs w:val="20"/>
        </w:rPr>
        <w:t>/processes thru automation</w:t>
      </w:r>
      <w:r w:rsidRPr="002C4CB3">
        <w:rPr>
          <w:rFonts w:ascii="Verdana" w:hAnsi="Verdana"/>
          <w:color w:val="000000"/>
          <w:sz w:val="20"/>
          <w:szCs w:val="20"/>
        </w:rPr>
        <w:t xml:space="preserve">, </w:t>
      </w:r>
      <w:r w:rsidRPr="002C4CB3">
        <w:rPr>
          <w:rFonts w:ascii="Verdana" w:hAnsi="Verdana"/>
          <w:b/>
          <w:bCs/>
          <w:color w:val="000000"/>
          <w:sz w:val="20"/>
          <w:szCs w:val="20"/>
        </w:rPr>
        <w:t>eliminating inefficiencies and reducing operational complexities</w:t>
      </w:r>
      <w:r w:rsidRPr="002C4CB3">
        <w:rPr>
          <w:rFonts w:ascii="Verdana" w:hAnsi="Verdana"/>
          <w:color w:val="000000"/>
          <w:sz w:val="20"/>
          <w:szCs w:val="20"/>
        </w:rPr>
        <w:t>.</w:t>
      </w:r>
    </w:p>
    <w:p w14:paraId="0813AE35" w14:textId="4FB192C7" w:rsidR="00FD54CA" w:rsidRDefault="00FD54CA" w:rsidP="00FD54CA">
      <w:pPr>
        <w:numPr>
          <w:ilvl w:val="0"/>
          <w:numId w:val="1"/>
        </w:numPr>
        <w:tabs>
          <w:tab w:val="left" w:pos="180"/>
        </w:tabs>
        <w:spacing w:after="0" w:line="240" w:lineRule="auto"/>
        <w:jc w:val="both"/>
        <w:rPr>
          <w:rFonts w:ascii="Verdana" w:hAnsi="Verdana"/>
          <w:color w:val="000000"/>
          <w:sz w:val="20"/>
          <w:szCs w:val="20"/>
        </w:rPr>
      </w:pPr>
      <w:r w:rsidRPr="002C4CB3">
        <w:rPr>
          <w:rFonts w:ascii="Verdana" w:hAnsi="Verdana"/>
          <w:b/>
          <w:bCs/>
          <w:color w:val="000000"/>
          <w:sz w:val="20"/>
          <w:szCs w:val="20"/>
        </w:rPr>
        <w:t>Lead and manage</w:t>
      </w:r>
      <w:r w:rsidRPr="002C4CB3">
        <w:rPr>
          <w:rFonts w:ascii="Verdana" w:hAnsi="Verdana"/>
          <w:color w:val="000000"/>
          <w:sz w:val="20"/>
          <w:szCs w:val="20"/>
        </w:rPr>
        <w:t xml:space="preserve"> a program of initiatives, ensuring they are delivered on time, within scope and on budget</w:t>
      </w:r>
      <w:r w:rsidR="00B6702F">
        <w:rPr>
          <w:rFonts w:ascii="Verdana" w:hAnsi="Verdana"/>
          <w:color w:val="000000"/>
          <w:sz w:val="20"/>
          <w:szCs w:val="20"/>
        </w:rPr>
        <w:t>.</w:t>
      </w:r>
    </w:p>
    <w:p w14:paraId="760ECCB7" w14:textId="77777777" w:rsidR="00FD54CA" w:rsidRDefault="00FD54CA" w:rsidP="00FD54CA">
      <w:pPr>
        <w:numPr>
          <w:ilvl w:val="0"/>
          <w:numId w:val="1"/>
        </w:numPr>
        <w:tabs>
          <w:tab w:val="left" w:pos="180"/>
        </w:tabs>
        <w:spacing w:after="0" w:line="240" w:lineRule="auto"/>
        <w:jc w:val="both"/>
        <w:rPr>
          <w:rFonts w:ascii="Verdana" w:hAnsi="Verdana"/>
          <w:color w:val="000000"/>
          <w:sz w:val="20"/>
          <w:szCs w:val="20"/>
        </w:rPr>
      </w:pPr>
      <w:r w:rsidRPr="002C4CB3">
        <w:rPr>
          <w:rFonts w:ascii="Verdana" w:hAnsi="Verdana"/>
          <w:color w:val="000000"/>
          <w:sz w:val="20"/>
          <w:szCs w:val="20"/>
        </w:rPr>
        <w:t xml:space="preserve">Continuously </w:t>
      </w:r>
      <w:r w:rsidRPr="002C4CB3">
        <w:rPr>
          <w:rFonts w:ascii="Verdana" w:hAnsi="Verdana"/>
          <w:b/>
          <w:bCs/>
          <w:color w:val="000000"/>
          <w:sz w:val="20"/>
          <w:szCs w:val="20"/>
        </w:rPr>
        <w:t>monitor and report</w:t>
      </w:r>
      <w:r w:rsidRPr="002C4CB3">
        <w:rPr>
          <w:rFonts w:ascii="Verdana" w:hAnsi="Verdana"/>
          <w:color w:val="000000"/>
          <w:sz w:val="20"/>
          <w:szCs w:val="20"/>
        </w:rPr>
        <w:t xml:space="preserve"> on the performance of automated processes, making data-driven recommendations for improvement. Regularly communicate progress via reporting </w:t>
      </w:r>
      <w:r>
        <w:rPr>
          <w:rFonts w:ascii="Verdana" w:hAnsi="Verdana"/>
          <w:color w:val="000000"/>
          <w:sz w:val="20"/>
          <w:szCs w:val="20"/>
        </w:rPr>
        <w:t>hierarchy</w:t>
      </w:r>
      <w:r w:rsidRPr="002C4CB3">
        <w:rPr>
          <w:rFonts w:ascii="Verdana" w:hAnsi="Verdana"/>
          <w:color w:val="000000"/>
          <w:sz w:val="20"/>
          <w:szCs w:val="20"/>
        </w:rPr>
        <w:t>.</w:t>
      </w:r>
    </w:p>
    <w:p w14:paraId="67029706" w14:textId="577BE51C" w:rsidR="00B6702F" w:rsidRPr="00652B2D" w:rsidRDefault="00524773" w:rsidP="00FD54CA">
      <w:pPr>
        <w:numPr>
          <w:ilvl w:val="0"/>
          <w:numId w:val="1"/>
        </w:numPr>
        <w:tabs>
          <w:tab w:val="left" w:pos="180"/>
        </w:tabs>
        <w:spacing w:after="0" w:line="240" w:lineRule="auto"/>
        <w:jc w:val="both"/>
        <w:rPr>
          <w:rFonts w:ascii="Verdana" w:hAnsi="Verdana"/>
          <w:color w:val="000000"/>
          <w:sz w:val="20"/>
          <w:szCs w:val="20"/>
        </w:rPr>
      </w:pPr>
      <w:r>
        <w:rPr>
          <w:rFonts w:ascii="Verdana" w:hAnsi="Verdana"/>
          <w:color w:val="000000"/>
          <w:sz w:val="20"/>
          <w:szCs w:val="20"/>
        </w:rPr>
        <w:t>Hands on experience working with API using Postman</w:t>
      </w:r>
      <w:r w:rsidR="00F26988">
        <w:rPr>
          <w:rFonts w:ascii="Verdana" w:hAnsi="Verdana"/>
          <w:color w:val="000000"/>
          <w:sz w:val="20"/>
          <w:szCs w:val="20"/>
        </w:rPr>
        <w:t>.</w:t>
      </w:r>
    </w:p>
    <w:p w14:paraId="30D081CA" w14:textId="77777777" w:rsidR="00FD54CA" w:rsidRDefault="00FD54CA" w:rsidP="00FD54CA">
      <w:pPr>
        <w:numPr>
          <w:ilvl w:val="0"/>
          <w:numId w:val="1"/>
        </w:numPr>
        <w:tabs>
          <w:tab w:val="left" w:pos="180"/>
        </w:tabs>
        <w:spacing w:after="0" w:line="240" w:lineRule="auto"/>
        <w:jc w:val="both"/>
        <w:rPr>
          <w:rFonts w:ascii="Verdana" w:hAnsi="Verdana"/>
          <w:color w:val="000000"/>
          <w:sz w:val="20"/>
          <w:szCs w:val="20"/>
        </w:rPr>
      </w:pPr>
      <w:r>
        <w:rPr>
          <w:rFonts w:ascii="Verdana" w:hAnsi="Verdana"/>
          <w:color w:val="000000"/>
          <w:sz w:val="20"/>
          <w:szCs w:val="20"/>
        </w:rPr>
        <w:t xml:space="preserve">Created </w:t>
      </w:r>
      <w:r w:rsidRPr="00BB3990">
        <w:rPr>
          <w:rFonts w:ascii="Verdana" w:hAnsi="Verdana"/>
          <w:b/>
          <w:bCs/>
          <w:color w:val="000000"/>
          <w:sz w:val="20"/>
          <w:szCs w:val="20"/>
        </w:rPr>
        <w:t>self-healing BOT architecture/solution</w:t>
      </w:r>
      <w:r>
        <w:rPr>
          <w:rFonts w:ascii="Verdana" w:hAnsi="Verdana"/>
          <w:color w:val="000000"/>
          <w:sz w:val="20"/>
          <w:szCs w:val="20"/>
        </w:rPr>
        <w:t xml:space="preserve"> and </w:t>
      </w:r>
      <w:r w:rsidRPr="00412B54">
        <w:rPr>
          <w:rFonts w:ascii="Verdana" w:hAnsi="Verdana"/>
          <w:b/>
          <w:bCs/>
          <w:color w:val="000000"/>
          <w:sz w:val="20"/>
          <w:szCs w:val="20"/>
        </w:rPr>
        <w:t>Intelligent Automation solutions</w:t>
      </w:r>
      <w:r>
        <w:rPr>
          <w:rFonts w:ascii="Verdana" w:hAnsi="Verdana"/>
          <w:color w:val="000000"/>
          <w:sz w:val="20"/>
          <w:szCs w:val="20"/>
        </w:rPr>
        <w:t xml:space="preserve"> designs for multiple function groups which greatly reduced the production support cost and Improved Bot Optimization.</w:t>
      </w:r>
    </w:p>
    <w:p w14:paraId="4A0FFF38" w14:textId="77777777" w:rsidR="00FD54CA" w:rsidRPr="00D31A31" w:rsidRDefault="00FD54CA" w:rsidP="00FD54CA">
      <w:pPr>
        <w:numPr>
          <w:ilvl w:val="0"/>
          <w:numId w:val="1"/>
        </w:numPr>
        <w:tabs>
          <w:tab w:val="left" w:pos="180"/>
        </w:tabs>
        <w:spacing w:after="0" w:line="240" w:lineRule="auto"/>
        <w:jc w:val="both"/>
        <w:rPr>
          <w:rFonts w:ascii="Verdana" w:hAnsi="Verdana"/>
          <w:color w:val="000000"/>
          <w:sz w:val="20"/>
          <w:szCs w:val="20"/>
        </w:rPr>
      </w:pPr>
      <w:r>
        <w:rPr>
          <w:rFonts w:ascii="Verdana" w:hAnsi="Verdana"/>
          <w:color w:val="000000"/>
          <w:sz w:val="20"/>
          <w:szCs w:val="20"/>
        </w:rPr>
        <w:t xml:space="preserve">Guided the </w:t>
      </w:r>
      <w:r w:rsidRPr="00BB3990">
        <w:rPr>
          <w:rFonts w:ascii="Verdana" w:hAnsi="Verdana"/>
          <w:b/>
          <w:bCs/>
          <w:color w:val="000000"/>
          <w:sz w:val="20"/>
          <w:szCs w:val="20"/>
        </w:rPr>
        <w:t>RPA COE Infrastructure set-up</w:t>
      </w:r>
      <w:r>
        <w:rPr>
          <w:rFonts w:ascii="Verdana" w:hAnsi="Verdana"/>
          <w:color w:val="000000"/>
          <w:sz w:val="20"/>
          <w:szCs w:val="20"/>
        </w:rPr>
        <w:t xml:space="preserve"> team, providing recommendations on component needed and architecture design.</w:t>
      </w:r>
    </w:p>
    <w:p w14:paraId="62BEE334" w14:textId="77777777" w:rsidR="00FD54CA" w:rsidRPr="002210B3" w:rsidRDefault="00FD54CA" w:rsidP="00FD54CA">
      <w:pPr>
        <w:numPr>
          <w:ilvl w:val="0"/>
          <w:numId w:val="2"/>
        </w:numPr>
        <w:tabs>
          <w:tab w:val="left" w:pos="360"/>
        </w:tabs>
        <w:suppressAutoHyphens/>
        <w:spacing w:after="0" w:line="240" w:lineRule="auto"/>
        <w:jc w:val="both"/>
        <w:rPr>
          <w:color w:val="000000"/>
          <w:sz w:val="20"/>
          <w:szCs w:val="20"/>
        </w:rPr>
      </w:pPr>
      <w:r w:rsidRPr="00E207E4">
        <w:rPr>
          <w:rFonts w:ascii="Verdana" w:eastAsia="MS Mincho" w:hAnsi="Verdana"/>
          <w:color w:val="000000"/>
          <w:sz w:val="20"/>
          <w:szCs w:val="20"/>
          <w:lang w:eastAsia="ja-JP"/>
        </w:rPr>
        <w:t xml:space="preserve">Proven experience in </w:t>
      </w:r>
      <w:r w:rsidRPr="00E207E4">
        <w:rPr>
          <w:rFonts w:ascii="Verdana" w:eastAsia="MS Mincho" w:hAnsi="Verdana"/>
          <w:b/>
          <w:color w:val="000000"/>
          <w:sz w:val="20"/>
          <w:szCs w:val="20"/>
          <w:lang w:eastAsia="ja-JP"/>
        </w:rPr>
        <w:t>Onsite Offshore Model Process Consulting</w:t>
      </w:r>
      <w:r w:rsidRPr="00E207E4">
        <w:rPr>
          <w:rFonts w:ascii="Verdana" w:eastAsia="MS Mincho" w:hAnsi="Verdana"/>
          <w:color w:val="000000"/>
          <w:sz w:val="20"/>
          <w:szCs w:val="20"/>
          <w:lang w:eastAsia="ja-JP"/>
        </w:rPr>
        <w:t>, Requirements Management</w:t>
      </w:r>
      <w:r>
        <w:rPr>
          <w:rFonts w:ascii="Verdana" w:eastAsia="MS Mincho" w:hAnsi="Verdana"/>
          <w:color w:val="000000"/>
          <w:sz w:val="20"/>
          <w:szCs w:val="20"/>
          <w:lang w:eastAsia="ja-JP"/>
        </w:rPr>
        <w:t xml:space="preserve">, </w:t>
      </w:r>
      <w:r w:rsidRPr="00E207E4">
        <w:rPr>
          <w:rFonts w:ascii="Verdana" w:eastAsia="MS Mincho" w:hAnsi="Verdana"/>
          <w:color w:val="000000"/>
          <w:sz w:val="20"/>
          <w:szCs w:val="20"/>
          <w:lang w:eastAsia="ja-JP"/>
        </w:rPr>
        <w:t xml:space="preserve">Defect Management, Environment management, Test (ST, UAT &amp; Production) </w:t>
      </w:r>
      <w:r>
        <w:rPr>
          <w:rFonts w:ascii="Verdana" w:eastAsia="MS Mincho" w:hAnsi="Verdana"/>
          <w:color w:val="000000"/>
          <w:sz w:val="20"/>
          <w:szCs w:val="20"/>
          <w:lang w:eastAsia="ja-JP"/>
        </w:rPr>
        <w:t xml:space="preserve">&amp; </w:t>
      </w:r>
      <w:r w:rsidRPr="004D170D">
        <w:rPr>
          <w:rFonts w:ascii="Verdana" w:eastAsia="MS Mincho" w:hAnsi="Verdana"/>
          <w:b/>
          <w:bCs/>
          <w:color w:val="000000"/>
          <w:sz w:val="20"/>
          <w:szCs w:val="20"/>
          <w:lang w:eastAsia="ja-JP"/>
        </w:rPr>
        <w:t>Production Support and Team Management</w:t>
      </w:r>
      <w:r w:rsidRPr="00E207E4">
        <w:rPr>
          <w:rFonts w:ascii="Verdana" w:eastAsia="MS Mincho" w:hAnsi="Verdana"/>
          <w:color w:val="000000"/>
          <w:sz w:val="20"/>
          <w:szCs w:val="20"/>
          <w:lang w:eastAsia="ja-JP"/>
        </w:rPr>
        <w:t>.</w:t>
      </w:r>
    </w:p>
    <w:p w14:paraId="79546B64" w14:textId="22E5696F" w:rsidR="001C3230" w:rsidRDefault="002210B3" w:rsidP="00F8760B">
      <w:pPr>
        <w:numPr>
          <w:ilvl w:val="0"/>
          <w:numId w:val="2"/>
        </w:numPr>
        <w:tabs>
          <w:tab w:val="left" w:pos="360"/>
        </w:tabs>
        <w:suppressAutoHyphens/>
        <w:spacing w:after="0" w:line="240" w:lineRule="auto"/>
        <w:jc w:val="both"/>
        <w:rPr>
          <w:color w:val="000000"/>
          <w:sz w:val="20"/>
          <w:szCs w:val="20"/>
        </w:rPr>
      </w:pPr>
      <w:r>
        <w:rPr>
          <w:rFonts w:ascii="Verdana" w:eastAsia="MS Mincho" w:hAnsi="Verdana"/>
          <w:color w:val="000000"/>
          <w:sz w:val="20"/>
          <w:szCs w:val="20"/>
          <w:lang w:eastAsia="ja-JP"/>
        </w:rPr>
        <w:t xml:space="preserve">Work on </w:t>
      </w:r>
      <w:r w:rsidRPr="002210B3">
        <w:rPr>
          <w:rFonts w:ascii="Verdana" w:eastAsia="MS Mincho" w:hAnsi="Verdana"/>
          <w:b/>
          <w:bCs/>
          <w:color w:val="000000"/>
          <w:sz w:val="20"/>
          <w:szCs w:val="20"/>
          <w:lang w:eastAsia="ja-JP"/>
        </w:rPr>
        <w:t>Transformation Initiatives</w:t>
      </w:r>
      <w:r>
        <w:rPr>
          <w:rFonts w:ascii="Verdana" w:eastAsia="MS Mincho" w:hAnsi="Verdana"/>
          <w:color w:val="000000"/>
          <w:sz w:val="20"/>
          <w:szCs w:val="20"/>
          <w:lang w:eastAsia="ja-JP"/>
        </w:rPr>
        <w:t xml:space="preserve"> as part of </w:t>
      </w:r>
      <w:r w:rsidRPr="00C00FED">
        <w:rPr>
          <w:rFonts w:ascii="Verdana" w:eastAsia="MS Mincho" w:hAnsi="Verdana"/>
          <w:b/>
          <w:bCs/>
          <w:color w:val="000000"/>
          <w:sz w:val="20"/>
          <w:szCs w:val="20"/>
          <w:lang w:eastAsia="ja-JP"/>
        </w:rPr>
        <w:t>Continuous Service Improvement (CSI)</w:t>
      </w:r>
      <w:r>
        <w:rPr>
          <w:rFonts w:ascii="Verdana" w:eastAsia="MS Mincho" w:hAnsi="Verdana"/>
          <w:color w:val="000000"/>
          <w:sz w:val="20"/>
          <w:szCs w:val="20"/>
          <w:lang w:eastAsia="ja-JP"/>
        </w:rPr>
        <w:t xml:space="preserve"> for the Organization.</w:t>
      </w:r>
    </w:p>
    <w:p w14:paraId="6F5D0ADE" w14:textId="17177B06" w:rsidR="00F8760B" w:rsidRPr="00F8760B" w:rsidRDefault="00F8760B" w:rsidP="00F8760B">
      <w:pPr>
        <w:numPr>
          <w:ilvl w:val="0"/>
          <w:numId w:val="2"/>
        </w:numPr>
        <w:tabs>
          <w:tab w:val="left" w:pos="360"/>
        </w:tabs>
        <w:suppressAutoHyphens/>
        <w:spacing w:after="0" w:line="240" w:lineRule="auto"/>
        <w:jc w:val="both"/>
        <w:rPr>
          <w:color w:val="000000"/>
          <w:sz w:val="20"/>
          <w:szCs w:val="20"/>
        </w:rPr>
      </w:pPr>
      <w:r>
        <w:rPr>
          <w:rFonts w:ascii="Verdana" w:hAnsi="Verdana"/>
          <w:color w:val="000000"/>
          <w:sz w:val="20"/>
          <w:szCs w:val="20"/>
        </w:rPr>
        <w:t xml:space="preserve">Worked on the Weekly, Bi Weekly, Monthly, Quarterly, Yearly </w:t>
      </w:r>
      <w:r w:rsidRPr="00B81942">
        <w:rPr>
          <w:rFonts w:ascii="Verdana" w:hAnsi="Verdana"/>
          <w:b/>
          <w:bCs/>
          <w:color w:val="000000"/>
          <w:sz w:val="20"/>
          <w:szCs w:val="20"/>
        </w:rPr>
        <w:t>management reports</w:t>
      </w:r>
      <w:r>
        <w:rPr>
          <w:rFonts w:ascii="Verdana" w:hAnsi="Verdana"/>
          <w:color w:val="000000"/>
          <w:sz w:val="20"/>
          <w:szCs w:val="20"/>
        </w:rPr>
        <w:t xml:space="preserve"> on </w:t>
      </w:r>
      <w:r w:rsidRPr="00B81942">
        <w:rPr>
          <w:rFonts w:ascii="Verdana" w:hAnsi="Verdana"/>
          <w:b/>
          <w:bCs/>
          <w:color w:val="000000"/>
          <w:sz w:val="20"/>
          <w:szCs w:val="20"/>
        </w:rPr>
        <w:t>bot performance</w:t>
      </w:r>
      <w:r>
        <w:rPr>
          <w:rFonts w:ascii="Verdana" w:hAnsi="Verdana"/>
          <w:color w:val="000000"/>
          <w:sz w:val="20"/>
          <w:szCs w:val="20"/>
        </w:rPr>
        <w:t xml:space="preserve">. </w:t>
      </w:r>
    </w:p>
    <w:p w14:paraId="23738D5A" w14:textId="71018D36" w:rsidR="001C3230" w:rsidRDefault="009521E8" w:rsidP="009521E8">
      <w:pPr>
        <w:tabs>
          <w:tab w:val="left" w:pos="7020"/>
        </w:tabs>
        <w:spacing w:after="0" w:line="240" w:lineRule="auto"/>
        <w:rPr>
          <w:rFonts w:ascii="Verdana" w:hAnsi="Verdana"/>
          <w:b/>
          <w:smallCaps/>
          <w:sz w:val="20"/>
          <w:szCs w:val="20"/>
        </w:rPr>
      </w:pPr>
      <w:r>
        <w:rPr>
          <w:rFonts w:ascii="Verdana" w:hAnsi="Verdana"/>
          <w:b/>
          <w:smallCaps/>
          <w:sz w:val="20"/>
          <w:szCs w:val="20"/>
        </w:rPr>
        <w:lastRenderedPageBreak/>
        <w:tab/>
      </w:r>
    </w:p>
    <w:p w14:paraId="07461F8B" w14:textId="77777777" w:rsidR="001C3230" w:rsidRDefault="001C3230" w:rsidP="00FA70A1">
      <w:pPr>
        <w:tabs>
          <w:tab w:val="left" w:pos="180"/>
        </w:tabs>
        <w:spacing w:after="0" w:line="240" w:lineRule="auto"/>
        <w:rPr>
          <w:rFonts w:ascii="Verdana" w:hAnsi="Verdana"/>
          <w:b/>
          <w:smallCaps/>
          <w:sz w:val="20"/>
          <w:szCs w:val="20"/>
        </w:rPr>
      </w:pPr>
    </w:p>
    <w:p w14:paraId="0F4402A3" w14:textId="77777777" w:rsidR="001C3230" w:rsidRDefault="001C3230" w:rsidP="00775E13">
      <w:pPr>
        <w:tabs>
          <w:tab w:val="left" w:pos="180"/>
        </w:tabs>
        <w:spacing w:after="0" w:line="240" w:lineRule="auto"/>
        <w:jc w:val="center"/>
        <w:rPr>
          <w:rFonts w:ascii="Verdana" w:hAnsi="Verdana"/>
          <w:b/>
          <w:smallCaps/>
          <w:sz w:val="20"/>
          <w:szCs w:val="20"/>
        </w:rPr>
      </w:pPr>
    </w:p>
    <w:p w14:paraId="64B0F4E7" w14:textId="2834DE61" w:rsidR="00775E13" w:rsidRPr="008E1E19" w:rsidRDefault="00775E13" w:rsidP="00775E13">
      <w:pPr>
        <w:tabs>
          <w:tab w:val="left" w:pos="180"/>
        </w:tabs>
        <w:spacing w:after="0" w:line="240" w:lineRule="auto"/>
        <w:jc w:val="center"/>
        <w:rPr>
          <w:rFonts w:ascii="Verdana" w:hAnsi="Verdana"/>
          <w:b/>
          <w:smallCaps/>
          <w:sz w:val="20"/>
          <w:szCs w:val="20"/>
        </w:rPr>
      </w:pPr>
      <w:r w:rsidRPr="008E1E19">
        <w:rPr>
          <w:rFonts w:ascii="Verdana" w:hAnsi="Verdana"/>
          <w:b/>
          <w:smallCaps/>
          <w:sz w:val="20"/>
          <w:szCs w:val="20"/>
        </w:rPr>
        <w:t>Technical Expertise</w:t>
      </w:r>
    </w:p>
    <w:p w14:paraId="73B01F0D" w14:textId="77777777" w:rsidR="00775E13" w:rsidRPr="008E1E19" w:rsidRDefault="00000000" w:rsidP="00775E13">
      <w:pPr>
        <w:tabs>
          <w:tab w:val="left" w:pos="180"/>
        </w:tabs>
        <w:spacing w:after="0" w:line="240" w:lineRule="auto"/>
        <w:rPr>
          <w:rFonts w:ascii="Verdana" w:hAnsi="Verdana"/>
          <w:b/>
          <w:sz w:val="20"/>
          <w:szCs w:val="20"/>
        </w:rPr>
      </w:pPr>
      <w:r>
        <w:rPr>
          <w:rFonts w:ascii="Verdana" w:hAnsi="Verdana"/>
          <w:sz w:val="20"/>
          <w:szCs w:val="20"/>
        </w:rPr>
        <w:pict w14:anchorId="228BB524">
          <v:rect id="_x0000_i1029" style="width:0;height:1.5pt" o:hralign="center" o:hrstd="t" o:hr="t" fillcolor="#aca899" stroked="f"/>
        </w:pict>
      </w:r>
    </w:p>
    <w:p w14:paraId="46A42D75" w14:textId="77777777" w:rsidR="00775E13" w:rsidRPr="008E1E19" w:rsidRDefault="00775E13" w:rsidP="00775E13">
      <w:pPr>
        <w:tabs>
          <w:tab w:val="left" w:pos="180"/>
        </w:tabs>
        <w:spacing w:after="0" w:line="240" w:lineRule="auto"/>
        <w:jc w:val="center"/>
        <w:rPr>
          <w:rFonts w:ascii="Verdana" w:hAnsi="Verdana"/>
          <w:b/>
          <w:sz w:val="20"/>
          <w:szCs w:val="20"/>
        </w:rPr>
      </w:pPr>
    </w:p>
    <w:p w14:paraId="2370C589" w14:textId="428F7A96" w:rsidR="00775E13" w:rsidRDefault="00775E13" w:rsidP="00775E13">
      <w:pPr>
        <w:tabs>
          <w:tab w:val="left" w:pos="180"/>
        </w:tabs>
        <w:spacing w:after="0" w:line="240" w:lineRule="auto"/>
        <w:rPr>
          <w:rFonts w:ascii="Verdana" w:hAnsi="Verdana"/>
          <w:sz w:val="20"/>
          <w:szCs w:val="20"/>
        </w:rPr>
      </w:pPr>
      <w:r w:rsidRPr="00F94069">
        <w:rPr>
          <w:rFonts w:ascii="Verdana" w:hAnsi="Verdana"/>
          <w:b/>
          <w:bCs/>
          <w:sz w:val="20"/>
          <w:szCs w:val="20"/>
        </w:rPr>
        <w:t>RPA</w:t>
      </w:r>
      <w:r w:rsidRPr="00F94069">
        <w:rPr>
          <w:rFonts w:ascii="Verdana" w:hAnsi="Verdana"/>
          <w:sz w:val="20"/>
          <w:szCs w:val="20"/>
        </w:rPr>
        <w:t xml:space="preserve">: </w:t>
      </w:r>
      <w:proofErr w:type="spellStart"/>
      <w:r w:rsidR="001C3230">
        <w:rPr>
          <w:rFonts w:ascii="Verdana" w:hAnsi="Verdana"/>
          <w:sz w:val="20"/>
          <w:szCs w:val="20"/>
        </w:rPr>
        <w:t>BluePri</w:t>
      </w:r>
      <w:r w:rsidR="00817238">
        <w:rPr>
          <w:rFonts w:ascii="Verdana" w:hAnsi="Verdana"/>
          <w:sz w:val="20"/>
          <w:szCs w:val="20"/>
        </w:rPr>
        <w:t>sm</w:t>
      </w:r>
      <w:proofErr w:type="spellEnd"/>
      <w:r w:rsidR="00817238">
        <w:rPr>
          <w:rFonts w:ascii="Verdana" w:hAnsi="Verdana"/>
          <w:sz w:val="20"/>
          <w:szCs w:val="20"/>
        </w:rPr>
        <w:t xml:space="preserve"> (Certified</w:t>
      </w:r>
      <w:r w:rsidR="00BC4E7D">
        <w:rPr>
          <w:rFonts w:ascii="Verdana" w:hAnsi="Verdana"/>
          <w:sz w:val="20"/>
          <w:szCs w:val="20"/>
        </w:rPr>
        <w:t>), UiPath</w:t>
      </w:r>
    </w:p>
    <w:p w14:paraId="3856DF0E" w14:textId="291FA1E3" w:rsidR="00775E13" w:rsidRDefault="00775E13" w:rsidP="00775E13">
      <w:pPr>
        <w:tabs>
          <w:tab w:val="left" w:pos="180"/>
        </w:tabs>
        <w:spacing w:after="0" w:line="240" w:lineRule="auto"/>
        <w:rPr>
          <w:rFonts w:ascii="Verdana" w:hAnsi="Verdana"/>
          <w:sz w:val="20"/>
          <w:szCs w:val="20"/>
        </w:rPr>
      </w:pPr>
      <w:r w:rsidRPr="00F94069">
        <w:rPr>
          <w:rFonts w:ascii="Verdana" w:hAnsi="Verdana"/>
          <w:b/>
          <w:bCs/>
          <w:sz w:val="20"/>
          <w:szCs w:val="20"/>
        </w:rPr>
        <w:t>OS</w:t>
      </w:r>
      <w:r w:rsidRPr="00F94069">
        <w:rPr>
          <w:rFonts w:ascii="Verdana" w:hAnsi="Verdana"/>
          <w:sz w:val="20"/>
          <w:szCs w:val="20"/>
        </w:rPr>
        <w:t>: Windows,</w:t>
      </w:r>
      <w:r>
        <w:rPr>
          <w:rFonts w:ascii="Verdana" w:hAnsi="Verdana"/>
          <w:sz w:val="20"/>
          <w:szCs w:val="20"/>
        </w:rPr>
        <w:t xml:space="preserve"> Linux</w:t>
      </w:r>
    </w:p>
    <w:p w14:paraId="77B7DE18" w14:textId="098D7ED0" w:rsidR="00775E13" w:rsidRDefault="00775E13" w:rsidP="00775E13">
      <w:pPr>
        <w:tabs>
          <w:tab w:val="left" w:pos="180"/>
        </w:tabs>
        <w:spacing w:after="0" w:line="240" w:lineRule="auto"/>
        <w:rPr>
          <w:rFonts w:ascii="Verdana" w:hAnsi="Verdana"/>
          <w:sz w:val="20"/>
          <w:szCs w:val="20"/>
        </w:rPr>
      </w:pPr>
      <w:r w:rsidRPr="00F94069">
        <w:rPr>
          <w:rFonts w:ascii="Verdana" w:hAnsi="Verdana"/>
          <w:b/>
          <w:bCs/>
          <w:sz w:val="20"/>
          <w:szCs w:val="20"/>
        </w:rPr>
        <w:t>Database(S)</w:t>
      </w:r>
      <w:r w:rsidRPr="00F94069">
        <w:rPr>
          <w:rFonts w:ascii="Verdana" w:hAnsi="Verdana"/>
          <w:sz w:val="20"/>
          <w:szCs w:val="20"/>
        </w:rPr>
        <w:t xml:space="preserve">: </w:t>
      </w:r>
      <w:r w:rsidR="00BC4E7D">
        <w:rPr>
          <w:rFonts w:ascii="Verdana" w:hAnsi="Verdana"/>
          <w:sz w:val="20"/>
          <w:szCs w:val="20"/>
        </w:rPr>
        <w:t xml:space="preserve">MS </w:t>
      </w:r>
      <w:r w:rsidRPr="00F94069">
        <w:rPr>
          <w:rFonts w:ascii="Verdana" w:hAnsi="Verdana"/>
          <w:sz w:val="20"/>
          <w:szCs w:val="20"/>
        </w:rPr>
        <w:t>SQL Server, Oracle</w:t>
      </w:r>
    </w:p>
    <w:p w14:paraId="63D03FE5" w14:textId="77777777" w:rsidR="00775E13" w:rsidRDefault="00775E13" w:rsidP="00775E13">
      <w:pPr>
        <w:tabs>
          <w:tab w:val="left" w:pos="180"/>
        </w:tabs>
        <w:spacing w:after="0" w:line="240" w:lineRule="auto"/>
        <w:rPr>
          <w:rFonts w:ascii="Verdana" w:hAnsi="Verdana"/>
          <w:sz w:val="20"/>
          <w:szCs w:val="20"/>
        </w:rPr>
      </w:pPr>
      <w:r w:rsidRPr="00F94069">
        <w:rPr>
          <w:rFonts w:ascii="Verdana" w:hAnsi="Verdana"/>
          <w:b/>
          <w:bCs/>
          <w:sz w:val="20"/>
          <w:szCs w:val="20"/>
        </w:rPr>
        <w:t>Scripting</w:t>
      </w:r>
      <w:r w:rsidRPr="00F94069">
        <w:rPr>
          <w:rFonts w:ascii="Verdana" w:hAnsi="Verdana"/>
          <w:sz w:val="20"/>
          <w:szCs w:val="20"/>
        </w:rPr>
        <w:t>: JCL, REXX, VB.net, SQL, Stored Procedures (DB2)</w:t>
      </w:r>
      <w:r>
        <w:rPr>
          <w:rFonts w:ascii="Verdana" w:hAnsi="Verdana"/>
          <w:sz w:val="20"/>
          <w:szCs w:val="20"/>
        </w:rPr>
        <w:t>, PL SQL, VBScript, PowerShell</w:t>
      </w:r>
    </w:p>
    <w:p w14:paraId="473013BA" w14:textId="2BF8E778" w:rsidR="00775E13" w:rsidRDefault="00775E13" w:rsidP="00775E13">
      <w:pPr>
        <w:tabs>
          <w:tab w:val="left" w:pos="180"/>
        </w:tabs>
        <w:spacing w:after="0" w:line="240" w:lineRule="auto"/>
        <w:rPr>
          <w:rFonts w:ascii="Verdana" w:hAnsi="Verdana"/>
          <w:sz w:val="20"/>
          <w:szCs w:val="20"/>
        </w:rPr>
      </w:pPr>
      <w:r w:rsidRPr="00F94069">
        <w:rPr>
          <w:rFonts w:ascii="Verdana" w:hAnsi="Verdana"/>
          <w:b/>
          <w:bCs/>
          <w:sz w:val="20"/>
          <w:szCs w:val="20"/>
        </w:rPr>
        <w:t>Programing Languages</w:t>
      </w:r>
      <w:r w:rsidRPr="00F94069">
        <w:rPr>
          <w:rFonts w:ascii="Verdana" w:hAnsi="Verdana"/>
          <w:sz w:val="20"/>
          <w:szCs w:val="20"/>
        </w:rPr>
        <w:t xml:space="preserve">: </w:t>
      </w:r>
      <w:r>
        <w:rPr>
          <w:rFonts w:ascii="Verdana" w:hAnsi="Verdana"/>
          <w:sz w:val="20"/>
          <w:szCs w:val="20"/>
        </w:rPr>
        <w:t xml:space="preserve">C, C++, </w:t>
      </w:r>
      <w:r w:rsidR="00BC4E7D">
        <w:rPr>
          <w:rFonts w:ascii="Verdana" w:hAnsi="Verdana"/>
          <w:sz w:val="20"/>
          <w:szCs w:val="20"/>
        </w:rPr>
        <w:t>Java, .Net</w:t>
      </w:r>
    </w:p>
    <w:p w14:paraId="1A7190C0" w14:textId="77777777" w:rsidR="00775E13" w:rsidRDefault="00775E13" w:rsidP="00775E13">
      <w:pPr>
        <w:tabs>
          <w:tab w:val="left" w:pos="180"/>
        </w:tabs>
        <w:spacing w:after="0" w:line="240" w:lineRule="auto"/>
        <w:rPr>
          <w:rFonts w:ascii="Verdana" w:hAnsi="Verdana"/>
          <w:sz w:val="20"/>
          <w:szCs w:val="20"/>
        </w:rPr>
      </w:pPr>
      <w:r>
        <w:rPr>
          <w:rFonts w:ascii="Verdana" w:hAnsi="Verdana"/>
          <w:b/>
          <w:bCs/>
          <w:sz w:val="20"/>
          <w:szCs w:val="20"/>
        </w:rPr>
        <w:t>Cloud Services/Platform</w:t>
      </w:r>
      <w:r w:rsidRPr="00024883">
        <w:rPr>
          <w:rFonts w:ascii="Verdana" w:hAnsi="Verdana"/>
          <w:b/>
          <w:bCs/>
          <w:sz w:val="20"/>
          <w:szCs w:val="20"/>
        </w:rPr>
        <w:t>:</w:t>
      </w:r>
      <w:r w:rsidRPr="00024883">
        <w:rPr>
          <w:rFonts w:ascii="Verdana" w:hAnsi="Verdana"/>
          <w:sz w:val="20"/>
          <w:szCs w:val="20"/>
        </w:rPr>
        <w:t xml:space="preserve"> </w:t>
      </w:r>
      <w:r>
        <w:rPr>
          <w:rFonts w:ascii="Verdana" w:hAnsi="Verdana"/>
          <w:sz w:val="20"/>
          <w:szCs w:val="20"/>
        </w:rPr>
        <w:t>Microsoft Azure, GitHub</w:t>
      </w:r>
    </w:p>
    <w:p w14:paraId="11CAE8D9" w14:textId="06D4A28A" w:rsidR="00775E13" w:rsidRPr="00024883" w:rsidRDefault="00775E13" w:rsidP="00775E13">
      <w:pPr>
        <w:tabs>
          <w:tab w:val="left" w:pos="180"/>
        </w:tabs>
        <w:spacing w:after="0" w:line="240" w:lineRule="auto"/>
        <w:rPr>
          <w:rFonts w:ascii="Verdana" w:hAnsi="Verdana"/>
          <w:b/>
          <w:bCs/>
          <w:sz w:val="20"/>
          <w:szCs w:val="20"/>
        </w:rPr>
      </w:pPr>
      <w:r w:rsidRPr="00DC2FF1">
        <w:rPr>
          <w:rFonts w:ascii="Verdana" w:hAnsi="Verdana"/>
          <w:b/>
          <w:bCs/>
          <w:sz w:val="20"/>
          <w:szCs w:val="20"/>
        </w:rPr>
        <w:t>Configuration Tool</w:t>
      </w:r>
      <w:r>
        <w:rPr>
          <w:rFonts w:ascii="Verdana" w:hAnsi="Verdana"/>
          <w:b/>
          <w:bCs/>
          <w:sz w:val="20"/>
          <w:szCs w:val="20"/>
        </w:rPr>
        <w:t>s</w:t>
      </w:r>
      <w:r w:rsidRPr="00DC2FF1">
        <w:rPr>
          <w:rFonts w:ascii="Verdana" w:hAnsi="Verdana"/>
          <w:b/>
          <w:bCs/>
          <w:sz w:val="20"/>
          <w:szCs w:val="20"/>
        </w:rPr>
        <w:t>:</w:t>
      </w:r>
      <w:r>
        <w:rPr>
          <w:rFonts w:ascii="Verdana" w:hAnsi="Verdana"/>
          <w:sz w:val="20"/>
          <w:szCs w:val="20"/>
        </w:rPr>
        <w:t xml:space="preserve"> SCLM, Azure (DevOps model), Jenkins</w:t>
      </w:r>
    </w:p>
    <w:p w14:paraId="3053912B" w14:textId="77777777" w:rsidR="00775E13" w:rsidRDefault="00775E13" w:rsidP="00775E13">
      <w:pPr>
        <w:tabs>
          <w:tab w:val="left" w:pos="180"/>
        </w:tabs>
        <w:spacing w:after="0" w:line="240" w:lineRule="auto"/>
        <w:rPr>
          <w:rFonts w:ascii="Verdana" w:hAnsi="Verdana"/>
          <w:sz w:val="20"/>
          <w:szCs w:val="20"/>
        </w:rPr>
      </w:pPr>
      <w:r w:rsidRPr="00F94069">
        <w:rPr>
          <w:rFonts w:ascii="Verdana" w:hAnsi="Verdana"/>
          <w:b/>
          <w:bCs/>
          <w:sz w:val="20"/>
          <w:szCs w:val="20"/>
        </w:rPr>
        <w:t>Others</w:t>
      </w:r>
      <w:r w:rsidRPr="00F94069">
        <w:rPr>
          <w:rFonts w:ascii="Verdana" w:hAnsi="Verdana"/>
          <w:sz w:val="20"/>
          <w:szCs w:val="20"/>
        </w:rPr>
        <w:t xml:space="preserve">: MS Office Products, </w:t>
      </w:r>
      <w:r>
        <w:rPr>
          <w:rFonts w:ascii="Verdana" w:hAnsi="Verdana"/>
          <w:sz w:val="20"/>
          <w:szCs w:val="20"/>
        </w:rPr>
        <w:t xml:space="preserve">Visual Studio, </w:t>
      </w:r>
      <w:r w:rsidRPr="00F94069">
        <w:rPr>
          <w:rFonts w:ascii="Verdana" w:hAnsi="Verdana"/>
          <w:sz w:val="20"/>
          <w:szCs w:val="20"/>
        </w:rPr>
        <w:t xml:space="preserve">MS Visio, JIRA, Postman, REST API, Twilio, </w:t>
      </w:r>
      <w:r>
        <w:rPr>
          <w:rFonts w:ascii="Verdana" w:hAnsi="Verdana"/>
          <w:sz w:val="20"/>
          <w:szCs w:val="20"/>
        </w:rPr>
        <w:t xml:space="preserve">CMDB, </w:t>
      </w:r>
      <w:r w:rsidRPr="00F94069">
        <w:rPr>
          <w:rFonts w:ascii="Verdana" w:hAnsi="Verdana"/>
          <w:sz w:val="20"/>
          <w:szCs w:val="20"/>
        </w:rPr>
        <w:t>Remedy, Qualify center</w:t>
      </w:r>
      <w:r>
        <w:rPr>
          <w:rFonts w:ascii="Verdana" w:hAnsi="Verdana"/>
          <w:sz w:val="20"/>
          <w:szCs w:val="20"/>
        </w:rPr>
        <w:t>, SharePoint, ServiceNow</w:t>
      </w:r>
    </w:p>
    <w:p w14:paraId="2D2C9638" w14:textId="77777777" w:rsidR="00775E13" w:rsidRDefault="00775E13"/>
    <w:p w14:paraId="64DE3242" w14:textId="77777777" w:rsidR="00C05246" w:rsidRDefault="00000000" w:rsidP="00C05246">
      <w:pPr>
        <w:tabs>
          <w:tab w:val="left" w:pos="180"/>
        </w:tabs>
        <w:spacing w:after="0" w:line="240" w:lineRule="auto"/>
        <w:rPr>
          <w:rFonts w:ascii="Verdana" w:hAnsi="Verdana"/>
          <w:sz w:val="20"/>
          <w:szCs w:val="20"/>
        </w:rPr>
      </w:pPr>
      <w:r>
        <w:rPr>
          <w:rFonts w:ascii="Verdana" w:hAnsi="Verdana"/>
          <w:sz w:val="20"/>
          <w:szCs w:val="20"/>
        </w:rPr>
        <w:pict w14:anchorId="08E94797">
          <v:rect id="_x0000_i1030" style="width:0;height:1.5pt" o:hralign="center" o:hrstd="t" o:hr="t" fillcolor="#aca899" stroked="f"/>
        </w:pict>
      </w:r>
    </w:p>
    <w:p w14:paraId="3B3AEC89" w14:textId="77777777" w:rsidR="00C05246" w:rsidRPr="008E1E19" w:rsidRDefault="00C05246" w:rsidP="00C05246">
      <w:pPr>
        <w:tabs>
          <w:tab w:val="left" w:pos="180"/>
        </w:tabs>
        <w:spacing w:after="0" w:line="240" w:lineRule="auto"/>
        <w:jc w:val="center"/>
        <w:rPr>
          <w:rFonts w:ascii="Verdana" w:hAnsi="Verdana"/>
          <w:b/>
          <w:smallCaps/>
          <w:sz w:val="20"/>
          <w:szCs w:val="20"/>
        </w:rPr>
      </w:pPr>
      <w:r w:rsidRPr="008E1E19">
        <w:rPr>
          <w:rFonts w:ascii="Verdana" w:hAnsi="Verdana"/>
          <w:b/>
          <w:smallCaps/>
          <w:sz w:val="20"/>
          <w:szCs w:val="20"/>
        </w:rPr>
        <w:t>Professional Experience</w:t>
      </w:r>
    </w:p>
    <w:p w14:paraId="5E912673" w14:textId="77777777" w:rsidR="00C05246" w:rsidRDefault="00000000" w:rsidP="00C05246">
      <w:pPr>
        <w:tabs>
          <w:tab w:val="left" w:pos="180"/>
        </w:tabs>
        <w:spacing w:after="0" w:line="240" w:lineRule="auto"/>
        <w:jc w:val="center"/>
        <w:rPr>
          <w:rFonts w:ascii="Verdana" w:hAnsi="Verdana"/>
          <w:sz w:val="20"/>
          <w:szCs w:val="20"/>
        </w:rPr>
      </w:pPr>
      <w:r>
        <w:rPr>
          <w:rFonts w:ascii="Verdana" w:hAnsi="Verdana"/>
          <w:sz w:val="20"/>
          <w:szCs w:val="20"/>
        </w:rPr>
        <w:pict w14:anchorId="786C1823">
          <v:rect id="_x0000_i1031" style="width:0;height:1.5pt" o:hralign="center" o:hrstd="t" o:hr="t" fillcolor="#aca899" stroked="f"/>
        </w:pict>
      </w:r>
    </w:p>
    <w:p w14:paraId="5B3FF16C" w14:textId="29814A7C" w:rsidR="008039F9" w:rsidRDefault="008039F9" w:rsidP="008039F9">
      <w:pPr>
        <w:tabs>
          <w:tab w:val="left" w:pos="180"/>
        </w:tabs>
        <w:spacing w:after="0" w:line="240" w:lineRule="auto"/>
        <w:jc w:val="both"/>
        <w:rPr>
          <w:rFonts w:ascii="Verdana" w:hAnsi="Verdana"/>
          <w:b/>
          <w:sz w:val="20"/>
          <w:szCs w:val="20"/>
        </w:rPr>
      </w:pPr>
      <w:r>
        <w:rPr>
          <w:rFonts w:ascii="Verdana" w:hAnsi="Verdana"/>
          <w:b/>
          <w:sz w:val="20"/>
          <w:szCs w:val="20"/>
        </w:rPr>
        <w:t xml:space="preserve">SMD </w:t>
      </w:r>
      <w:proofErr w:type="spellStart"/>
      <w:r>
        <w:rPr>
          <w:rFonts w:ascii="Verdana" w:hAnsi="Verdana"/>
          <w:b/>
          <w:sz w:val="20"/>
          <w:szCs w:val="20"/>
        </w:rPr>
        <w:t>Technosol</w:t>
      </w:r>
      <w:proofErr w:type="spellEnd"/>
      <w:r w:rsidR="004D18AC">
        <w:rPr>
          <w:rFonts w:ascii="Verdana" w:hAnsi="Verdana"/>
          <w:b/>
          <w:sz w:val="20"/>
          <w:szCs w:val="20"/>
        </w:rPr>
        <w:t xml:space="preserve"> </w:t>
      </w:r>
      <w:r w:rsidR="004D18AC">
        <w:rPr>
          <w:rFonts w:ascii="Verdana" w:hAnsi="Verdana"/>
          <w:b/>
          <w:sz w:val="20"/>
          <w:szCs w:val="20"/>
        </w:rPr>
        <w:tab/>
      </w:r>
      <w:r w:rsidR="004D18AC">
        <w:rPr>
          <w:rFonts w:ascii="Verdana" w:hAnsi="Verdana"/>
          <w:b/>
          <w:sz w:val="20"/>
          <w:szCs w:val="20"/>
        </w:rPr>
        <w:tab/>
      </w:r>
      <w:r w:rsidR="004D18AC">
        <w:rPr>
          <w:rFonts w:ascii="Verdana" w:hAnsi="Verdana"/>
          <w:b/>
          <w:sz w:val="20"/>
          <w:szCs w:val="20"/>
        </w:rPr>
        <w:tab/>
      </w:r>
      <w:r w:rsidR="004D18AC">
        <w:rPr>
          <w:rFonts w:ascii="Verdana" w:hAnsi="Verdana"/>
          <w:b/>
          <w:sz w:val="20"/>
          <w:szCs w:val="20"/>
        </w:rPr>
        <w:tab/>
      </w:r>
      <w:r w:rsidR="004D18AC">
        <w:rPr>
          <w:rFonts w:ascii="Verdana" w:hAnsi="Verdana"/>
          <w:b/>
          <w:sz w:val="20"/>
          <w:szCs w:val="20"/>
        </w:rPr>
        <w:tab/>
      </w:r>
      <w:r w:rsidR="004D18AC">
        <w:rPr>
          <w:rFonts w:ascii="Verdana" w:hAnsi="Verdana"/>
          <w:b/>
          <w:sz w:val="20"/>
          <w:szCs w:val="20"/>
        </w:rPr>
        <w:tab/>
      </w:r>
      <w:r w:rsidR="004D18AC">
        <w:rPr>
          <w:rFonts w:ascii="Verdana" w:hAnsi="Verdana"/>
          <w:b/>
          <w:sz w:val="20"/>
          <w:szCs w:val="20"/>
        </w:rPr>
        <w:tab/>
      </w:r>
      <w:r w:rsidR="004D18AC">
        <w:rPr>
          <w:rFonts w:ascii="Verdana" w:hAnsi="Verdana"/>
          <w:b/>
          <w:sz w:val="20"/>
          <w:szCs w:val="20"/>
        </w:rPr>
        <w:tab/>
        <w:t xml:space="preserve">Jan’23 </w:t>
      </w:r>
      <w:r w:rsidR="00430433">
        <w:rPr>
          <w:rFonts w:ascii="Verdana" w:hAnsi="Verdana"/>
          <w:b/>
          <w:sz w:val="20"/>
          <w:szCs w:val="20"/>
        </w:rPr>
        <w:t>-</w:t>
      </w:r>
      <w:r w:rsidR="004D18AC">
        <w:rPr>
          <w:rFonts w:ascii="Verdana" w:hAnsi="Verdana"/>
          <w:b/>
          <w:sz w:val="20"/>
          <w:szCs w:val="20"/>
        </w:rPr>
        <w:t xml:space="preserve"> Current</w:t>
      </w:r>
    </w:p>
    <w:p w14:paraId="32507590" w14:textId="712CC86E" w:rsidR="008039F9" w:rsidRDefault="004D18AC" w:rsidP="008039F9">
      <w:pPr>
        <w:tabs>
          <w:tab w:val="left" w:pos="180"/>
        </w:tabs>
        <w:spacing w:after="0" w:line="240" w:lineRule="auto"/>
        <w:jc w:val="both"/>
        <w:rPr>
          <w:rFonts w:ascii="Verdana" w:hAnsi="Verdana"/>
          <w:b/>
          <w:sz w:val="20"/>
          <w:szCs w:val="20"/>
        </w:rPr>
      </w:pPr>
      <w:r>
        <w:rPr>
          <w:rFonts w:ascii="Verdana" w:hAnsi="Verdana"/>
          <w:b/>
          <w:sz w:val="20"/>
          <w:szCs w:val="20"/>
        </w:rPr>
        <w:t>Client</w:t>
      </w:r>
      <w:r w:rsidR="008039F9">
        <w:rPr>
          <w:rFonts w:ascii="Verdana" w:hAnsi="Verdana"/>
          <w:b/>
          <w:sz w:val="20"/>
          <w:szCs w:val="20"/>
        </w:rPr>
        <w:t xml:space="preserve">: </w:t>
      </w:r>
      <w:r w:rsidR="005D31ED">
        <w:rPr>
          <w:rFonts w:ascii="Verdana" w:hAnsi="Verdana"/>
          <w:b/>
          <w:sz w:val="20"/>
          <w:szCs w:val="20"/>
        </w:rPr>
        <w:t>Essent</w:t>
      </w:r>
      <w:r w:rsidR="008039F9">
        <w:rPr>
          <w:rFonts w:ascii="Verdana" w:hAnsi="Verdana"/>
          <w:b/>
          <w:sz w:val="20"/>
          <w:szCs w:val="20"/>
        </w:rPr>
        <w:t xml:space="preserve">                                   </w:t>
      </w:r>
      <w:r w:rsidR="008039F9">
        <w:rPr>
          <w:rFonts w:ascii="Verdana" w:hAnsi="Verdana"/>
          <w:b/>
          <w:sz w:val="20"/>
          <w:szCs w:val="20"/>
        </w:rPr>
        <w:tab/>
      </w:r>
      <w:r w:rsidR="008039F9">
        <w:rPr>
          <w:rFonts w:ascii="Verdana" w:hAnsi="Verdana"/>
          <w:b/>
          <w:sz w:val="20"/>
          <w:szCs w:val="20"/>
        </w:rPr>
        <w:tab/>
      </w:r>
      <w:r w:rsidR="008039F9">
        <w:rPr>
          <w:rFonts w:ascii="Verdana" w:hAnsi="Verdana"/>
          <w:b/>
          <w:sz w:val="20"/>
          <w:szCs w:val="20"/>
        </w:rPr>
        <w:tab/>
      </w:r>
      <w:r w:rsidR="004D6D43">
        <w:rPr>
          <w:rFonts w:ascii="Verdana" w:hAnsi="Verdana"/>
          <w:b/>
          <w:sz w:val="20"/>
          <w:szCs w:val="20"/>
        </w:rPr>
        <w:tab/>
      </w:r>
      <w:r w:rsidR="003C189C">
        <w:rPr>
          <w:rFonts w:ascii="Verdana" w:hAnsi="Verdana"/>
          <w:b/>
          <w:sz w:val="20"/>
          <w:szCs w:val="20"/>
        </w:rPr>
        <w:tab/>
      </w:r>
      <w:r w:rsidR="008039F9">
        <w:rPr>
          <w:rFonts w:ascii="Verdana" w:hAnsi="Verdana"/>
          <w:b/>
          <w:sz w:val="20"/>
          <w:szCs w:val="20"/>
        </w:rPr>
        <w:t>Jan</w:t>
      </w:r>
      <w:r w:rsidR="00E80C05">
        <w:rPr>
          <w:rFonts w:ascii="Verdana" w:hAnsi="Verdana"/>
          <w:b/>
          <w:sz w:val="20"/>
          <w:szCs w:val="20"/>
        </w:rPr>
        <w:t>’</w:t>
      </w:r>
      <w:r w:rsidR="008039F9">
        <w:rPr>
          <w:rFonts w:ascii="Verdana" w:hAnsi="Verdana"/>
          <w:b/>
          <w:sz w:val="20"/>
          <w:szCs w:val="20"/>
        </w:rPr>
        <w:t>23</w:t>
      </w:r>
      <w:r w:rsidR="003C4325">
        <w:rPr>
          <w:rFonts w:ascii="Verdana" w:hAnsi="Verdana"/>
          <w:b/>
          <w:sz w:val="20"/>
          <w:szCs w:val="20"/>
        </w:rPr>
        <w:t xml:space="preserve"> </w:t>
      </w:r>
      <w:r w:rsidR="008039F9">
        <w:rPr>
          <w:rFonts w:ascii="Verdana" w:hAnsi="Verdana"/>
          <w:b/>
          <w:sz w:val="20"/>
          <w:szCs w:val="20"/>
        </w:rPr>
        <w:t>- Current</w:t>
      </w:r>
    </w:p>
    <w:p w14:paraId="53BAEAA8" w14:textId="7A5D9C0C" w:rsidR="008039F9" w:rsidRDefault="008039F9" w:rsidP="008039F9">
      <w:pPr>
        <w:tabs>
          <w:tab w:val="left" w:pos="180"/>
        </w:tabs>
        <w:spacing w:after="0" w:line="240" w:lineRule="auto"/>
        <w:jc w:val="both"/>
        <w:rPr>
          <w:rFonts w:ascii="Verdana" w:hAnsi="Verdana"/>
          <w:b/>
          <w:sz w:val="20"/>
          <w:szCs w:val="20"/>
        </w:rPr>
      </w:pPr>
      <w:r>
        <w:rPr>
          <w:rFonts w:ascii="Verdana" w:hAnsi="Verdana"/>
          <w:b/>
          <w:sz w:val="20"/>
          <w:szCs w:val="20"/>
        </w:rPr>
        <w:t xml:space="preserve">Role: </w:t>
      </w:r>
      <w:r w:rsidR="002911CE">
        <w:rPr>
          <w:rFonts w:ascii="Verdana" w:hAnsi="Verdana"/>
          <w:b/>
          <w:sz w:val="20"/>
          <w:szCs w:val="20"/>
        </w:rPr>
        <w:t>Senior Lead Analyst</w:t>
      </w:r>
    </w:p>
    <w:p w14:paraId="1259D678" w14:textId="77777777" w:rsidR="005D31ED" w:rsidRDefault="005D31ED" w:rsidP="008039F9">
      <w:pPr>
        <w:tabs>
          <w:tab w:val="left" w:pos="180"/>
        </w:tabs>
        <w:spacing w:after="0" w:line="240" w:lineRule="auto"/>
        <w:jc w:val="both"/>
        <w:rPr>
          <w:rFonts w:ascii="Verdana" w:hAnsi="Verdana"/>
          <w:b/>
          <w:sz w:val="20"/>
          <w:szCs w:val="20"/>
        </w:rPr>
      </w:pPr>
    </w:p>
    <w:p w14:paraId="6EC24C0D" w14:textId="77777777" w:rsidR="008039F9" w:rsidRDefault="008039F9" w:rsidP="008039F9">
      <w:pPr>
        <w:tabs>
          <w:tab w:val="left" w:pos="180"/>
        </w:tabs>
        <w:spacing w:after="0" w:line="240" w:lineRule="auto"/>
        <w:jc w:val="both"/>
        <w:rPr>
          <w:rFonts w:ascii="Verdana" w:hAnsi="Verdana"/>
          <w:bCs/>
          <w:sz w:val="20"/>
          <w:szCs w:val="20"/>
        </w:rPr>
      </w:pPr>
      <w:r>
        <w:rPr>
          <w:rFonts w:ascii="Verdana" w:hAnsi="Verdana"/>
          <w:bCs/>
          <w:sz w:val="20"/>
          <w:szCs w:val="20"/>
        </w:rPr>
        <w:t xml:space="preserve">Lead RPA Run Operations Automation Team providing continuous Bot Monitoring and Troubleshooting support and cater project related queries. </w:t>
      </w:r>
    </w:p>
    <w:p w14:paraId="2EEC9332" w14:textId="77777777" w:rsidR="008039F9" w:rsidRDefault="008039F9" w:rsidP="008039F9">
      <w:pPr>
        <w:tabs>
          <w:tab w:val="left" w:pos="180"/>
        </w:tabs>
        <w:spacing w:after="0" w:line="240" w:lineRule="auto"/>
        <w:jc w:val="both"/>
        <w:rPr>
          <w:rFonts w:ascii="Verdana" w:hAnsi="Verdana"/>
          <w:bCs/>
          <w:sz w:val="20"/>
          <w:szCs w:val="20"/>
        </w:rPr>
      </w:pPr>
    </w:p>
    <w:p w14:paraId="1CE14C93" w14:textId="77777777" w:rsidR="009C181F" w:rsidRPr="00BA222D" w:rsidRDefault="009C181F" w:rsidP="009C181F">
      <w:pPr>
        <w:pStyle w:val="NoSpacing"/>
        <w:rPr>
          <w:rFonts w:ascii="Verdana" w:hAnsi="Verdana" w:cstheme="minorHAnsi"/>
          <w:b/>
          <w:color w:val="000000" w:themeColor="text1"/>
        </w:rPr>
      </w:pPr>
      <w:r w:rsidRPr="00BA222D">
        <w:rPr>
          <w:rFonts w:ascii="Verdana" w:hAnsi="Verdana" w:cstheme="minorHAnsi"/>
          <w:b/>
          <w:color w:val="000000" w:themeColor="text1"/>
        </w:rPr>
        <w:t>Responsibilities:</w:t>
      </w:r>
    </w:p>
    <w:p w14:paraId="550F32B9" w14:textId="77777777" w:rsidR="009F6E42" w:rsidRDefault="009F6E42" w:rsidP="008039F9">
      <w:pPr>
        <w:tabs>
          <w:tab w:val="left" w:pos="180"/>
        </w:tabs>
        <w:spacing w:after="0" w:line="240" w:lineRule="auto"/>
        <w:jc w:val="both"/>
        <w:rPr>
          <w:rFonts w:ascii="Verdana" w:hAnsi="Verdana"/>
          <w:bCs/>
          <w:sz w:val="20"/>
          <w:szCs w:val="20"/>
        </w:rPr>
      </w:pPr>
    </w:p>
    <w:p w14:paraId="249651BA" w14:textId="77777777" w:rsidR="008039F9" w:rsidRDefault="008039F9" w:rsidP="008039F9">
      <w:pPr>
        <w:numPr>
          <w:ilvl w:val="1"/>
          <w:numId w:val="4"/>
        </w:numPr>
        <w:tabs>
          <w:tab w:val="left" w:pos="180"/>
        </w:tabs>
        <w:spacing w:after="0" w:line="240" w:lineRule="auto"/>
        <w:jc w:val="both"/>
        <w:rPr>
          <w:rFonts w:ascii="Verdana" w:hAnsi="Verdana"/>
          <w:bCs/>
          <w:sz w:val="20"/>
          <w:szCs w:val="20"/>
          <w:lang w:val="en-IN"/>
        </w:rPr>
      </w:pPr>
      <w:r>
        <w:rPr>
          <w:rFonts w:ascii="Verdana" w:hAnsi="Verdana"/>
          <w:bCs/>
          <w:sz w:val="20"/>
          <w:szCs w:val="20"/>
        </w:rPr>
        <w:t xml:space="preserve">Proactively &amp; reactively </w:t>
      </w:r>
      <w:r w:rsidRPr="001C331C">
        <w:rPr>
          <w:rFonts w:ascii="Verdana" w:hAnsi="Verdana"/>
          <w:b/>
          <w:sz w:val="20"/>
          <w:szCs w:val="20"/>
        </w:rPr>
        <w:t>Monitor Control activities</w:t>
      </w:r>
      <w:r>
        <w:rPr>
          <w:rFonts w:ascii="Verdana" w:hAnsi="Verdana"/>
          <w:bCs/>
          <w:sz w:val="20"/>
          <w:szCs w:val="20"/>
        </w:rPr>
        <w:t xml:space="preserve"> and Prod share drive Logs to </w:t>
      </w:r>
      <w:r w:rsidRPr="0061584B">
        <w:rPr>
          <w:rFonts w:ascii="Verdana" w:hAnsi="Verdana"/>
          <w:bCs/>
          <w:sz w:val="20"/>
          <w:szCs w:val="20"/>
        </w:rPr>
        <w:t>provid</w:t>
      </w:r>
      <w:r>
        <w:rPr>
          <w:rFonts w:ascii="Verdana" w:hAnsi="Verdana"/>
          <w:bCs/>
          <w:sz w:val="20"/>
          <w:szCs w:val="20"/>
        </w:rPr>
        <w:t>e</w:t>
      </w:r>
      <w:r w:rsidRPr="0061584B">
        <w:rPr>
          <w:rFonts w:ascii="Verdana" w:hAnsi="Verdana"/>
          <w:bCs/>
          <w:sz w:val="20"/>
          <w:szCs w:val="20"/>
        </w:rPr>
        <w:t xml:space="preserve"> reliable environment that is fully automated and free from obstacles</w:t>
      </w:r>
      <w:r>
        <w:rPr>
          <w:rFonts w:ascii="Verdana" w:hAnsi="Verdana"/>
          <w:bCs/>
          <w:sz w:val="20"/>
          <w:szCs w:val="20"/>
        </w:rPr>
        <w:t>.</w:t>
      </w:r>
    </w:p>
    <w:p w14:paraId="35CA09CA" w14:textId="3E03E62B" w:rsidR="008039F9" w:rsidRDefault="008039F9" w:rsidP="008039F9">
      <w:pPr>
        <w:numPr>
          <w:ilvl w:val="1"/>
          <w:numId w:val="4"/>
        </w:numPr>
        <w:tabs>
          <w:tab w:val="left" w:pos="180"/>
        </w:tabs>
        <w:spacing w:after="0" w:line="240" w:lineRule="auto"/>
        <w:jc w:val="both"/>
        <w:rPr>
          <w:rFonts w:ascii="Verdana" w:hAnsi="Verdana"/>
          <w:bCs/>
          <w:sz w:val="20"/>
          <w:szCs w:val="20"/>
          <w:lang w:val="en-IN"/>
        </w:rPr>
      </w:pPr>
      <w:r>
        <w:rPr>
          <w:rFonts w:ascii="Verdana" w:hAnsi="Verdana"/>
          <w:bCs/>
          <w:sz w:val="20"/>
          <w:szCs w:val="20"/>
          <w:lang w:val="en-IN"/>
        </w:rPr>
        <w:t xml:space="preserve">Create support structure for </w:t>
      </w:r>
      <w:r w:rsidRPr="001C331C">
        <w:rPr>
          <w:rFonts w:ascii="Verdana" w:hAnsi="Verdana"/>
          <w:b/>
          <w:sz w:val="20"/>
          <w:szCs w:val="20"/>
          <w:lang w:val="en-IN"/>
        </w:rPr>
        <w:t>Hybrid RPA solutions</w:t>
      </w:r>
      <w:r>
        <w:rPr>
          <w:rFonts w:ascii="Verdana" w:hAnsi="Verdana"/>
          <w:bCs/>
          <w:sz w:val="20"/>
          <w:szCs w:val="20"/>
          <w:lang w:val="en-IN"/>
        </w:rPr>
        <w:t xml:space="preserve"> involving </w:t>
      </w:r>
      <w:r w:rsidR="003C4325">
        <w:rPr>
          <w:rFonts w:ascii="Verdana" w:hAnsi="Verdana"/>
          <w:bCs/>
          <w:sz w:val="20"/>
          <w:szCs w:val="20"/>
          <w:lang w:val="en-IN"/>
        </w:rPr>
        <w:t xml:space="preserve">exceptions </w:t>
      </w:r>
      <w:r>
        <w:rPr>
          <w:rFonts w:ascii="Verdana" w:hAnsi="Verdana"/>
          <w:bCs/>
          <w:sz w:val="20"/>
          <w:szCs w:val="20"/>
          <w:lang w:val="en-IN"/>
        </w:rPr>
        <w:t xml:space="preserve">coupled with </w:t>
      </w:r>
      <w:r w:rsidRPr="001C331C">
        <w:rPr>
          <w:rFonts w:ascii="Verdana" w:hAnsi="Verdana"/>
          <w:b/>
          <w:sz w:val="20"/>
          <w:szCs w:val="20"/>
          <w:lang w:val="en-IN"/>
        </w:rPr>
        <w:t xml:space="preserve">Automation </w:t>
      </w:r>
      <w:r w:rsidR="00E80C05" w:rsidRPr="001C331C">
        <w:rPr>
          <w:rFonts w:ascii="Verdana" w:hAnsi="Verdana"/>
          <w:b/>
          <w:sz w:val="20"/>
          <w:szCs w:val="20"/>
          <w:lang w:val="en-IN"/>
        </w:rPr>
        <w:t>tools</w:t>
      </w:r>
      <w:r w:rsidR="00E80C05">
        <w:rPr>
          <w:rFonts w:ascii="Verdana" w:hAnsi="Verdana"/>
          <w:bCs/>
          <w:sz w:val="20"/>
          <w:szCs w:val="20"/>
          <w:lang w:val="en-IN"/>
        </w:rPr>
        <w:t>.</w:t>
      </w:r>
    </w:p>
    <w:p w14:paraId="22E64D39" w14:textId="3A2EFBD7" w:rsidR="008039F9" w:rsidRDefault="003C4325" w:rsidP="008039F9">
      <w:pPr>
        <w:numPr>
          <w:ilvl w:val="1"/>
          <w:numId w:val="4"/>
        </w:numPr>
        <w:tabs>
          <w:tab w:val="left" w:pos="180"/>
        </w:tabs>
        <w:spacing w:after="0" w:line="240" w:lineRule="auto"/>
        <w:jc w:val="both"/>
        <w:rPr>
          <w:rFonts w:ascii="Verdana" w:hAnsi="Verdana"/>
          <w:bCs/>
          <w:sz w:val="20"/>
          <w:szCs w:val="20"/>
          <w:lang w:val="en-IN"/>
        </w:rPr>
      </w:pPr>
      <w:r w:rsidRPr="001C331C">
        <w:rPr>
          <w:rFonts w:ascii="Verdana" w:hAnsi="Verdana"/>
          <w:b/>
          <w:sz w:val="20"/>
          <w:szCs w:val="20"/>
          <w:lang w:val="en-IN"/>
        </w:rPr>
        <w:t>Collaborate</w:t>
      </w:r>
      <w:r>
        <w:rPr>
          <w:rFonts w:ascii="Verdana" w:hAnsi="Verdana"/>
          <w:bCs/>
          <w:sz w:val="20"/>
          <w:szCs w:val="20"/>
          <w:lang w:val="en-IN"/>
        </w:rPr>
        <w:t xml:space="preserve"> with</w:t>
      </w:r>
      <w:r w:rsidR="008039F9">
        <w:rPr>
          <w:rFonts w:ascii="Verdana" w:hAnsi="Verdana"/>
          <w:bCs/>
          <w:sz w:val="20"/>
          <w:szCs w:val="20"/>
          <w:lang w:val="en-IN"/>
        </w:rPr>
        <w:t xml:space="preserve"> the </w:t>
      </w:r>
      <w:r>
        <w:rPr>
          <w:rFonts w:ascii="Verdana" w:hAnsi="Verdana"/>
          <w:bCs/>
          <w:sz w:val="20"/>
          <w:szCs w:val="20"/>
          <w:lang w:val="en-IN"/>
        </w:rPr>
        <w:t>s</w:t>
      </w:r>
      <w:r w:rsidR="008039F9">
        <w:rPr>
          <w:rFonts w:ascii="Verdana" w:hAnsi="Verdana"/>
          <w:bCs/>
          <w:sz w:val="20"/>
          <w:szCs w:val="20"/>
          <w:lang w:val="en-IN"/>
        </w:rPr>
        <w:t xml:space="preserve">upport Team </w:t>
      </w:r>
      <w:r w:rsidR="008039F9" w:rsidRPr="00F20AE5">
        <w:rPr>
          <w:rFonts w:ascii="Verdana" w:hAnsi="Verdana"/>
          <w:bCs/>
          <w:sz w:val="20"/>
          <w:szCs w:val="20"/>
          <w:lang w:val="en-IN"/>
        </w:rPr>
        <w:t xml:space="preserve">who handle exceptions, escalations, complaints, etc. </w:t>
      </w:r>
      <w:r w:rsidR="008039F9">
        <w:rPr>
          <w:rFonts w:ascii="Verdana" w:hAnsi="Verdana"/>
          <w:bCs/>
          <w:sz w:val="20"/>
          <w:szCs w:val="20"/>
          <w:lang w:val="en-IN"/>
        </w:rPr>
        <w:t xml:space="preserve">and </w:t>
      </w:r>
      <w:r w:rsidR="008039F9" w:rsidRPr="00F20AE5">
        <w:rPr>
          <w:rFonts w:ascii="Verdana" w:hAnsi="Verdana"/>
          <w:bCs/>
          <w:sz w:val="20"/>
          <w:szCs w:val="20"/>
          <w:lang w:val="en-IN"/>
        </w:rPr>
        <w:t xml:space="preserve">work closely with </w:t>
      </w:r>
      <w:r w:rsidR="008039F9">
        <w:rPr>
          <w:rFonts w:ascii="Verdana" w:hAnsi="Verdana"/>
          <w:bCs/>
          <w:sz w:val="20"/>
          <w:szCs w:val="20"/>
          <w:lang w:val="en-IN"/>
        </w:rPr>
        <w:t>Catalyst</w:t>
      </w:r>
      <w:r w:rsidR="008039F9" w:rsidRPr="00F20AE5">
        <w:rPr>
          <w:rFonts w:ascii="Verdana" w:hAnsi="Verdana"/>
          <w:bCs/>
          <w:sz w:val="20"/>
          <w:szCs w:val="20"/>
          <w:lang w:val="en-IN"/>
        </w:rPr>
        <w:t xml:space="preserve">, </w:t>
      </w:r>
      <w:r w:rsidR="008039F9" w:rsidRPr="001C331C">
        <w:rPr>
          <w:rFonts w:ascii="Verdana" w:hAnsi="Verdana"/>
          <w:b/>
          <w:sz w:val="20"/>
          <w:szCs w:val="20"/>
          <w:lang w:val="en-IN"/>
        </w:rPr>
        <w:t>Operations Line of Business to facilitate problem resolution</w:t>
      </w:r>
      <w:r w:rsidR="008039F9" w:rsidRPr="00F20AE5">
        <w:rPr>
          <w:rFonts w:ascii="Verdana" w:hAnsi="Verdana"/>
          <w:bCs/>
          <w:sz w:val="20"/>
          <w:szCs w:val="20"/>
          <w:lang w:val="en-IN"/>
        </w:rPr>
        <w:t>.</w:t>
      </w:r>
    </w:p>
    <w:p w14:paraId="782D3814" w14:textId="39CC940A" w:rsidR="008039F9" w:rsidRDefault="008039F9" w:rsidP="008039F9">
      <w:pPr>
        <w:numPr>
          <w:ilvl w:val="1"/>
          <w:numId w:val="4"/>
        </w:numPr>
        <w:tabs>
          <w:tab w:val="left" w:pos="180"/>
        </w:tabs>
        <w:spacing w:after="0" w:line="240" w:lineRule="auto"/>
        <w:jc w:val="both"/>
        <w:rPr>
          <w:rFonts w:ascii="Verdana" w:hAnsi="Verdana"/>
          <w:bCs/>
          <w:sz w:val="20"/>
          <w:szCs w:val="20"/>
          <w:lang w:val="en-IN"/>
        </w:rPr>
      </w:pPr>
      <w:r w:rsidRPr="00F20AE5">
        <w:rPr>
          <w:rFonts w:ascii="Verdana" w:hAnsi="Verdana"/>
          <w:bCs/>
          <w:sz w:val="20"/>
          <w:szCs w:val="20"/>
          <w:lang w:val="en-IN"/>
        </w:rPr>
        <w:t xml:space="preserve">Identify and mitigate risks associated with automation, including security and data privacy concerns. Ensure compliance with relevant regulations and industry </w:t>
      </w:r>
      <w:r w:rsidR="00E80C05" w:rsidRPr="00F20AE5">
        <w:rPr>
          <w:rFonts w:ascii="Verdana" w:hAnsi="Verdana"/>
          <w:bCs/>
          <w:sz w:val="20"/>
          <w:szCs w:val="20"/>
          <w:lang w:val="en-IN"/>
        </w:rPr>
        <w:t>standards.</w:t>
      </w:r>
    </w:p>
    <w:p w14:paraId="79CD5631" w14:textId="77777777" w:rsidR="008039F9" w:rsidRDefault="008039F9" w:rsidP="008039F9">
      <w:pPr>
        <w:numPr>
          <w:ilvl w:val="1"/>
          <w:numId w:val="4"/>
        </w:numPr>
        <w:tabs>
          <w:tab w:val="left" w:pos="180"/>
        </w:tabs>
        <w:spacing w:after="0" w:line="240" w:lineRule="auto"/>
        <w:jc w:val="both"/>
        <w:rPr>
          <w:rFonts w:ascii="Verdana" w:hAnsi="Verdana"/>
          <w:bCs/>
          <w:sz w:val="20"/>
          <w:szCs w:val="20"/>
          <w:lang w:val="en-IN"/>
        </w:rPr>
      </w:pPr>
      <w:r w:rsidRPr="000E7DB9">
        <w:rPr>
          <w:rFonts w:ascii="Verdana" w:hAnsi="Verdana"/>
          <w:b/>
          <w:sz w:val="20"/>
          <w:szCs w:val="20"/>
          <w:lang w:val="en-IN"/>
        </w:rPr>
        <w:t>Coordinate with Program manager</w:t>
      </w:r>
      <w:r>
        <w:rPr>
          <w:rFonts w:ascii="Verdana" w:hAnsi="Verdana"/>
          <w:bCs/>
          <w:sz w:val="20"/>
          <w:szCs w:val="20"/>
          <w:lang w:val="en-IN"/>
        </w:rPr>
        <w:t>/Catalyst</w:t>
      </w:r>
      <w:r w:rsidRPr="00F20AE5">
        <w:rPr>
          <w:rFonts w:ascii="Verdana" w:hAnsi="Verdana"/>
          <w:bCs/>
          <w:sz w:val="20"/>
          <w:szCs w:val="20"/>
          <w:lang w:val="en-IN"/>
        </w:rPr>
        <w:t xml:space="preserve"> of technology/development team to align </w:t>
      </w:r>
      <w:r w:rsidRPr="000E7DB9">
        <w:rPr>
          <w:rFonts w:ascii="Verdana" w:hAnsi="Verdana"/>
          <w:b/>
          <w:sz w:val="20"/>
          <w:szCs w:val="20"/>
          <w:lang w:val="en-IN"/>
        </w:rPr>
        <w:t>business requests, coordinate backlog items</w:t>
      </w:r>
      <w:r w:rsidRPr="00F20AE5">
        <w:rPr>
          <w:rFonts w:ascii="Verdana" w:hAnsi="Verdana"/>
          <w:bCs/>
          <w:sz w:val="20"/>
          <w:szCs w:val="20"/>
          <w:lang w:val="en-IN"/>
        </w:rPr>
        <w:t>, and other technology priorities.</w:t>
      </w:r>
    </w:p>
    <w:p w14:paraId="55708A9D" w14:textId="227EF3EA" w:rsidR="008039F9" w:rsidRDefault="008039F9" w:rsidP="008039F9">
      <w:pPr>
        <w:numPr>
          <w:ilvl w:val="1"/>
          <w:numId w:val="4"/>
        </w:numPr>
        <w:tabs>
          <w:tab w:val="left" w:pos="180"/>
        </w:tabs>
        <w:spacing w:after="0" w:line="240" w:lineRule="auto"/>
        <w:jc w:val="both"/>
        <w:rPr>
          <w:rFonts w:ascii="Verdana" w:hAnsi="Verdana"/>
          <w:bCs/>
          <w:sz w:val="20"/>
          <w:szCs w:val="20"/>
          <w:lang w:val="en-IN"/>
        </w:rPr>
      </w:pPr>
      <w:r w:rsidRPr="00F20AE5">
        <w:rPr>
          <w:rFonts w:ascii="Verdana" w:hAnsi="Verdana"/>
          <w:bCs/>
          <w:sz w:val="20"/>
          <w:szCs w:val="20"/>
          <w:lang w:val="en-IN"/>
        </w:rPr>
        <w:t xml:space="preserve">Train and develop the </w:t>
      </w:r>
      <w:r>
        <w:rPr>
          <w:rFonts w:ascii="Verdana" w:hAnsi="Verdana"/>
          <w:bCs/>
          <w:sz w:val="20"/>
          <w:szCs w:val="20"/>
          <w:lang w:val="en-IN"/>
        </w:rPr>
        <w:t xml:space="preserve">Support </w:t>
      </w:r>
      <w:r w:rsidRPr="00F20AE5">
        <w:rPr>
          <w:rFonts w:ascii="Verdana" w:hAnsi="Verdana"/>
          <w:bCs/>
          <w:sz w:val="20"/>
          <w:szCs w:val="20"/>
          <w:lang w:val="en-IN"/>
        </w:rPr>
        <w:t>team to</w:t>
      </w:r>
      <w:r w:rsidR="000E7DB9">
        <w:rPr>
          <w:rFonts w:ascii="Verdana" w:hAnsi="Verdana"/>
          <w:bCs/>
          <w:sz w:val="20"/>
          <w:szCs w:val="20"/>
          <w:lang w:val="en-IN"/>
        </w:rPr>
        <w:t xml:space="preserve"> work and close the ticket as </w:t>
      </w:r>
      <w:r>
        <w:rPr>
          <w:rFonts w:ascii="Verdana" w:hAnsi="Verdana"/>
          <w:bCs/>
          <w:sz w:val="20"/>
          <w:szCs w:val="20"/>
          <w:lang w:val="en-IN"/>
        </w:rPr>
        <w:t xml:space="preserve">per </w:t>
      </w:r>
      <w:r w:rsidR="00E80C05">
        <w:rPr>
          <w:rFonts w:ascii="Verdana" w:hAnsi="Verdana"/>
          <w:bCs/>
          <w:sz w:val="20"/>
          <w:szCs w:val="20"/>
          <w:lang w:val="en-IN"/>
        </w:rPr>
        <w:t>KPI.</w:t>
      </w:r>
    </w:p>
    <w:p w14:paraId="598289C4" w14:textId="7CFA209B" w:rsidR="008039F9" w:rsidRDefault="008039F9" w:rsidP="008039F9">
      <w:pPr>
        <w:numPr>
          <w:ilvl w:val="1"/>
          <w:numId w:val="4"/>
        </w:numPr>
        <w:tabs>
          <w:tab w:val="left" w:pos="180"/>
        </w:tabs>
        <w:spacing w:after="0" w:line="240" w:lineRule="auto"/>
        <w:jc w:val="both"/>
        <w:rPr>
          <w:rFonts w:ascii="Verdana" w:hAnsi="Verdana"/>
          <w:bCs/>
          <w:sz w:val="20"/>
          <w:szCs w:val="20"/>
          <w:lang w:val="en-IN"/>
        </w:rPr>
      </w:pPr>
      <w:r>
        <w:rPr>
          <w:rFonts w:ascii="Verdana" w:hAnsi="Verdana"/>
          <w:bCs/>
          <w:sz w:val="20"/>
          <w:szCs w:val="20"/>
          <w:lang w:val="en-IN"/>
        </w:rPr>
        <w:t xml:space="preserve">Guide </w:t>
      </w:r>
      <w:r w:rsidRPr="00DA1EAA">
        <w:rPr>
          <w:rFonts w:ascii="Verdana" w:hAnsi="Verdana"/>
          <w:bCs/>
          <w:sz w:val="20"/>
          <w:szCs w:val="20"/>
          <w:lang w:val="en-IN"/>
        </w:rPr>
        <w:t xml:space="preserve">and </w:t>
      </w:r>
      <w:r>
        <w:rPr>
          <w:rFonts w:ascii="Verdana" w:hAnsi="Verdana"/>
          <w:bCs/>
          <w:sz w:val="20"/>
          <w:szCs w:val="20"/>
          <w:lang w:val="en-IN"/>
        </w:rPr>
        <w:t>T</w:t>
      </w:r>
      <w:r w:rsidRPr="00DA1EAA">
        <w:rPr>
          <w:rFonts w:ascii="Verdana" w:hAnsi="Verdana"/>
          <w:bCs/>
          <w:sz w:val="20"/>
          <w:szCs w:val="20"/>
          <w:lang w:val="en-IN"/>
        </w:rPr>
        <w:t xml:space="preserve">rain teams toward </w:t>
      </w:r>
      <w:r w:rsidRPr="009F2F77">
        <w:rPr>
          <w:rFonts w:ascii="Verdana" w:hAnsi="Verdana"/>
          <w:b/>
          <w:sz w:val="20"/>
          <w:szCs w:val="20"/>
          <w:lang w:val="en-IN"/>
        </w:rPr>
        <w:t>continuous improvement, identifying opportunities</w:t>
      </w:r>
      <w:r w:rsidRPr="00DA1EAA">
        <w:rPr>
          <w:rFonts w:ascii="Verdana" w:hAnsi="Verdana"/>
          <w:bCs/>
          <w:sz w:val="20"/>
          <w:szCs w:val="20"/>
          <w:lang w:val="en-IN"/>
        </w:rPr>
        <w:t xml:space="preserve"> for </w:t>
      </w:r>
      <w:r w:rsidRPr="009F2F77">
        <w:rPr>
          <w:rFonts w:ascii="Verdana" w:hAnsi="Verdana"/>
          <w:b/>
          <w:sz w:val="20"/>
          <w:szCs w:val="20"/>
          <w:lang w:val="en-IN"/>
        </w:rPr>
        <w:t>improvement, and guiding change</w:t>
      </w:r>
      <w:r w:rsidRPr="00DA1EAA">
        <w:rPr>
          <w:rFonts w:ascii="Verdana" w:hAnsi="Verdana"/>
          <w:bCs/>
          <w:sz w:val="20"/>
          <w:szCs w:val="20"/>
          <w:lang w:val="en-IN"/>
        </w:rPr>
        <w:t>.</w:t>
      </w:r>
    </w:p>
    <w:p w14:paraId="1A059CB5" w14:textId="0A83930A" w:rsidR="008039F9" w:rsidRPr="00897AEA" w:rsidRDefault="008039F9" w:rsidP="00897AEA">
      <w:pPr>
        <w:numPr>
          <w:ilvl w:val="1"/>
          <w:numId w:val="4"/>
        </w:numPr>
        <w:tabs>
          <w:tab w:val="left" w:pos="180"/>
        </w:tabs>
        <w:spacing w:after="0" w:line="240" w:lineRule="auto"/>
        <w:jc w:val="both"/>
        <w:rPr>
          <w:rFonts w:ascii="Verdana" w:hAnsi="Verdana"/>
          <w:bCs/>
          <w:sz w:val="20"/>
          <w:szCs w:val="20"/>
          <w:lang w:val="en-IN"/>
        </w:rPr>
      </w:pPr>
      <w:r w:rsidRPr="009F2F77">
        <w:rPr>
          <w:rFonts w:ascii="Verdana" w:hAnsi="Verdana"/>
          <w:b/>
          <w:sz w:val="20"/>
          <w:szCs w:val="20"/>
          <w:lang w:val="en-IN"/>
        </w:rPr>
        <w:t>Generate &amp; report KPIs and metrics</w:t>
      </w:r>
      <w:r w:rsidRPr="00912BE1">
        <w:rPr>
          <w:rFonts w:ascii="Verdana" w:hAnsi="Verdana"/>
          <w:bCs/>
          <w:sz w:val="20"/>
          <w:szCs w:val="20"/>
          <w:lang w:val="en-IN"/>
        </w:rPr>
        <w:t xml:space="preserve"> to measure the success of automation initiatives, making data-driven recommendations for improvemen</w:t>
      </w:r>
      <w:r w:rsidR="00897AEA">
        <w:rPr>
          <w:rFonts w:ascii="Verdana" w:hAnsi="Verdana"/>
          <w:bCs/>
          <w:sz w:val="20"/>
          <w:szCs w:val="20"/>
          <w:lang w:val="en-IN"/>
        </w:rPr>
        <w:t xml:space="preserve">t and </w:t>
      </w:r>
      <w:r w:rsidR="00E80C05" w:rsidRPr="00897AEA">
        <w:rPr>
          <w:rFonts w:ascii="Verdana" w:hAnsi="Verdana"/>
          <w:bCs/>
          <w:sz w:val="20"/>
          <w:szCs w:val="20"/>
        </w:rPr>
        <w:t>identify</w:t>
      </w:r>
      <w:r w:rsidRPr="00897AEA">
        <w:rPr>
          <w:rFonts w:ascii="Verdana" w:hAnsi="Verdana"/>
          <w:bCs/>
          <w:sz w:val="20"/>
          <w:szCs w:val="20"/>
        </w:rPr>
        <w:t xml:space="preserve"> &amp; recommend reusable </w:t>
      </w:r>
      <w:r w:rsidR="00E80C05" w:rsidRPr="00897AEA">
        <w:rPr>
          <w:rFonts w:ascii="Verdana" w:hAnsi="Verdana"/>
          <w:bCs/>
          <w:sz w:val="20"/>
          <w:szCs w:val="20"/>
        </w:rPr>
        <w:t>components.</w:t>
      </w:r>
      <w:r w:rsidRPr="00897AEA">
        <w:rPr>
          <w:rFonts w:ascii="Verdana" w:hAnsi="Verdana"/>
          <w:bCs/>
          <w:sz w:val="20"/>
          <w:szCs w:val="20"/>
        </w:rPr>
        <w:t xml:space="preserve"> </w:t>
      </w:r>
    </w:p>
    <w:p w14:paraId="64598D64" w14:textId="4A49D7D6" w:rsidR="008039F9" w:rsidRPr="00912BE1" w:rsidRDefault="008039F9" w:rsidP="008039F9">
      <w:pPr>
        <w:numPr>
          <w:ilvl w:val="0"/>
          <w:numId w:val="3"/>
        </w:numPr>
        <w:tabs>
          <w:tab w:val="left" w:pos="180"/>
        </w:tabs>
        <w:spacing w:after="0" w:line="240" w:lineRule="auto"/>
        <w:jc w:val="both"/>
        <w:rPr>
          <w:rFonts w:ascii="Verdana" w:hAnsi="Verdana"/>
          <w:bCs/>
          <w:sz w:val="20"/>
          <w:szCs w:val="20"/>
        </w:rPr>
      </w:pPr>
      <w:r>
        <w:rPr>
          <w:rFonts w:ascii="Verdana" w:hAnsi="Verdana"/>
          <w:bCs/>
          <w:sz w:val="20"/>
          <w:szCs w:val="20"/>
        </w:rPr>
        <w:t xml:space="preserve">Track and resolve Production Bot Issues and </w:t>
      </w:r>
      <w:r w:rsidRPr="009F2F77">
        <w:rPr>
          <w:rFonts w:ascii="Verdana" w:hAnsi="Verdana"/>
          <w:b/>
          <w:sz w:val="20"/>
          <w:szCs w:val="20"/>
        </w:rPr>
        <w:t>identify continuous improvement</w:t>
      </w:r>
      <w:r>
        <w:rPr>
          <w:rFonts w:ascii="Verdana" w:hAnsi="Verdana"/>
          <w:bCs/>
          <w:sz w:val="20"/>
          <w:szCs w:val="20"/>
        </w:rPr>
        <w:t xml:space="preserve"> items on Bot </w:t>
      </w:r>
      <w:r w:rsidR="00E80C05">
        <w:rPr>
          <w:rFonts w:ascii="Verdana" w:hAnsi="Verdana"/>
          <w:bCs/>
          <w:sz w:val="20"/>
          <w:szCs w:val="20"/>
        </w:rPr>
        <w:t>optimization</w:t>
      </w:r>
      <w:r w:rsidR="00754231">
        <w:rPr>
          <w:rFonts w:ascii="Verdana" w:hAnsi="Verdana"/>
          <w:bCs/>
          <w:sz w:val="20"/>
          <w:szCs w:val="20"/>
        </w:rPr>
        <w:t xml:space="preserve"> at different levels.</w:t>
      </w:r>
    </w:p>
    <w:p w14:paraId="5A9213A9" w14:textId="4B3314B7" w:rsidR="008039F9" w:rsidRDefault="008039F9" w:rsidP="008039F9">
      <w:pPr>
        <w:numPr>
          <w:ilvl w:val="0"/>
          <w:numId w:val="3"/>
        </w:numPr>
        <w:tabs>
          <w:tab w:val="left" w:pos="180"/>
        </w:tabs>
        <w:spacing w:after="0" w:line="240" w:lineRule="auto"/>
        <w:jc w:val="both"/>
        <w:rPr>
          <w:rFonts w:ascii="Verdana" w:hAnsi="Verdana"/>
          <w:bCs/>
          <w:sz w:val="20"/>
          <w:szCs w:val="20"/>
        </w:rPr>
      </w:pPr>
      <w:r>
        <w:rPr>
          <w:rFonts w:ascii="Verdana" w:hAnsi="Verdana"/>
          <w:bCs/>
          <w:sz w:val="20"/>
          <w:szCs w:val="20"/>
        </w:rPr>
        <w:t xml:space="preserve">Create </w:t>
      </w:r>
      <w:r w:rsidRPr="00C43AD3">
        <w:rPr>
          <w:rFonts w:ascii="Verdana" w:hAnsi="Verdana"/>
          <w:b/>
          <w:sz w:val="20"/>
          <w:szCs w:val="20"/>
        </w:rPr>
        <w:t>Level 1/Level 2 support</w:t>
      </w:r>
      <w:r>
        <w:rPr>
          <w:rFonts w:ascii="Verdana" w:hAnsi="Verdana"/>
          <w:bCs/>
          <w:sz w:val="20"/>
          <w:szCs w:val="20"/>
        </w:rPr>
        <w:t xml:space="preserve"> structure for RPA Bot </w:t>
      </w:r>
      <w:r w:rsidRPr="00C43AD3">
        <w:rPr>
          <w:rFonts w:ascii="Verdana" w:hAnsi="Verdana"/>
          <w:b/>
          <w:sz w:val="20"/>
          <w:szCs w:val="20"/>
        </w:rPr>
        <w:t xml:space="preserve">Operations </w:t>
      </w:r>
      <w:r w:rsidR="00E80C05" w:rsidRPr="00C43AD3">
        <w:rPr>
          <w:rFonts w:ascii="Verdana" w:hAnsi="Verdana"/>
          <w:b/>
          <w:sz w:val="20"/>
          <w:szCs w:val="20"/>
        </w:rPr>
        <w:t>support</w:t>
      </w:r>
      <w:r w:rsidR="00E80C05">
        <w:rPr>
          <w:rFonts w:ascii="Verdana" w:hAnsi="Verdana"/>
          <w:bCs/>
          <w:sz w:val="20"/>
          <w:szCs w:val="20"/>
        </w:rPr>
        <w:t>.</w:t>
      </w:r>
    </w:p>
    <w:p w14:paraId="21F1F8A1" w14:textId="77777777" w:rsidR="004C6633" w:rsidRDefault="004C6633"/>
    <w:p w14:paraId="5C28D3CC" w14:textId="142A2185" w:rsidR="00DD2811" w:rsidRPr="009F2604" w:rsidRDefault="004C6633">
      <w:pPr>
        <w:rPr>
          <w:sz w:val="24"/>
          <w:szCs w:val="24"/>
        </w:rPr>
      </w:pPr>
      <w:r w:rsidRPr="009F2604">
        <w:rPr>
          <w:b/>
          <w:bCs/>
          <w:sz w:val="24"/>
          <w:szCs w:val="24"/>
          <w:u w:val="single"/>
        </w:rPr>
        <w:lastRenderedPageBreak/>
        <w:t>Environment:</w:t>
      </w:r>
      <w:r w:rsidRPr="009F2604">
        <w:rPr>
          <w:sz w:val="24"/>
          <w:szCs w:val="24"/>
        </w:rPr>
        <w:t xml:space="preserve"> </w:t>
      </w:r>
      <w:proofErr w:type="spellStart"/>
      <w:r w:rsidRPr="009F2604">
        <w:rPr>
          <w:sz w:val="24"/>
          <w:szCs w:val="24"/>
        </w:rPr>
        <w:t>Blueprism</w:t>
      </w:r>
      <w:proofErr w:type="spellEnd"/>
      <w:r w:rsidRPr="009F2604">
        <w:rPr>
          <w:sz w:val="24"/>
          <w:szCs w:val="24"/>
        </w:rPr>
        <w:t xml:space="preserve"> V6.7, Support Ops, Dev Studio, KPI, Change Management, Bot Monitoring, </w:t>
      </w:r>
      <w:r w:rsidR="00C0253E" w:rsidRPr="009F2604">
        <w:rPr>
          <w:sz w:val="24"/>
          <w:szCs w:val="24"/>
        </w:rPr>
        <w:t>Err</w:t>
      </w:r>
      <w:r w:rsidR="004C4ECA" w:rsidRPr="009F2604">
        <w:rPr>
          <w:sz w:val="24"/>
          <w:szCs w:val="24"/>
        </w:rPr>
        <w:t>or</w:t>
      </w:r>
      <w:r w:rsidR="00C0253E" w:rsidRPr="009F2604">
        <w:rPr>
          <w:sz w:val="24"/>
          <w:szCs w:val="24"/>
        </w:rPr>
        <w:t xml:space="preserve"> Logs</w:t>
      </w:r>
      <w:r w:rsidR="004C4ECA" w:rsidRPr="009F2604">
        <w:rPr>
          <w:sz w:val="24"/>
          <w:szCs w:val="24"/>
        </w:rPr>
        <w:t xml:space="preserve">, </w:t>
      </w:r>
      <w:r w:rsidR="00D47C53" w:rsidRPr="009F2604">
        <w:rPr>
          <w:sz w:val="24"/>
          <w:szCs w:val="24"/>
        </w:rPr>
        <w:t xml:space="preserve">Exceptions, </w:t>
      </w:r>
      <w:r w:rsidR="00432538" w:rsidRPr="009F2604">
        <w:rPr>
          <w:sz w:val="24"/>
          <w:szCs w:val="24"/>
        </w:rPr>
        <w:t>SQL Databas</w:t>
      </w:r>
      <w:r w:rsidR="0072742D" w:rsidRPr="009F2604">
        <w:rPr>
          <w:sz w:val="24"/>
          <w:szCs w:val="24"/>
        </w:rPr>
        <w:t>e</w:t>
      </w:r>
      <w:r w:rsidR="00432538" w:rsidRPr="009F2604">
        <w:rPr>
          <w:sz w:val="24"/>
          <w:szCs w:val="24"/>
        </w:rPr>
        <w:t xml:space="preserve">, </w:t>
      </w:r>
      <w:r w:rsidR="00145888" w:rsidRPr="009F2604">
        <w:rPr>
          <w:sz w:val="24"/>
          <w:szCs w:val="24"/>
        </w:rPr>
        <w:t xml:space="preserve">Jira, Confluence, </w:t>
      </w:r>
      <w:r w:rsidR="00C84210" w:rsidRPr="009F2604">
        <w:rPr>
          <w:sz w:val="24"/>
          <w:szCs w:val="24"/>
        </w:rPr>
        <w:t>MS Office,</w:t>
      </w:r>
      <w:r w:rsidR="00E124FF" w:rsidRPr="009F2604">
        <w:rPr>
          <w:sz w:val="24"/>
          <w:szCs w:val="24"/>
        </w:rPr>
        <w:t xml:space="preserve"> PDD, SDD, Operational Handbook</w:t>
      </w:r>
      <w:r w:rsidR="001A104D" w:rsidRPr="009F2604">
        <w:rPr>
          <w:sz w:val="24"/>
          <w:szCs w:val="24"/>
        </w:rPr>
        <w:t xml:space="preserve">. </w:t>
      </w:r>
    </w:p>
    <w:p w14:paraId="63D7B448" w14:textId="75FCB940" w:rsidR="004A561C" w:rsidRDefault="004A561C" w:rsidP="004A561C">
      <w:pPr>
        <w:tabs>
          <w:tab w:val="left" w:pos="180"/>
        </w:tabs>
        <w:spacing w:after="0" w:line="240" w:lineRule="auto"/>
        <w:jc w:val="both"/>
        <w:rPr>
          <w:rFonts w:ascii="Verdana" w:hAnsi="Verdana"/>
          <w:b/>
          <w:sz w:val="20"/>
          <w:szCs w:val="20"/>
        </w:rPr>
      </w:pPr>
      <w:r>
        <w:rPr>
          <w:rFonts w:ascii="Verdana" w:hAnsi="Verdana"/>
          <w:b/>
          <w:sz w:val="20"/>
          <w:szCs w:val="20"/>
        </w:rPr>
        <w:t>HCL</w:t>
      </w:r>
      <w:r w:rsidR="0012169B">
        <w:rPr>
          <w:rFonts w:ascii="Verdana" w:hAnsi="Verdana"/>
          <w:b/>
          <w:sz w:val="20"/>
          <w:szCs w:val="20"/>
        </w:rPr>
        <w:t xml:space="preserve"> </w:t>
      </w:r>
      <w:r>
        <w:rPr>
          <w:rFonts w:ascii="Verdana" w:hAnsi="Verdana"/>
          <w:b/>
          <w:sz w:val="20"/>
          <w:szCs w:val="20"/>
        </w:rPr>
        <w:t xml:space="preserve">Tech </w:t>
      </w:r>
      <w:r>
        <w:rPr>
          <w:rFonts w:ascii="Verdana" w:hAnsi="Verdana"/>
          <w:b/>
          <w:sz w:val="20"/>
          <w:szCs w:val="20"/>
        </w:rPr>
        <w:tab/>
      </w:r>
      <w:r>
        <w:rPr>
          <w:rFonts w:ascii="Verdana" w:hAnsi="Verdana"/>
          <w:b/>
          <w:sz w:val="20"/>
          <w:szCs w:val="20"/>
        </w:rPr>
        <w:tab/>
      </w:r>
      <w:r>
        <w:rPr>
          <w:rFonts w:ascii="Verdana" w:hAnsi="Verdana"/>
          <w:b/>
          <w:sz w:val="20"/>
          <w:szCs w:val="20"/>
        </w:rPr>
        <w:tab/>
      </w:r>
      <w:r>
        <w:rPr>
          <w:rFonts w:ascii="Verdana" w:hAnsi="Verdana"/>
          <w:b/>
          <w:sz w:val="20"/>
          <w:szCs w:val="20"/>
        </w:rPr>
        <w:tab/>
      </w:r>
      <w:r>
        <w:rPr>
          <w:rFonts w:ascii="Verdana" w:hAnsi="Verdana"/>
          <w:b/>
          <w:sz w:val="20"/>
          <w:szCs w:val="20"/>
        </w:rPr>
        <w:tab/>
      </w:r>
      <w:r>
        <w:rPr>
          <w:rFonts w:ascii="Verdana" w:hAnsi="Verdana"/>
          <w:b/>
          <w:sz w:val="20"/>
          <w:szCs w:val="20"/>
        </w:rPr>
        <w:tab/>
      </w:r>
      <w:r>
        <w:rPr>
          <w:rFonts w:ascii="Verdana" w:hAnsi="Verdana"/>
          <w:b/>
          <w:sz w:val="20"/>
          <w:szCs w:val="20"/>
        </w:rPr>
        <w:tab/>
      </w:r>
      <w:r>
        <w:rPr>
          <w:rFonts w:ascii="Verdana" w:hAnsi="Verdana"/>
          <w:b/>
          <w:sz w:val="20"/>
          <w:szCs w:val="20"/>
        </w:rPr>
        <w:tab/>
        <w:t xml:space="preserve">   </w:t>
      </w:r>
      <w:r w:rsidR="0049284B">
        <w:rPr>
          <w:rFonts w:ascii="Verdana" w:hAnsi="Verdana"/>
          <w:b/>
          <w:sz w:val="20"/>
          <w:szCs w:val="20"/>
        </w:rPr>
        <w:tab/>
        <w:t>Nov</w:t>
      </w:r>
      <w:r>
        <w:rPr>
          <w:rFonts w:ascii="Verdana" w:hAnsi="Verdana"/>
          <w:b/>
          <w:sz w:val="20"/>
          <w:szCs w:val="20"/>
        </w:rPr>
        <w:t>’</w:t>
      </w:r>
      <w:r w:rsidR="0049284B">
        <w:rPr>
          <w:rFonts w:ascii="Verdana" w:hAnsi="Verdana"/>
          <w:b/>
          <w:sz w:val="20"/>
          <w:szCs w:val="20"/>
        </w:rPr>
        <w:t>20</w:t>
      </w:r>
      <w:r>
        <w:rPr>
          <w:rFonts w:ascii="Verdana" w:hAnsi="Verdana"/>
          <w:b/>
          <w:sz w:val="20"/>
          <w:szCs w:val="20"/>
        </w:rPr>
        <w:t xml:space="preserve"> </w:t>
      </w:r>
      <w:r w:rsidR="00430433">
        <w:rPr>
          <w:rFonts w:ascii="Verdana" w:hAnsi="Verdana"/>
          <w:b/>
          <w:sz w:val="20"/>
          <w:szCs w:val="20"/>
        </w:rPr>
        <w:t>-</w:t>
      </w:r>
      <w:r>
        <w:rPr>
          <w:rFonts w:ascii="Verdana" w:hAnsi="Verdana"/>
          <w:b/>
          <w:sz w:val="20"/>
          <w:szCs w:val="20"/>
        </w:rPr>
        <w:t xml:space="preserve"> </w:t>
      </w:r>
      <w:r w:rsidR="0049284B">
        <w:rPr>
          <w:rFonts w:ascii="Verdana" w:hAnsi="Verdana"/>
          <w:b/>
          <w:sz w:val="20"/>
          <w:szCs w:val="20"/>
        </w:rPr>
        <w:t>Dec</w:t>
      </w:r>
      <w:r>
        <w:rPr>
          <w:rFonts w:ascii="Verdana" w:hAnsi="Verdana"/>
          <w:b/>
          <w:sz w:val="20"/>
          <w:szCs w:val="20"/>
        </w:rPr>
        <w:t>’2</w:t>
      </w:r>
      <w:r w:rsidR="0049284B">
        <w:rPr>
          <w:rFonts w:ascii="Verdana" w:hAnsi="Verdana"/>
          <w:b/>
          <w:sz w:val="20"/>
          <w:szCs w:val="20"/>
        </w:rPr>
        <w:t>3</w:t>
      </w:r>
    </w:p>
    <w:p w14:paraId="2A5FCDA3" w14:textId="42DC5DCB" w:rsidR="00BE11B4" w:rsidRDefault="00985D51" w:rsidP="00BE11B4">
      <w:pPr>
        <w:tabs>
          <w:tab w:val="left" w:pos="180"/>
        </w:tabs>
        <w:spacing w:after="0" w:line="240" w:lineRule="auto"/>
        <w:jc w:val="both"/>
        <w:rPr>
          <w:rFonts w:ascii="Verdana" w:hAnsi="Verdana"/>
          <w:b/>
          <w:sz w:val="20"/>
          <w:szCs w:val="20"/>
        </w:rPr>
      </w:pPr>
      <w:r>
        <w:rPr>
          <w:rFonts w:ascii="Verdana" w:hAnsi="Verdana"/>
          <w:b/>
          <w:sz w:val="20"/>
          <w:szCs w:val="20"/>
        </w:rPr>
        <w:t xml:space="preserve">Client: </w:t>
      </w:r>
      <w:r w:rsidR="0094281C">
        <w:rPr>
          <w:rFonts w:ascii="Verdana" w:hAnsi="Verdana"/>
          <w:b/>
          <w:sz w:val="20"/>
          <w:szCs w:val="20"/>
        </w:rPr>
        <w:t xml:space="preserve">Merck Pharma </w:t>
      </w:r>
      <w:r w:rsidR="0094281C">
        <w:rPr>
          <w:rFonts w:ascii="Verdana" w:hAnsi="Verdana"/>
          <w:b/>
          <w:sz w:val="20"/>
          <w:szCs w:val="20"/>
        </w:rPr>
        <w:tab/>
      </w:r>
      <w:r w:rsidR="0094281C">
        <w:rPr>
          <w:rFonts w:ascii="Verdana" w:hAnsi="Verdana"/>
          <w:b/>
          <w:sz w:val="20"/>
          <w:szCs w:val="20"/>
        </w:rPr>
        <w:tab/>
      </w:r>
      <w:r w:rsidR="0094281C">
        <w:rPr>
          <w:rFonts w:ascii="Verdana" w:hAnsi="Verdana"/>
          <w:b/>
          <w:sz w:val="20"/>
          <w:szCs w:val="20"/>
        </w:rPr>
        <w:tab/>
        <w:t xml:space="preserve"> </w:t>
      </w:r>
      <w:r w:rsidR="00BE11B4">
        <w:rPr>
          <w:rFonts w:ascii="Verdana" w:hAnsi="Verdana"/>
          <w:b/>
          <w:sz w:val="20"/>
          <w:szCs w:val="20"/>
        </w:rPr>
        <w:t xml:space="preserve">                  </w:t>
      </w:r>
      <w:r>
        <w:rPr>
          <w:rFonts w:ascii="Verdana" w:hAnsi="Verdana"/>
          <w:b/>
          <w:sz w:val="20"/>
          <w:szCs w:val="20"/>
        </w:rPr>
        <w:tab/>
      </w:r>
      <w:r>
        <w:rPr>
          <w:rFonts w:ascii="Verdana" w:hAnsi="Verdana"/>
          <w:b/>
          <w:sz w:val="20"/>
          <w:szCs w:val="20"/>
        </w:rPr>
        <w:tab/>
      </w:r>
      <w:r>
        <w:rPr>
          <w:rFonts w:ascii="Verdana" w:hAnsi="Verdana"/>
          <w:b/>
          <w:sz w:val="20"/>
          <w:szCs w:val="20"/>
        </w:rPr>
        <w:tab/>
      </w:r>
      <w:r w:rsidR="005A1E1C">
        <w:rPr>
          <w:rFonts w:ascii="Verdana" w:hAnsi="Verdana"/>
          <w:b/>
          <w:sz w:val="20"/>
          <w:szCs w:val="20"/>
        </w:rPr>
        <w:t>Jun</w:t>
      </w:r>
      <w:r w:rsidR="00E80C05">
        <w:rPr>
          <w:rFonts w:ascii="Verdana" w:hAnsi="Verdana"/>
          <w:b/>
          <w:sz w:val="20"/>
          <w:szCs w:val="20"/>
        </w:rPr>
        <w:t>’</w:t>
      </w:r>
      <w:r w:rsidR="00BE11B4">
        <w:rPr>
          <w:rFonts w:ascii="Verdana" w:hAnsi="Verdana"/>
          <w:b/>
          <w:sz w:val="20"/>
          <w:szCs w:val="20"/>
        </w:rPr>
        <w:t>2</w:t>
      </w:r>
      <w:r w:rsidR="005A1E1C">
        <w:rPr>
          <w:rFonts w:ascii="Verdana" w:hAnsi="Verdana"/>
          <w:b/>
          <w:sz w:val="20"/>
          <w:szCs w:val="20"/>
        </w:rPr>
        <w:t xml:space="preserve">3 </w:t>
      </w:r>
      <w:r w:rsidR="00E80C05">
        <w:rPr>
          <w:rFonts w:ascii="Verdana" w:hAnsi="Verdana"/>
          <w:b/>
          <w:sz w:val="20"/>
          <w:szCs w:val="20"/>
        </w:rPr>
        <w:t>–</w:t>
      </w:r>
      <w:r w:rsidR="00BE11B4">
        <w:rPr>
          <w:rFonts w:ascii="Verdana" w:hAnsi="Verdana"/>
          <w:b/>
          <w:sz w:val="20"/>
          <w:szCs w:val="20"/>
        </w:rPr>
        <w:t xml:space="preserve"> </w:t>
      </w:r>
      <w:r w:rsidR="00722C08">
        <w:rPr>
          <w:rFonts w:ascii="Verdana" w:hAnsi="Verdana"/>
          <w:b/>
          <w:sz w:val="20"/>
          <w:szCs w:val="20"/>
        </w:rPr>
        <w:t>Dec</w:t>
      </w:r>
      <w:r w:rsidR="00E80C05">
        <w:rPr>
          <w:rFonts w:ascii="Verdana" w:hAnsi="Verdana"/>
          <w:b/>
          <w:sz w:val="20"/>
          <w:szCs w:val="20"/>
        </w:rPr>
        <w:t>’</w:t>
      </w:r>
      <w:r w:rsidR="00BE11B4">
        <w:rPr>
          <w:rFonts w:ascii="Verdana" w:hAnsi="Verdana"/>
          <w:b/>
          <w:sz w:val="20"/>
          <w:szCs w:val="20"/>
        </w:rPr>
        <w:t>2</w:t>
      </w:r>
      <w:r w:rsidR="00316D0E">
        <w:rPr>
          <w:rFonts w:ascii="Verdana" w:hAnsi="Verdana"/>
          <w:b/>
          <w:sz w:val="20"/>
          <w:szCs w:val="20"/>
        </w:rPr>
        <w:t>3</w:t>
      </w:r>
    </w:p>
    <w:p w14:paraId="38609C9D" w14:textId="35DDDFD1" w:rsidR="00BE11B4" w:rsidRDefault="00BE11B4" w:rsidP="00BE11B4">
      <w:pPr>
        <w:tabs>
          <w:tab w:val="left" w:pos="180"/>
        </w:tabs>
        <w:spacing w:after="0" w:line="240" w:lineRule="auto"/>
        <w:jc w:val="both"/>
        <w:rPr>
          <w:rFonts w:ascii="Verdana" w:hAnsi="Verdana"/>
          <w:b/>
          <w:sz w:val="20"/>
          <w:szCs w:val="20"/>
        </w:rPr>
      </w:pPr>
      <w:r>
        <w:rPr>
          <w:rFonts w:ascii="Verdana" w:hAnsi="Verdana"/>
          <w:b/>
          <w:sz w:val="20"/>
          <w:szCs w:val="20"/>
        </w:rPr>
        <w:t xml:space="preserve">Role: </w:t>
      </w:r>
      <w:r w:rsidR="00005AC3">
        <w:rPr>
          <w:rFonts w:ascii="Verdana" w:hAnsi="Verdana"/>
          <w:b/>
          <w:sz w:val="20"/>
          <w:szCs w:val="20"/>
        </w:rPr>
        <w:t xml:space="preserve">Senior </w:t>
      </w:r>
      <w:r w:rsidR="008C4407">
        <w:rPr>
          <w:rFonts w:ascii="Verdana" w:hAnsi="Verdana"/>
          <w:b/>
          <w:sz w:val="20"/>
          <w:szCs w:val="20"/>
        </w:rPr>
        <w:t>Lead</w:t>
      </w:r>
      <w:r w:rsidR="00005AC3">
        <w:rPr>
          <w:rFonts w:ascii="Verdana" w:hAnsi="Verdana"/>
          <w:b/>
          <w:sz w:val="20"/>
          <w:szCs w:val="20"/>
        </w:rPr>
        <w:t xml:space="preserve"> Analyst</w:t>
      </w:r>
    </w:p>
    <w:p w14:paraId="2CE4A94E" w14:textId="77777777" w:rsidR="008039F9" w:rsidRDefault="008039F9"/>
    <w:p w14:paraId="1F085D18" w14:textId="0B5E4925" w:rsidR="00F64FB5" w:rsidRPr="0054646A" w:rsidRDefault="00F64FB5" w:rsidP="00F64FB5">
      <w:pPr>
        <w:rPr>
          <w:rFonts w:ascii="Verdana" w:hAnsi="Verdana"/>
          <w:bCs/>
          <w:sz w:val="20"/>
          <w:szCs w:val="20"/>
        </w:rPr>
      </w:pPr>
      <w:r w:rsidRPr="0054646A">
        <w:rPr>
          <w:rFonts w:ascii="Verdana" w:hAnsi="Verdana"/>
          <w:bCs/>
          <w:sz w:val="20"/>
          <w:szCs w:val="20"/>
        </w:rPr>
        <w:t xml:space="preserve">This project is to create a detailed report for the application listed in the </w:t>
      </w:r>
      <w:r w:rsidR="00E80C05" w:rsidRPr="0054646A">
        <w:rPr>
          <w:rFonts w:ascii="Verdana" w:hAnsi="Verdana"/>
          <w:bCs/>
          <w:sz w:val="20"/>
          <w:szCs w:val="20"/>
        </w:rPr>
        <w:t>site,</w:t>
      </w:r>
      <w:r w:rsidRPr="0054646A">
        <w:rPr>
          <w:rFonts w:ascii="Verdana" w:hAnsi="Verdana"/>
          <w:bCs/>
          <w:sz w:val="20"/>
          <w:szCs w:val="20"/>
        </w:rPr>
        <w:t xml:space="preserve"> which is part of </w:t>
      </w:r>
      <w:proofErr w:type="spellStart"/>
      <w:r w:rsidRPr="0054646A">
        <w:rPr>
          <w:rFonts w:ascii="Verdana" w:hAnsi="Verdana"/>
          <w:bCs/>
          <w:sz w:val="20"/>
          <w:szCs w:val="20"/>
        </w:rPr>
        <w:t>GxP</w:t>
      </w:r>
      <w:proofErr w:type="spellEnd"/>
      <w:r w:rsidRPr="0054646A">
        <w:rPr>
          <w:rFonts w:ascii="Verdana" w:hAnsi="Verdana"/>
          <w:bCs/>
          <w:sz w:val="20"/>
          <w:szCs w:val="20"/>
        </w:rPr>
        <w:t xml:space="preserve">, </w:t>
      </w:r>
      <w:proofErr w:type="spellStart"/>
      <w:r w:rsidRPr="0054646A">
        <w:rPr>
          <w:rFonts w:ascii="Verdana" w:hAnsi="Verdana"/>
          <w:bCs/>
          <w:sz w:val="20"/>
          <w:szCs w:val="20"/>
        </w:rPr>
        <w:t>GmP</w:t>
      </w:r>
      <w:proofErr w:type="spellEnd"/>
      <w:r w:rsidRPr="0054646A">
        <w:rPr>
          <w:rFonts w:ascii="Verdana" w:hAnsi="Verdana"/>
          <w:bCs/>
          <w:sz w:val="20"/>
          <w:szCs w:val="20"/>
        </w:rPr>
        <w:t>, at the Pharmaceutical R&amp;D Sites where it describes about the changes, no</w:t>
      </w:r>
      <w:r w:rsidR="0054646A">
        <w:rPr>
          <w:rFonts w:ascii="Verdana" w:hAnsi="Verdana"/>
          <w:bCs/>
          <w:sz w:val="20"/>
          <w:szCs w:val="20"/>
        </w:rPr>
        <w:t xml:space="preserve"> </w:t>
      </w:r>
      <w:r w:rsidRPr="0054646A">
        <w:rPr>
          <w:rFonts w:ascii="Verdana" w:hAnsi="Verdana"/>
          <w:bCs/>
          <w:sz w:val="20"/>
          <w:szCs w:val="20"/>
        </w:rPr>
        <w:t>of tickets that have occurred for the stipulated amount of time. The document is to be part of the Audit activity which takes place at R&amp;D site.</w:t>
      </w:r>
    </w:p>
    <w:p w14:paraId="1EE82754" w14:textId="77777777" w:rsidR="00F64FB5" w:rsidRPr="00BA222D" w:rsidRDefault="00F64FB5" w:rsidP="00F64FB5">
      <w:pPr>
        <w:pStyle w:val="NoSpacing"/>
        <w:rPr>
          <w:rFonts w:ascii="Verdana" w:hAnsi="Verdana" w:cstheme="minorHAnsi"/>
          <w:b/>
          <w:color w:val="000000" w:themeColor="text1"/>
        </w:rPr>
      </w:pPr>
      <w:r w:rsidRPr="00BA222D">
        <w:rPr>
          <w:rFonts w:ascii="Verdana" w:hAnsi="Verdana" w:cstheme="minorHAnsi"/>
          <w:b/>
          <w:color w:val="000000" w:themeColor="text1"/>
        </w:rPr>
        <w:t>Responsibilities:</w:t>
      </w:r>
    </w:p>
    <w:p w14:paraId="4B39918A" w14:textId="77777777" w:rsidR="00F64FB5" w:rsidRDefault="00F64FB5" w:rsidP="00F64FB5">
      <w:pPr>
        <w:pStyle w:val="NoSpacing"/>
        <w:rPr>
          <w:rFonts w:asciiTheme="minorHAnsi" w:hAnsiTheme="minorHAnsi" w:cstheme="minorHAnsi"/>
          <w:b/>
          <w:color w:val="000000" w:themeColor="text1"/>
        </w:rPr>
      </w:pPr>
    </w:p>
    <w:p w14:paraId="7A9134AB" w14:textId="77777777" w:rsidR="00F64FB5" w:rsidRPr="00B66C38" w:rsidRDefault="00F64FB5" w:rsidP="00B66C38">
      <w:pPr>
        <w:numPr>
          <w:ilvl w:val="1"/>
          <w:numId w:val="4"/>
        </w:numPr>
        <w:tabs>
          <w:tab w:val="left" w:pos="180"/>
        </w:tabs>
        <w:spacing w:after="0" w:line="240" w:lineRule="auto"/>
        <w:jc w:val="both"/>
        <w:rPr>
          <w:rFonts w:ascii="Verdana" w:hAnsi="Verdana"/>
          <w:bCs/>
          <w:sz w:val="20"/>
          <w:szCs w:val="20"/>
          <w:lang w:val="en-IN"/>
        </w:rPr>
      </w:pPr>
      <w:r w:rsidRPr="00B66C38">
        <w:rPr>
          <w:rFonts w:ascii="Verdana" w:hAnsi="Verdana"/>
          <w:bCs/>
          <w:sz w:val="20"/>
          <w:szCs w:val="20"/>
          <w:lang w:val="en-IN"/>
        </w:rPr>
        <w:t>Responsible for Periodic Review Reports (PRR)generated using Blue Prism Tool V 6.7</w:t>
      </w:r>
    </w:p>
    <w:p w14:paraId="2F9E86A6" w14:textId="77777777" w:rsidR="00F64FB5" w:rsidRPr="00B66C38" w:rsidRDefault="00F64FB5" w:rsidP="00B66C38">
      <w:pPr>
        <w:numPr>
          <w:ilvl w:val="1"/>
          <w:numId w:val="4"/>
        </w:numPr>
        <w:tabs>
          <w:tab w:val="left" w:pos="180"/>
        </w:tabs>
        <w:spacing w:after="0" w:line="240" w:lineRule="auto"/>
        <w:jc w:val="both"/>
        <w:rPr>
          <w:rFonts w:ascii="Verdana" w:hAnsi="Verdana"/>
          <w:bCs/>
          <w:sz w:val="20"/>
          <w:szCs w:val="20"/>
          <w:lang w:val="en-IN"/>
        </w:rPr>
      </w:pPr>
      <w:r w:rsidRPr="00B66C38">
        <w:rPr>
          <w:rFonts w:ascii="Verdana" w:hAnsi="Verdana"/>
          <w:bCs/>
          <w:sz w:val="20"/>
          <w:szCs w:val="20"/>
          <w:lang w:val="en-IN"/>
        </w:rPr>
        <w:t xml:space="preserve">Create solutions for execution of PRR during the prescribed time of respective application as part of </w:t>
      </w:r>
      <w:proofErr w:type="spellStart"/>
      <w:r w:rsidRPr="00B66C38">
        <w:rPr>
          <w:rFonts w:ascii="Verdana" w:hAnsi="Verdana"/>
          <w:bCs/>
          <w:sz w:val="20"/>
          <w:szCs w:val="20"/>
          <w:lang w:val="en-IN"/>
        </w:rPr>
        <w:t>GxP</w:t>
      </w:r>
      <w:proofErr w:type="spellEnd"/>
      <w:r w:rsidRPr="00B66C38">
        <w:rPr>
          <w:rFonts w:ascii="Verdana" w:hAnsi="Verdana"/>
          <w:bCs/>
          <w:sz w:val="20"/>
          <w:szCs w:val="20"/>
          <w:lang w:val="en-IN"/>
        </w:rPr>
        <w:t xml:space="preserve">. </w:t>
      </w:r>
    </w:p>
    <w:p w14:paraId="2ED1BBB0" w14:textId="77777777" w:rsidR="00CA4276" w:rsidRPr="00CA4276" w:rsidRDefault="00F64FB5" w:rsidP="00C67E8E">
      <w:pPr>
        <w:numPr>
          <w:ilvl w:val="1"/>
          <w:numId w:val="4"/>
        </w:numPr>
        <w:tabs>
          <w:tab w:val="left" w:pos="180"/>
        </w:tabs>
        <w:spacing w:after="0" w:line="240" w:lineRule="auto"/>
        <w:jc w:val="both"/>
        <w:rPr>
          <w:rFonts w:ascii="Verdana" w:hAnsi="Verdana"/>
          <w:bCs/>
          <w:sz w:val="20"/>
          <w:szCs w:val="20"/>
          <w:lang w:val="en-IN"/>
        </w:rPr>
      </w:pPr>
      <w:r w:rsidRPr="00B66C38">
        <w:rPr>
          <w:rFonts w:ascii="Verdana" w:hAnsi="Verdana"/>
          <w:bCs/>
          <w:sz w:val="20"/>
          <w:szCs w:val="20"/>
          <w:lang w:val="en-IN"/>
        </w:rPr>
        <w:t xml:space="preserve">Working within </w:t>
      </w:r>
      <w:r w:rsidRPr="00C67E8E">
        <w:rPr>
          <w:rFonts w:ascii="Verdana" w:hAnsi="Verdana"/>
          <w:b/>
          <w:sz w:val="20"/>
          <w:szCs w:val="20"/>
          <w:lang w:val="en-IN"/>
        </w:rPr>
        <w:t>project planning constraints</w:t>
      </w:r>
      <w:r w:rsidRPr="00B66C38">
        <w:rPr>
          <w:rFonts w:ascii="Verdana" w:hAnsi="Verdana"/>
          <w:bCs/>
          <w:sz w:val="20"/>
          <w:szCs w:val="20"/>
          <w:lang w:val="en-IN"/>
        </w:rPr>
        <w:t>, communicating any identified project risks and issues to the delivery/project manager accordingly and providing inputs to the change control process.</w:t>
      </w:r>
      <w:r w:rsidR="00CA4276" w:rsidRPr="00CA4276">
        <w:t xml:space="preserve"> </w:t>
      </w:r>
    </w:p>
    <w:p w14:paraId="5E2207D7" w14:textId="769AE1B4" w:rsidR="00CA4276" w:rsidRPr="00CA4276" w:rsidRDefault="00CA4276" w:rsidP="00C67E8E">
      <w:pPr>
        <w:numPr>
          <w:ilvl w:val="1"/>
          <w:numId w:val="4"/>
        </w:numPr>
        <w:tabs>
          <w:tab w:val="left" w:pos="180"/>
        </w:tabs>
        <w:spacing w:after="0" w:line="240" w:lineRule="auto"/>
        <w:jc w:val="both"/>
        <w:rPr>
          <w:rFonts w:ascii="Verdana" w:hAnsi="Verdana"/>
          <w:bCs/>
          <w:sz w:val="20"/>
          <w:szCs w:val="20"/>
          <w:lang w:val="en-IN"/>
        </w:rPr>
      </w:pPr>
      <w:r w:rsidRPr="00CA4276">
        <w:rPr>
          <w:rFonts w:ascii="Verdana" w:hAnsi="Verdana"/>
          <w:bCs/>
          <w:sz w:val="20"/>
          <w:szCs w:val="20"/>
          <w:lang w:val="en-IN"/>
        </w:rPr>
        <w:t>Interacted directly with UiPath Personnel to efficiently implement UiPath for our Automations.</w:t>
      </w:r>
      <w:r w:rsidRPr="00CA4276">
        <w:t xml:space="preserve"> </w:t>
      </w:r>
    </w:p>
    <w:p w14:paraId="67A8EFAD" w14:textId="2BE07CD7" w:rsidR="001400AC" w:rsidRPr="00C67E8E" w:rsidRDefault="00CA4276" w:rsidP="00C67E8E">
      <w:pPr>
        <w:numPr>
          <w:ilvl w:val="1"/>
          <w:numId w:val="4"/>
        </w:numPr>
        <w:tabs>
          <w:tab w:val="left" w:pos="180"/>
        </w:tabs>
        <w:spacing w:after="0" w:line="240" w:lineRule="auto"/>
        <w:jc w:val="both"/>
        <w:rPr>
          <w:rFonts w:ascii="Verdana" w:hAnsi="Verdana"/>
          <w:bCs/>
          <w:sz w:val="20"/>
          <w:szCs w:val="20"/>
          <w:lang w:val="en-IN"/>
        </w:rPr>
      </w:pPr>
      <w:r w:rsidRPr="00CA4276">
        <w:rPr>
          <w:rFonts w:ascii="Verdana" w:hAnsi="Verdana"/>
          <w:bCs/>
          <w:sz w:val="20"/>
          <w:szCs w:val="20"/>
          <w:lang w:val="en-IN"/>
        </w:rPr>
        <w:t>Central point of communication between the developers and business.</w:t>
      </w:r>
    </w:p>
    <w:p w14:paraId="74754B64" w14:textId="77777777" w:rsidR="00F64FB5" w:rsidRPr="00B66C38" w:rsidRDefault="00F64FB5" w:rsidP="00B66C38">
      <w:pPr>
        <w:numPr>
          <w:ilvl w:val="1"/>
          <w:numId w:val="4"/>
        </w:numPr>
        <w:tabs>
          <w:tab w:val="left" w:pos="180"/>
        </w:tabs>
        <w:spacing w:after="0" w:line="240" w:lineRule="auto"/>
        <w:jc w:val="both"/>
        <w:rPr>
          <w:rFonts w:ascii="Verdana" w:hAnsi="Verdana"/>
          <w:bCs/>
          <w:sz w:val="20"/>
          <w:szCs w:val="20"/>
          <w:lang w:val="en-IN"/>
        </w:rPr>
      </w:pPr>
      <w:r w:rsidRPr="00B66C38">
        <w:rPr>
          <w:rFonts w:ascii="Verdana" w:hAnsi="Verdana"/>
          <w:bCs/>
          <w:sz w:val="20"/>
          <w:szCs w:val="20"/>
          <w:lang w:val="en-IN"/>
        </w:rPr>
        <w:t xml:space="preserve">Leading the development aspects of the project in the existing </w:t>
      </w:r>
      <w:proofErr w:type="gramStart"/>
      <w:r w:rsidRPr="00B66C38">
        <w:rPr>
          <w:rFonts w:ascii="Verdana" w:hAnsi="Verdana"/>
          <w:bCs/>
          <w:sz w:val="20"/>
          <w:szCs w:val="20"/>
          <w:lang w:val="en-IN"/>
        </w:rPr>
        <w:t>Blue</w:t>
      </w:r>
      <w:proofErr w:type="gramEnd"/>
      <w:r w:rsidRPr="00B66C38">
        <w:rPr>
          <w:rFonts w:ascii="Verdana" w:hAnsi="Verdana"/>
          <w:bCs/>
          <w:sz w:val="20"/>
          <w:szCs w:val="20"/>
          <w:lang w:val="en-IN"/>
        </w:rPr>
        <w:t xml:space="preserve"> prism process and </w:t>
      </w:r>
      <w:r w:rsidRPr="001400AC">
        <w:rPr>
          <w:rFonts w:ascii="Verdana" w:hAnsi="Verdana"/>
          <w:b/>
          <w:sz w:val="20"/>
          <w:szCs w:val="20"/>
          <w:lang w:val="en-IN"/>
        </w:rPr>
        <w:t>change requirements</w:t>
      </w:r>
      <w:r w:rsidRPr="00B66C38">
        <w:rPr>
          <w:rFonts w:ascii="Verdana" w:hAnsi="Verdana"/>
          <w:bCs/>
          <w:sz w:val="20"/>
          <w:szCs w:val="20"/>
          <w:lang w:val="en-IN"/>
        </w:rPr>
        <w:t>.</w:t>
      </w:r>
    </w:p>
    <w:p w14:paraId="52DA3370" w14:textId="77777777" w:rsidR="00F64FB5" w:rsidRPr="00B66C38" w:rsidRDefault="00F64FB5" w:rsidP="00B66C38">
      <w:pPr>
        <w:numPr>
          <w:ilvl w:val="1"/>
          <w:numId w:val="4"/>
        </w:numPr>
        <w:tabs>
          <w:tab w:val="left" w:pos="180"/>
        </w:tabs>
        <w:spacing w:after="0" w:line="240" w:lineRule="auto"/>
        <w:jc w:val="both"/>
        <w:rPr>
          <w:rFonts w:ascii="Verdana" w:hAnsi="Verdana"/>
          <w:bCs/>
          <w:sz w:val="20"/>
          <w:szCs w:val="20"/>
          <w:lang w:val="en-IN"/>
        </w:rPr>
      </w:pPr>
      <w:r w:rsidRPr="00B66C38">
        <w:rPr>
          <w:rFonts w:ascii="Verdana" w:hAnsi="Verdana"/>
          <w:bCs/>
          <w:sz w:val="20"/>
          <w:szCs w:val="20"/>
          <w:lang w:val="en-IN"/>
        </w:rPr>
        <w:t xml:space="preserve">Work closely with </w:t>
      </w:r>
      <w:r w:rsidRPr="00AC16BD">
        <w:rPr>
          <w:rFonts w:ascii="Verdana" w:hAnsi="Verdana"/>
          <w:b/>
          <w:sz w:val="20"/>
          <w:szCs w:val="20"/>
          <w:lang w:val="en-IN"/>
        </w:rPr>
        <w:t>COE team and PMO</w:t>
      </w:r>
      <w:r w:rsidRPr="00B66C38">
        <w:rPr>
          <w:rFonts w:ascii="Verdana" w:hAnsi="Verdana"/>
          <w:bCs/>
          <w:sz w:val="20"/>
          <w:szCs w:val="20"/>
          <w:lang w:val="en-IN"/>
        </w:rPr>
        <w:t xml:space="preserve"> to ensure that any </w:t>
      </w:r>
      <w:r w:rsidRPr="00AC16BD">
        <w:rPr>
          <w:rFonts w:ascii="Verdana" w:hAnsi="Verdana"/>
          <w:b/>
          <w:sz w:val="20"/>
          <w:szCs w:val="20"/>
          <w:lang w:val="en-IN"/>
        </w:rPr>
        <w:t>updates or changes for code</w:t>
      </w:r>
      <w:r w:rsidRPr="00B66C38">
        <w:rPr>
          <w:rFonts w:ascii="Verdana" w:hAnsi="Verdana"/>
          <w:bCs/>
          <w:sz w:val="20"/>
          <w:szCs w:val="20"/>
          <w:lang w:val="en-IN"/>
        </w:rPr>
        <w:t xml:space="preserve"> which depends on process &amp; objects are aligned with business process before and after the signoff </w:t>
      </w:r>
    </w:p>
    <w:p w14:paraId="17F4301F" w14:textId="77777777" w:rsidR="00F64FB5" w:rsidRDefault="00F64FB5" w:rsidP="00B66C38">
      <w:pPr>
        <w:numPr>
          <w:ilvl w:val="1"/>
          <w:numId w:val="4"/>
        </w:numPr>
        <w:tabs>
          <w:tab w:val="left" w:pos="180"/>
        </w:tabs>
        <w:spacing w:after="0" w:line="240" w:lineRule="auto"/>
        <w:jc w:val="both"/>
        <w:rPr>
          <w:rFonts w:ascii="Verdana" w:hAnsi="Verdana"/>
          <w:bCs/>
          <w:sz w:val="20"/>
          <w:szCs w:val="20"/>
          <w:lang w:val="en-IN"/>
        </w:rPr>
      </w:pPr>
      <w:r w:rsidRPr="00B66C38">
        <w:rPr>
          <w:rFonts w:ascii="Verdana" w:hAnsi="Verdana"/>
          <w:bCs/>
          <w:sz w:val="20"/>
          <w:szCs w:val="20"/>
          <w:lang w:val="en-IN"/>
        </w:rPr>
        <w:t xml:space="preserve">Knowledgeable in securely </w:t>
      </w:r>
      <w:r w:rsidRPr="008F5681">
        <w:rPr>
          <w:rFonts w:ascii="Verdana" w:hAnsi="Verdana"/>
          <w:b/>
          <w:sz w:val="20"/>
          <w:szCs w:val="20"/>
          <w:lang w:val="en-IN"/>
        </w:rPr>
        <w:t xml:space="preserve">managing Environment Variables, credentials manager, </w:t>
      </w:r>
      <w:proofErr w:type="spellStart"/>
      <w:r w:rsidRPr="008F5681">
        <w:rPr>
          <w:rFonts w:ascii="Verdana" w:hAnsi="Verdana"/>
          <w:b/>
          <w:sz w:val="20"/>
          <w:szCs w:val="20"/>
          <w:lang w:val="en-IN"/>
        </w:rPr>
        <w:t>Start up</w:t>
      </w:r>
      <w:proofErr w:type="spellEnd"/>
      <w:r w:rsidRPr="008F5681">
        <w:rPr>
          <w:rFonts w:ascii="Verdana" w:hAnsi="Verdana"/>
          <w:b/>
          <w:sz w:val="20"/>
          <w:szCs w:val="20"/>
          <w:lang w:val="en-IN"/>
        </w:rPr>
        <w:t xml:space="preserve"> parameters</w:t>
      </w:r>
      <w:r w:rsidRPr="00B66C38">
        <w:rPr>
          <w:rFonts w:ascii="Verdana" w:hAnsi="Verdana"/>
          <w:bCs/>
          <w:sz w:val="20"/>
          <w:szCs w:val="20"/>
          <w:lang w:val="en-IN"/>
        </w:rPr>
        <w:t>.</w:t>
      </w:r>
    </w:p>
    <w:p w14:paraId="15939135" w14:textId="77777777" w:rsidR="00CA4276" w:rsidRPr="00CA4276" w:rsidRDefault="008F5681" w:rsidP="00B66C38">
      <w:pPr>
        <w:numPr>
          <w:ilvl w:val="1"/>
          <w:numId w:val="4"/>
        </w:numPr>
        <w:tabs>
          <w:tab w:val="left" w:pos="180"/>
        </w:tabs>
        <w:spacing w:after="0" w:line="240" w:lineRule="auto"/>
        <w:jc w:val="both"/>
        <w:rPr>
          <w:rFonts w:ascii="Verdana" w:hAnsi="Verdana"/>
          <w:bCs/>
          <w:sz w:val="20"/>
          <w:szCs w:val="20"/>
          <w:lang w:val="en-IN"/>
        </w:rPr>
      </w:pPr>
      <w:r>
        <w:rPr>
          <w:rFonts w:ascii="Verdana" w:hAnsi="Verdana"/>
          <w:bCs/>
          <w:sz w:val="20"/>
          <w:szCs w:val="20"/>
          <w:lang w:val="en-IN"/>
        </w:rPr>
        <w:t xml:space="preserve">Ensuring all </w:t>
      </w:r>
      <w:r w:rsidRPr="00AC16BD">
        <w:rPr>
          <w:rFonts w:ascii="Verdana" w:hAnsi="Verdana"/>
          <w:b/>
          <w:sz w:val="20"/>
          <w:szCs w:val="20"/>
          <w:lang w:val="en-IN"/>
        </w:rPr>
        <w:t xml:space="preserve">the API’s and API’s </w:t>
      </w:r>
      <w:r w:rsidR="00AC16BD" w:rsidRPr="00AC16BD">
        <w:rPr>
          <w:rFonts w:ascii="Verdana" w:hAnsi="Verdana"/>
          <w:b/>
          <w:sz w:val="20"/>
          <w:szCs w:val="20"/>
          <w:lang w:val="en-IN"/>
        </w:rPr>
        <w:t>passwords</w:t>
      </w:r>
      <w:r w:rsidR="00AC16BD">
        <w:rPr>
          <w:rFonts w:ascii="Verdana" w:hAnsi="Verdana"/>
          <w:bCs/>
          <w:sz w:val="20"/>
          <w:szCs w:val="20"/>
          <w:lang w:val="en-IN"/>
        </w:rPr>
        <w:t xml:space="preserve"> are secured with in the tool.</w:t>
      </w:r>
      <w:r w:rsidR="00CA4276" w:rsidRPr="00CA4276">
        <w:t xml:space="preserve"> </w:t>
      </w:r>
    </w:p>
    <w:p w14:paraId="3DA0F071" w14:textId="6F972C83" w:rsidR="008F5681" w:rsidRPr="00B66C38" w:rsidRDefault="00CA4276" w:rsidP="00B66C38">
      <w:pPr>
        <w:numPr>
          <w:ilvl w:val="1"/>
          <w:numId w:val="4"/>
        </w:numPr>
        <w:tabs>
          <w:tab w:val="left" w:pos="180"/>
        </w:tabs>
        <w:spacing w:after="0" w:line="240" w:lineRule="auto"/>
        <w:jc w:val="both"/>
        <w:rPr>
          <w:rFonts w:ascii="Verdana" w:hAnsi="Verdana"/>
          <w:bCs/>
          <w:sz w:val="20"/>
          <w:szCs w:val="20"/>
          <w:lang w:val="en-IN"/>
        </w:rPr>
      </w:pPr>
      <w:r w:rsidRPr="00CA4276">
        <w:rPr>
          <w:rFonts w:ascii="Verdana" w:hAnsi="Verdana"/>
          <w:bCs/>
          <w:sz w:val="20"/>
          <w:szCs w:val="20"/>
          <w:lang w:val="en-IN"/>
        </w:rPr>
        <w:t>Facilitate work with the Solution Architect and impacted teams to translate requirements into detailed functional designs for development, testing, and implementation</w:t>
      </w:r>
    </w:p>
    <w:p w14:paraId="0DE6E656" w14:textId="77777777" w:rsidR="00F64FB5" w:rsidRPr="00B66C38" w:rsidRDefault="00F64FB5" w:rsidP="00B66C38">
      <w:pPr>
        <w:numPr>
          <w:ilvl w:val="1"/>
          <w:numId w:val="4"/>
        </w:numPr>
        <w:tabs>
          <w:tab w:val="left" w:pos="180"/>
        </w:tabs>
        <w:spacing w:after="0" w:line="240" w:lineRule="auto"/>
        <w:jc w:val="both"/>
        <w:rPr>
          <w:rFonts w:ascii="Verdana" w:hAnsi="Verdana"/>
          <w:bCs/>
          <w:sz w:val="20"/>
          <w:szCs w:val="20"/>
          <w:lang w:val="en-IN"/>
        </w:rPr>
      </w:pPr>
      <w:r w:rsidRPr="00B66C38">
        <w:rPr>
          <w:rFonts w:ascii="Verdana" w:hAnsi="Verdana"/>
          <w:bCs/>
          <w:sz w:val="20"/>
          <w:szCs w:val="20"/>
          <w:lang w:val="en-IN"/>
        </w:rPr>
        <w:t xml:space="preserve">Used </w:t>
      </w:r>
      <w:r w:rsidRPr="008F5681">
        <w:rPr>
          <w:rFonts w:ascii="Verdana" w:hAnsi="Verdana"/>
          <w:b/>
          <w:sz w:val="20"/>
          <w:szCs w:val="20"/>
          <w:lang w:val="en-IN"/>
        </w:rPr>
        <w:t>RPA logs</w:t>
      </w:r>
      <w:r w:rsidRPr="00B66C38">
        <w:rPr>
          <w:rFonts w:ascii="Verdana" w:hAnsi="Verdana"/>
          <w:bCs/>
          <w:sz w:val="20"/>
          <w:szCs w:val="20"/>
          <w:lang w:val="en-IN"/>
        </w:rPr>
        <w:t xml:space="preserve"> for </w:t>
      </w:r>
      <w:proofErr w:type="spellStart"/>
      <w:r w:rsidRPr="00B66C38">
        <w:rPr>
          <w:rFonts w:ascii="Verdana" w:hAnsi="Verdana"/>
          <w:bCs/>
          <w:sz w:val="20"/>
          <w:szCs w:val="20"/>
          <w:lang w:val="en-IN"/>
        </w:rPr>
        <w:t>analyzing</w:t>
      </w:r>
      <w:proofErr w:type="spellEnd"/>
      <w:r w:rsidRPr="00B66C38">
        <w:rPr>
          <w:rFonts w:ascii="Verdana" w:hAnsi="Verdana"/>
          <w:bCs/>
          <w:sz w:val="20"/>
          <w:szCs w:val="20"/>
          <w:lang w:val="en-IN"/>
        </w:rPr>
        <w:t xml:space="preserve"> the </w:t>
      </w:r>
      <w:r w:rsidRPr="008F5681">
        <w:rPr>
          <w:rFonts w:ascii="Verdana" w:hAnsi="Verdana"/>
          <w:b/>
          <w:sz w:val="20"/>
          <w:szCs w:val="20"/>
          <w:lang w:val="en-IN"/>
        </w:rPr>
        <w:t>root cause</w:t>
      </w:r>
      <w:r w:rsidRPr="00B66C38">
        <w:rPr>
          <w:rFonts w:ascii="Verdana" w:hAnsi="Verdana"/>
          <w:bCs/>
          <w:sz w:val="20"/>
          <w:szCs w:val="20"/>
          <w:lang w:val="en-IN"/>
        </w:rPr>
        <w:t xml:space="preserve"> by working with </w:t>
      </w:r>
      <w:r w:rsidRPr="008F5681">
        <w:rPr>
          <w:rFonts w:ascii="Verdana" w:hAnsi="Verdana"/>
          <w:b/>
          <w:sz w:val="20"/>
          <w:szCs w:val="20"/>
          <w:lang w:val="en-IN"/>
        </w:rPr>
        <w:t>RPA Production support</w:t>
      </w:r>
      <w:r w:rsidRPr="00B66C38">
        <w:rPr>
          <w:rFonts w:ascii="Verdana" w:hAnsi="Verdana"/>
          <w:bCs/>
          <w:sz w:val="20"/>
          <w:szCs w:val="20"/>
          <w:lang w:val="en-IN"/>
        </w:rPr>
        <w:t xml:space="preserve"> team.</w:t>
      </w:r>
    </w:p>
    <w:p w14:paraId="6E1F393F" w14:textId="77777777" w:rsidR="00F64FB5" w:rsidRPr="00B66C38" w:rsidRDefault="00F64FB5" w:rsidP="00B66C38">
      <w:pPr>
        <w:numPr>
          <w:ilvl w:val="1"/>
          <w:numId w:val="4"/>
        </w:numPr>
        <w:tabs>
          <w:tab w:val="left" w:pos="180"/>
        </w:tabs>
        <w:spacing w:after="0" w:line="240" w:lineRule="auto"/>
        <w:jc w:val="both"/>
        <w:rPr>
          <w:rFonts w:ascii="Verdana" w:hAnsi="Verdana"/>
          <w:bCs/>
          <w:sz w:val="20"/>
          <w:szCs w:val="20"/>
          <w:lang w:val="en-IN"/>
        </w:rPr>
      </w:pPr>
      <w:r w:rsidRPr="00B66C38">
        <w:rPr>
          <w:rFonts w:ascii="Verdana" w:hAnsi="Verdana"/>
          <w:bCs/>
          <w:sz w:val="20"/>
          <w:szCs w:val="20"/>
          <w:lang w:val="en-IN"/>
        </w:rPr>
        <w:t xml:space="preserve">Identify the right set of Business, System Exceptions using the logs and collaborating with the support team to help the understand the cause of exceptions.  </w:t>
      </w:r>
    </w:p>
    <w:p w14:paraId="78B18A19" w14:textId="77777777" w:rsidR="00CA4276" w:rsidRPr="00CA4276" w:rsidRDefault="00F64FB5" w:rsidP="00B66C38">
      <w:pPr>
        <w:numPr>
          <w:ilvl w:val="1"/>
          <w:numId w:val="4"/>
        </w:numPr>
        <w:tabs>
          <w:tab w:val="left" w:pos="180"/>
        </w:tabs>
        <w:spacing w:after="0" w:line="240" w:lineRule="auto"/>
        <w:jc w:val="both"/>
        <w:rPr>
          <w:rFonts w:ascii="Verdana" w:hAnsi="Verdana"/>
          <w:bCs/>
          <w:sz w:val="20"/>
          <w:szCs w:val="20"/>
          <w:lang w:val="en-IN"/>
        </w:rPr>
      </w:pPr>
      <w:r w:rsidRPr="00B66C38">
        <w:rPr>
          <w:rFonts w:ascii="Verdana" w:hAnsi="Verdana"/>
          <w:bCs/>
          <w:sz w:val="20"/>
          <w:szCs w:val="20"/>
          <w:lang w:val="en-IN"/>
        </w:rPr>
        <w:t xml:space="preserve">Worked on </w:t>
      </w:r>
      <w:proofErr w:type="gramStart"/>
      <w:r w:rsidRPr="00B66C38">
        <w:rPr>
          <w:rFonts w:ascii="Verdana" w:hAnsi="Verdana"/>
          <w:bCs/>
          <w:sz w:val="20"/>
          <w:szCs w:val="20"/>
          <w:lang w:val="en-IN"/>
        </w:rPr>
        <w:t>PDD,SDD</w:t>
      </w:r>
      <w:proofErr w:type="gramEnd"/>
      <w:r w:rsidRPr="00B66C38">
        <w:rPr>
          <w:rFonts w:ascii="Verdana" w:hAnsi="Verdana"/>
          <w:bCs/>
          <w:sz w:val="20"/>
          <w:szCs w:val="20"/>
          <w:lang w:val="en-IN"/>
        </w:rPr>
        <w:t xml:space="preserve"> and OH documents.</w:t>
      </w:r>
      <w:r w:rsidR="00CA4276" w:rsidRPr="00CA4276">
        <w:t xml:space="preserve"> </w:t>
      </w:r>
    </w:p>
    <w:p w14:paraId="198AAA80" w14:textId="77777777" w:rsidR="00CA4276" w:rsidRPr="00CA4276" w:rsidRDefault="00CA4276" w:rsidP="00B66C38">
      <w:pPr>
        <w:numPr>
          <w:ilvl w:val="1"/>
          <w:numId w:val="4"/>
        </w:numPr>
        <w:tabs>
          <w:tab w:val="left" w:pos="180"/>
        </w:tabs>
        <w:spacing w:after="0" w:line="240" w:lineRule="auto"/>
        <w:jc w:val="both"/>
        <w:rPr>
          <w:rFonts w:ascii="Verdana" w:hAnsi="Verdana"/>
          <w:bCs/>
          <w:sz w:val="20"/>
          <w:szCs w:val="20"/>
          <w:lang w:val="en-IN"/>
        </w:rPr>
      </w:pPr>
      <w:r w:rsidRPr="00CA4276">
        <w:rPr>
          <w:rFonts w:ascii="Verdana" w:hAnsi="Verdana"/>
          <w:bCs/>
          <w:sz w:val="20"/>
          <w:szCs w:val="20"/>
          <w:lang w:val="en-IN"/>
        </w:rPr>
        <w:t>Involved in the development of Business RPA ROI Dashboard for Business Leaders to track investments and returns of ROI.</w:t>
      </w:r>
      <w:r w:rsidRPr="00CA4276">
        <w:t xml:space="preserve"> </w:t>
      </w:r>
    </w:p>
    <w:p w14:paraId="3EE41515" w14:textId="2CB43CBB" w:rsidR="00F64FB5" w:rsidRDefault="00CA4276" w:rsidP="00B66C38">
      <w:pPr>
        <w:numPr>
          <w:ilvl w:val="1"/>
          <w:numId w:val="4"/>
        </w:numPr>
        <w:tabs>
          <w:tab w:val="left" w:pos="180"/>
        </w:tabs>
        <w:spacing w:after="0" w:line="240" w:lineRule="auto"/>
        <w:jc w:val="both"/>
        <w:rPr>
          <w:rFonts w:ascii="Verdana" w:hAnsi="Verdana"/>
          <w:bCs/>
          <w:sz w:val="20"/>
          <w:szCs w:val="20"/>
          <w:lang w:val="en-IN"/>
        </w:rPr>
      </w:pPr>
      <w:r w:rsidRPr="00CA4276">
        <w:rPr>
          <w:rFonts w:ascii="Verdana" w:hAnsi="Verdana"/>
          <w:bCs/>
          <w:sz w:val="20"/>
          <w:szCs w:val="20"/>
          <w:lang w:val="en-IN"/>
        </w:rPr>
        <w:t>Managed and tracked UiPath Licenses.</w:t>
      </w:r>
    </w:p>
    <w:p w14:paraId="35B98A93" w14:textId="12A9E382" w:rsidR="00901483" w:rsidRDefault="006B3584" w:rsidP="00605D26">
      <w:pPr>
        <w:numPr>
          <w:ilvl w:val="1"/>
          <w:numId w:val="4"/>
        </w:numPr>
        <w:tabs>
          <w:tab w:val="left" w:pos="180"/>
        </w:tabs>
        <w:spacing w:after="0" w:line="240" w:lineRule="auto"/>
        <w:jc w:val="both"/>
        <w:rPr>
          <w:rFonts w:ascii="Verdana" w:hAnsi="Verdana"/>
          <w:bCs/>
          <w:sz w:val="20"/>
          <w:szCs w:val="20"/>
          <w:lang w:val="en-IN"/>
        </w:rPr>
      </w:pPr>
      <w:r>
        <w:rPr>
          <w:rFonts w:ascii="Verdana" w:hAnsi="Verdana"/>
          <w:bCs/>
          <w:sz w:val="20"/>
          <w:szCs w:val="20"/>
          <w:lang w:val="en-IN"/>
        </w:rPr>
        <w:t xml:space="preserve">Worked closely with </w:t>
      </w:r>
      <w:r w:rsidRPr="00605D26">
        <w:rPr>
          <w:rFonts w:ascii="Verdana" w:hAnsi="Verdana"/>
          <w:b/>
          <w:sz w:val="20"/>
          <w:szCs w:val="20"/>
          <w:lang w:val="en-IN"/>
        </w:rPr>
        <w:t>infrastructural team</w:t>
      </w:r>
      <w:r>
        <w:rPr>
          <w:rFonts w:ascii="Verdana" w:hAnsi="Verdana"/>
          <w:bCs/>
          <w:sz w:val="20"/>
          <w:szCs w:val="20"/>
          <w:lang w:val="en-IN"/>
        </w:rPr>
        <w:t xml:space="preserve"> </w:t>
      </w:r>
      <w:r w:rsidR="00605D26">
        <w:rPr>
          <w:rFonts w:ascii="Verdana" w:hAnsi="Verdana"/>
          <w:bCs/>
          <w:sz w:val="20"/>
          <w:szCs w:val="20"/>
          <w:lang w:val="en-IN"/>
        </w:rPr>
        <w:t xml:space="preserve">and ensure the </w:t>
      </w:r>
      <w:r w:rsidR="00605D26" w:rsidRPr="00605D26">
        <w:rPr>
          <w:rFonts w:ascii="Verdana" w:hAnsi="Verdana"/>
          <w:b/>
          <w:sz w:val="20"/>
          <w:szCs w:val="20"/>
          <w:lang w:val="en-IN"/>
        </w:rPr>
        <w:t>SQL databases</w:t>
      </w:r>
      <w:r w:rsidR="00605D26">
        <w:rPr>
          <w:rFonts w:ascii="Verdana" w:hAnsi="Verdana"/>
          <w:bCs/>
          <w:sz w:val="20"/>
          <w:szCs w:val="20"/>
          <w:lang w:val="en-IN"/>
        </w:rPr>
        <w:t xml:space="preserve"> are intact.</w:t>
      </w:r>
    </w:p>
    <w:p w14:paraId="30195FDF" w14:textId="77777777" w:rsidR="00605D26" w:rsidRDefault="00605D26" w:rsidP="00605D26">
      <w:pPr>
        <w:tabs>
          <w:tab w:val="left" w:pos="180"/>
        </w:tabs>
        <w:spacing w:after="0" w:line="240" w:lineRule="auto"/>
        <w:ind w:left="720"/>
        <w:jc w:val="both"/>
        <w:rPr>
          <w:rFonts w:ascii="Verdana" w:hAnsi="Verdana"/>
          <w:bCs/>
          <w:sz w:val="20"/>
          <w:szCs w:val="20"/>
          <w:lang w:val="en-IN"/>
        </w:rPr>
      </w:pPr>
    </w:p>
    <w:p w14:paraId="36AA6452" w14:textId="77777777" w:rsidR="00605D26" w:rsidRPr="00605D26" w:rsidRDefault="00605D26" w:rsidP="00605D26">
      <w:pPr>
        <w:tabs>
          <w:tab w:val="left" w:pos="180"/>
        </w:tabs>
        <w:spacing w:after="0" w:line="240" w:lineRule="auto"/>
        <w:ind w:left="720"/>
        <w:jc w:val="both"/>
        <w:rPr>
          <w:rFonts w:ascii="Verdana" w:hAnsi="Verdana"/>
          <w:bCs/>
          <w:sz w:val="20"/>
          <w:szCs w:val="20"/>
          <w:lang w:val="en-IN"/>
        </w:rPr>
      </w:pPr>
    </w:p>
    <w:p w14:paraId="48D36F37" w14:textId="64401E53" w:rsidR="00DC0E72" w:rsidRPr="00CA4276" w:rsidRDefault="00DC0E72" w:rsidP="00DC0E72">
      <w:pPr>
        <w:rPr>
          <w:sz w:val="24"/>
          <w:szCs w:val="24"/>
        </w:rPr>
      </w:pPr>
      <w:r w:rsidRPr="00CA4276">
        <w:rPr>
          <w:b/>
          <w:bCs/>
          <w:sz w:val="24"/>
          <w:szCs w:val="24"/>
          <w:u w:val="single"/>
        </w:rPr>
        <w:lastRenderedPageBreak/>
        <w:t>Environment:</w:t>
      </w:r>
      <w:r w:rsidRPr="00CA4276">
        <w:rPr>
          <w:sz w:val="24"/>
          <w:szCs w:val="24"/>
        </w:rPr>
        <w:t xml:space="preserve"> </w:t>
      </w:r>
      <w:proofErr w:type="spellStart"/>
      <w:r w:rsidRPr="00CA4276">
        <w:rPr>
          <w:sz w:val="24"/>
          <w:szCs w:val="24"/>
        </w:rPr>
        <w:t>Blueprism</w:t>
      </w:r>
      <w:proofErr w:type="spellEnd"/>
      <w:r w:rsidRPr="00CA4276">
        <w:rPr>
          <w:sz w:val="24"/>
          <w:szCs w:val="24"/>
        </w:rPr>
        <w:t xml:space="preserve"> V6.7, </w:t>
      </w:r>
      <w:proofErr w:type="spellStart"/>
      <w:r w:rsidRPr="00CA4276">
        <w:rPr>
          <w:sz w:val="24"/>
          <w:szCs w:val="24"/>
        </w:rPr>
        <w:t>Blueprism</w:t>
      </w:r>
      <w:proofErr w:type="spellEnd"/>
      <w:r w:rsidRPr="00CA4276">
        <w:rPr>
          <w:sz w:val="24"/>
          <w:szCs w:val="24"/>
        </w:rPr>
        <w:t xml:space="preserve"> Dev Studio, KPI, Change Management, Bot Monitoring, Error Logs, Exceptions, SQL Database, Jira, Confluence, MS Office, PDD, SDD, Operational Handbook</w:t>
      </w:r>
      <w:r w:rsidR="00DE0722" w:rsidRPr="00CA4276">
        <w:rPr>
          <w:sz w:val="24"/>
          <w:szCs w:val="24"/>
        </w:rPr>
        <w:t>,</w:t>
      </w:r>
      <w:r w:rsidR="002A1EE6" w:rsidRPr="00CA4276">
        <w:rPr>
          <w:sz w:val="24"/>
          <w:szCs w:val="24"/>
        </w:rPr>
        <w:t xml:space="preserve"> Reusable Code,</w:t>
      </w:r>
      <w:r w:rsidR="00DE0722" w:rsidRPr="00CA4276">
        <w:rPr>
          <w:sz w:val="24"/>
          <w:szCs w:val="24"/>
        </w:rPr>
        <w:t xml:space="preserve"> API</w:t>
      </w:r>
      <w:r w:rsidR="00E07213" w:rsidRPr="00CA4276">
        <w:rPr>
          <w:sz w:val="24"/>
          <w:szCs w:val="24"/>
        </w:rPr>
        <w:t>’s</w:t>
      </w:r>
      <w:r w:rsidR="0007626B" w:rsidRPr="00CA4276">
        <w:rPr>
          <w:sz w:val="24"/>
          <w:szCs w:val="24"/>
        </w:rPr>
        <w:t xml:space="preserve">, </w:t>
      </w:r>
      <w:proofErr w:type="spellStart"/>
      <w:r w:rsidR="0007626B" w:rsidRPr="00CA4276">
        <w:rPr>
          <w:sz w:val="24"/>
          <w:szCs w:val="24"/>
        </w:rPr>
        <w:t>GmP</w:t>
      </w:r>
      <w:proofErr w:type="spellEnd"/>
      <w:r w:rsidR="0007626B" w:rsidRPr="00CA4276">
        <w:rPr>
          <w:sz w:val="24"/>
          <w:szCs w:val="24"/>
        </w:rPr>
        <w:t xml:space="preserve">, </w:t>
      </w:r>
      <w:proofErr w:type="spellStart"/>
      <w:r w:rsidR="0007626B" w:rsidRPr="00CA4276">
        <w:rPr>
          <w:sz w:val="24"/>
          <w:szCs w:val="24"/>
        </w:rPr>
        <w:t>GxP</w:t>
      </w:r>
      <w:proofErr w:type="spellEnd"/>
      <w:r w:rsidRPr="00CA4276">
        <w:rPr>
          <w:sz w:val="24"/>
          <w:szCs w:val="24"/>
        </w:rPr>
        <w:t xml:space="preserve">. </w:t>
      </w:r>
    </w:p>
    <w:p w14:paraId="21A0AE24" w14:textId="77777777" w:rsidR="00CA4276" w:rsidRDefault="00CA4276" w:rsidP="00EC79C7">
      <w:pPr>
        <w:tabs>
          <w:tab w:val="left" w:pos="180"/>
        </w:tabs>
        <w:spacing w:after="0" w:line="240" w:lineRule="auto"/>
        <w:jc w:val="both"/>
        <w:rPr>
          <w:rFonts w:ascii="Verdana" w:hAnsi="Verdana"/>
          <w:b/>
          <w:sz w:val="20"/>
          <w:szCs w:val="20"/>
        </w:rPr>
      </w:pPr>
    </w:p>
    <w:p w14:paraId="1951D32C" w14:textId="3515D532" w:rsidR="00EC79C7" w:rsidRDefault="008B7FFD" w:rsidP="00EC79C7">
      <w:pPr>
        <w:tabs>
          <w:tab w:val="left" w:pos="180"/>
        </w:tabs>
        <w:spacing w:after="0" w:line="240" w:lineRule="auto"/>
        <w:jc w:val="both"/>
        <w:rPr>
          <w:rFonts w:ascii="Verdana" w:hAnsi="Verdana"/>
          <w:b/>
          <w:sz w:val="20"/>
          <w:szCs w:val="20"/>
        </w:rPr>
      </w:pPr>
      <w:r>
        <w:rPr>
          <w:rFonts w:ascii="Verdana" w:hAnsi="Verdana"/>
          <w:b/>
          <w:sz w:val="20"/>
          <w:szCs w:val="20"/>
        </w:rPr>
        <w:t xml:space="preserve">Client: </w:t>
      </w:r>
      <w:r w:rsidR="00D016C1" w:rsidRPr="00EC79C7">
        <w:rPr>
          <w:rFonts w:ascii="Verdana" w:hAnsi="Verdana"/>
          <w:b/>
          <w:sz w:val="20"/>
          <w:szCs w:val="20"/>
        </w:rPr>
        <w:t>Merck Pharma</w:t>
      </w:r>
      <w:r w:rsidR="00783D38" w:rsidRPr="00EC79C7">
        <w:rPr>
          <w:rFonts w:ascii="Verdana" w:hAnsi="Verdana"/>
          <w:b/>
          <w:sz w:val="20"/>
          <w:szCs w:val="20"/>
        </w:rPr>
        <w:t xml:space="preserve">                                                         </w:t>
      </w:r>
      <w:r>
        <w:rPr>
          <w:rFonts w:ascii="Verdana" w:hAnsi="Verdana"/>
          <w:b/>
          <w:sz w:val="20"/>
          <w:szCs w:val="20"/>
        </w:rPr>
        <w:tab/>
      </w:r>
      <w:r>
        <w:rPr>
          <w:rFonts w:ascii="Verdana" w:hAnsi="Verdana"/>
          <w:b/>
          <w:sz w:val="20"/>
          <w:szCs w:val="20"/>
        </w:rPr>
        <w:tab/>
      </w:r>
      <w:r w:rsidR="00300281">
        <w:rPr>
          <w:rFonts w:ascii="Verdana" w:hAnsi="Verdana"/>
          <w:b/>
          <w:sz w:val="20"/>
          <w:szCs w:val="20"/>
        </w:rPr>
        <w:t>Dec’22 – Jun’23</w:t>
      </w:r>
    </w:p>
    <w:p w14:paraId="73B45772" w14:textId="3EFA3C73" w:rsidR="00325010" w:rsidRDefault="0051285C" w:rsidP="00EC79C7">
      <w:pPr>
        <w:tabs>
          <w:tab w:val="left" w:pos="180"/>
        </w:tabs>
        <w:spacing w:after="0" w:line="240" w:lineRule="auto"/>
        <w:jc w:val="both"/>
        <w:rPr>
          <w:rFonts w:ascii="Verdana" w:hAnsi="Verdana"/>
          <w:b/>
          <w:sz w:val="20"/>
          <w:szCs w:val="20"/>
        </w:rPr>
      </w:pPr>
      <w:r>
        <w:rPr>
          <w:rFonts w:ascii="Verdana" w:hAnsi="Verdana"/>
          <w:b/>
          <w:sz w:val="20"/>
          <w:szCs w:val="20"/>
        </w:rPr>
        <w:t>Role:</w:t>
      </w:r>
      <w:r w:rsidR="00783D38" w:rsidRPr="00EC79C7">
        <w:rPr>
          <w:rFonts w:ascii="Verdana" w:hAnsi="Verdana"/>
          <w:b/>
          <w:sz w:val="20"/>
          <w:szCs w:val="20"/>
        </w:rPr>
        <w:t xml:space="preserve"> </w:t>
      </w:r>
      <w:r w:rsidR="00722C08">
        <w:rPr>
          <w:rFonts w:ascii="Verdana" w:hAnsi="Verdana"/>
          <w:b/>
          <w:sz w:val="20"/>
          <w:szCs w:val="20"/>
        </w:rPr>
        <w:t>Lead Analyst</w:t>
      </w:r>
    </w:p>
    <w:p w14:paraId="24A15A72" w14:textId="77777777" w:rsidR="0051285C" w:rsidRDefault="00783D38" w:rsidP="00783D38">
      <w:pPr>
        <w:rPr>
          <w:rFonts w:cstheme="minorHAnsi"/>
          <w:b/>
          <w:color w:val="000000" w:themeColor="text1"/>
        </w:rPr>
      </w:pPr>
      <w:r>
        <w:rPr>
          <w:rFonts w:cstheme="minorHAnsi"/>
          <w:b/>
          <w:color w:val="000000" w:themeColor="text1"/>
        </w:rPr>
        <w:tab/>
      </w:r>
    </w:p>
    <w:p w14:paraId="7474D75A" w14:textId="77777777" w:rsidR="007B2F3A" w:rsidRDefault="00783D38" w:rsidP="007B2F3A">
      <w:pPr>
        <w:rPr>
          <w:rFonts w:ascii="Verdana" w:hAnsi="Verdana"/>
          <w:bCs/>
          <w:sz w:val="20"/>
          <w:szCs w:val="20"/>
        </w:rPr>
      </w:pPr>
      <w:r w:rsidRPr="00BA222D">
        <w:rPr>
          <w:rFonts w:ascii="Verdana" w:hAnsi="Verdana"/>
          <w:bCs/>
          <w:sz w:val="20"/>
          <w:szCs w:val="20"/>
        </w:rPr>
        <w:t xml:space="preserve">The </w:t>
      </w:r>
      <w:proofErr w:type="spellStart"/>
      <w:r w:rsidRPr="00BA222D">
        <w:rPr>
          <w:rFonts w:ascii="Verdana" w:hAnsi="Verdana"/>
          <w:bCs/>
          <w:sz w:val="20"/>
          <w:szCs w:val="20"/>
        </w:rPr>
        <w:t>eUAR</w:t>
      </w:r>
      <w:proofErr w:type="spellEnd"/>
      <w:r w:rsidRPr="00BA222D">
        <w:rPr>
          <w:rFonts w:ascii="Verdana" w:hAnsi="Verdana"/>
          <w:bCs/>
          <w:sz w:val="20"/>
          <w:szCs w:val="20"/>
        </w:rPr>
        <w:t xml:space="preserve"> activity is part of the yearly review activities which happen at Pharmaceutical where list of users having access to certain applications has to be captured and </w:t>
      </w:r>
      <w:r w:rsidR="00FA70A1" w:rsidRPr="00BA222D">
        <w:rPr>
          <w:rFonts w:ascii="Verdana" w:hAnsi="Verdana"/>
          <w:bCs/>
          <w:sz w:val="20"/>
          <w:szCs w:val="20"/>
        </w:rPr>
        <w:t>updated</w:t>
      </w:r>
      <w:r w:rsidRPr="00BA222D">
        <w:rPr>
          <w:rFonts w:ascii="Verdana" w:hAnsi="Verdana"/>
          <w:bCs/>
          <w:sz w:val="20"/>
          <w:szCs w:val="20"/>
        </w:rPr>
        <w:t xml:space="preserve"> to the Application Owner and the Site lead. </w:t>
      </w:r>
    </w:p>
    <w:p w14:paraId="131119DF" w14:textId="43AA39B6" w:rsidR="00783D38" w:rsidRPr="007B2F3A" w:rsidRDefault="00783D38" w:rsidP="007B2F3A">
      <w:pPr>
        <w:rPr>
          <w:rFonts w:ascii="Verdana" w:hAnsi="Verdana"/>
          <w:bCs/>
          <w:sz w:val="20"/>
          <w:szCs w:val="20"/>
        </w:rPr>
      </w:pPr>
      <w:r w:rsidRPr="00BA222D">
        <w:rPr>
          <w:rFonts w:ascii="Verdana" w:hAnsi="Verdana" w:cstheme="minorHAnsi"/>
          <w:b/>
          <w:color w:val="000000" w:themeColor="text1"/>
        </w:rPr>
        <w:t>Responsibilities:</w:t>
      </w:r>
    </w:p>
    <w:p w14:paraId="121A4AF1" w14:textId="77777777" w:rsidR="00783D38" w:rsidRDefault="00783D38" w:rsidP="00783D38">
      <w:pPr>
        <w:pStyle w:val="NoSpacing"/>
        <w:rPr>
          <w:rFonts w:asciiTheme="minorHAnsi" w:hAnsiTheme="minorHAnsi" w:cstheme="minorHAnsi"/>
          <w:b/>
          <w:color w:val="000000" w:themeColor="text1"/>
        </w:rPr>
      </w:pPr>
    </w:p>
    <w:p w14:paraId="15B9CB9B" w14:textId="77777777" w:rsidR="00783D38" w:rsidRPr="0084035F" w:rsidRDefault="00783D38" w:rsidP="0084035F">
      <w:pPr>
        <w:numPr>
          <w:ilvl w:val="1"/>
          <w:numId w:val="4"/>
        </w:numPr>
        <w:tabs>
          <w:tab w:val="left" w:pos="180"/>
        </w:tabs>
        <w:spacing w:after="0" w:line="240" w:lineRule="auto"/>
        <w:jc w:val="both"/>
        <w:rPr>
          <w:rFonts w:ascii="Verdana" w:hAnsi="Verdana"/>
          <w:bCs/>
          <w:sz w:val="20"/>
          <w:szCs w:val="20"/>
          <w:lang w:val="en-IN"/>
        </w:rPr>
      </w:pPr>
      <w:r w:rsidRPr="0084035F">
        <w:rPr>
          <w:rFonts w:ascii="Verdana" w:hAnsi="Verdana"/>
          <w:bCs/>
          <w:sz w:val="20"/>
          <w:szCs w:val="20"/>
          <w:lang w:val="en-IN"/>
        </w:rPr>
        <w:t xml:space="preserve">Responsible for developing the code for </w:t>
      </w:r>
      <w:proofErr w:type="spellStart"/>
      <w:r w:rsidRPr="0084035F">
        <w:rPr>
          <w:rFonts w:ascii="Verdana" w:hAnsi="Verdana"/>
          <w:bCs/>
          <w:sz w:val="20"/>
          <w:szCs w:val="20"/>
          <w:lang w:val="en-IN"/>
        </w:rPr>
        <w:t>eUAR</w:t>
      </w:r>
      <w:proofErr w:type="spellEnd"/>
      <w:r w:rsidRPr="0084035F">
        <w:rPr>
          <w:rFonts w:ascii="Verdana" w:hAnsi="Verdana"/>
          <w:bCs/>
          <w:sz w:val="20"/>
          <w:szCs w:val="20"/>
          <w:lang w:val="en-IN"/>
        </w:rPr>
        <w:t xml:space="preserve"> Activity using Blue Prism Tool V 6.7</w:t>
      </w:r>
    </w:p>
    <w:p w14:paraId="13C4BACD" w14:textId="77777777" w:rsidR="00783D38" w:rsidRPr="0084035F" w:rsidRDefault="00783D38" w:rsidP="0084035F">
      <w:pPr>
        <w:numPr>
          <w:ilvl w:val="1"/>
          <w:numId w:val="4"/>
        </w:numPr>
        <w:tabs>
          <w:tab w:val="left" w:pos="180"/>
        </w:tabs>
        <w:spacing w:after="0" w:line="240" w:lineRule="auto"/>
        <w:jc w:val="both"/>
        <w:rPr>
          <w:rFonts w:ascii="Verdana" w:hAnsi="Verdana"/>
          <w:bCs/>
          <w:sz w:val="20"/>
          <w:szCs w:val="20"/>
          <w:lang w:val="en-IN"/>
        </w:rPr>
      </w:pPr>
      <w:r w:rsidRPr="0084035F">
        <w:rPr>
          <w:rFonts w:ascii="Verdana" w:hAnsi="Verdana"/>
          <w:bCs/>
          <w:sz w:val="20"/>
          <w:szCs w:val="20"/>
          <w:lang w:val="en-IN"/>
        </w:rPr>
        <w:t xml:space="preserve">Automation is built of </w:t>
      </w:r>
      <w:r w:rsidRPr="00605D26">
        <w:rPr>
          <w:rFonts w:ascii="Verdana" w:hAnsi="Verdana"/>
          <w:b/>
          <w:sz w:val="20"/>
          <w:szCs w:val="20"/>
          <w:lang w:val="en-IN"/>
        </w:rPr>
        <w:t>Web Application</w:t>
      </w:r>
      <w:r w:rsidRPr="0084035F">
        <w:rPr>
          <w:rFonts w:ascii="Verdana" w:hAnsi="Verdana"/>
          <w:bCs/>
          <w:sz w:val="20"/>
          <w:szCs w:val="20"/>
          <w:lang w:val="en-IN"/>
        </w:rPr>
        <w:t xml:space="preserve"> where </w:t>
      </w:r>
      <w:r w:rsidRPr="00605D26">
        <w:rPr>
          <w:rFonts w:ascii="Verdana" w:hAnsi="Verdana"/>
          <w:b/>
          <w:sz w:val="20"/>
          <w:szCs w:val="20"/>
          <w:lang w:val="en-IN"/>
        </w:rPr>
        <w:t>renewal process</w:t>
      </w:r>
      <w:r w:rsidRPr="0084035F">
        <w:rPr>
          <w:rFonts w:ascii="Verdana" w:hAnsi="Verdana"/>
          <w:bCs/>
          <w:sz w:val="20"/>
          <w:szCs w:val="20"/>
          <w:lang w:val="en-IN"/>
        </w:rPr>
        <w:t xml:space="preserve"> for the application responses needs to be updated in the portal.</w:t>
      </w:r>
    </w:p>
    <w:p w14:paraId="7D3EF481" w14:textId="77777777" w:rsidR="00783D38" w:rsidRPr="0084035F" w:rsidRDefault="00783D38" w:rsidP="0084035F">
      <w:pPr>
        <w:numPr>
          <w:ilvl w:val="1"/>
          <w:numId w:val="4"/>
        </w:numPr>
        <w:tabs>
          <w:tab w:val="left" w:pos="180"/>
        </w:tabs>
        <w:spacing w:after="0" w:line="240" w:lineRule="auto"/>
        <w:jc w:val="both"/>
        <w:rPr>
          <w:rFonts w:ascii="Verdana" w:hAnsi="Verdana"/>
          <w:bCs/>
          <w:sz w:val="20"/>
          <w:szCs w:val="20"/>
          <w:lang w:val="en-IN"/>
        </w:rPr>
      </w:pPr>
      <w:r w:rsidRPr="00605D26">
        <w:rPr>
          <w:rFonts w:ascii="Verdana" w:hAnsi="Verdana"/>
          <w:b/>
          <w:sz w:val="20"/>
          <w:szCs w:val="20"/>
          <w:lang w:val="en-IN"/>
        </w:rPr>
        <w:t>End to End Automation</w:t>
      </w:r>
      <w:r w:rsidRPr="0084035F">
        <w:rPr>
          <w:rFonts w:ascii="Verdana" w:hAnsi="Verdana"/>
          <w:bCs/>
          <w:sz w:val="20"/>
          <w:szCs w:val="20"/>
          <w:lang w:val="en-IN"/>
        </w:rPr>
        <w:t xml:space="preserve"> right from the loading the process and bots till the deployment to production.</w:t>
      </w:r>
    </w:p>
    <w:p w14:paraId="7336F53E" w14:textId="77777777" w:rsidR="00783D38" w:rsidRPr="0084035F" w:rsidRDefault="00783D38" w:rsidP="0084035F">
      <w:pPr>
        <w:numPr>
          <w:ilvl w:val="1"/>
          <w:numId w:val="4"/>
        </w:numPr>
        <w:tabs>
          <w:tab w:val="left" w:pos="180"/>
        </w:tabs>
        <w:spacing w:after="0" w:line="240" w:lineRule="auto"/>
        <w:jc w:val="both"/>
        <w:rPr>
          <w:rFonts w:ascii="Verdana" w:hAnsi="Verdana"/>
          <w:bCs/>
          <w:sz w:val="20"/>
          <w:szCs w:val="20"/>
          <w:lang w:val="en-IN"/>
        </w:rPr>
      </w:pPr>
      <w:r w:rsidRPr="00605D26">
        <w:rPr>
          <w:rFonts w:ascii="Verdana" w:hAnsi="Verdana"/>
          <w:b/>
          <w:sz w:val="20"/>
          <w:szCs w:val="20"/>
          <w:lang w:val="en-IN"/>
        </w:rPr>
        <w:t>Hypercare period</w:t>
      </w:r>
      <w:r w:rsidRPr="0084035F">
        <w:rPr>
          <w:rFonts w:ascii="Verdana" w:hAnsi="Verdana"/>
          <w:bCs/>
          <w:sz w:val="20"/>
          <w:szCs w:val="20"/>
          <w:lang w:val="en-IN"/>
        </w:rPr>
        <w:t xml:space="preserve"> </w:t>
      </w:r>
      <w:r w:rsidRPr="00605D26">
        <w:rPr>
          <w:rFonts w:ascii="Verdana" w:hAnsi="Verdana"/>
          <w:b/>
          <w:sz w:val="20"/>
          <w:szCs w:val="20"/>
          <w:lang w:val="en-IN"/>
        </w:rPr>
        <w:t>support</w:t>
      </w:r>
      <w:r w:rsidRPr="0084035F">
        <w:rPr>
          <w:rFonts w:ascii="Verdana" w:hAnsi="Verdana"/>
          <w:bCs/>
          <w:sz w:val="20"/>
          <w:szCs w:val="20"/>
          <w:lang w:val="en-IN"/>
        </w:rPr>
        <w:t xml:space="preserve"> </w:t>
      </w:r>
      <w:proofErr w:type="spellStart"/>
      <w:r w:rsidRPr="0084035F">
        <w:rPr>
          <w:rFonts w:ascii="Verdana" w:hAnsi="Verdana"/>
          <w:bCs/>
          <w:sz w:val="20"/>
          <w:szCs w:val="20"/>
          <w:lang w:val="en-IN"/>
        </w:rPr>
        <w:t>incase</w:t>
      </w:r>
      <w:proofErr w:type="spellEnd"/>
      <w:r w:rsidRPr="0084035F">
        <w:rPr>
          <w:rFonts w:ascii="Verdana" w:hAnsi="Verdana"/>
          <w:bCs/>
          <w:sz w:val="20"/>
          <w:szCs w:val="20"/>
          <w:lang w:val="en-IN"/>
        </w:rPr>
        <w:t xml:space="preserve"> of emergency production issues. </w:t>
      </w:r>
    </w:p>
    <w:p w14:paraId="1E6B3972" w14:textId="4A124B65" w:rsidR="00783D38" w:rsidRPr="0084035F" w:rsidRDefault="00783D38" w:rsidP="0084035F">
      <w:pPr>
        <w:numPr>
          <w:ilvl w:val="1"/>
          <w:numId w:val="4"/>
        </w:numPr>
        <w:tabs>
          <w:tab w:val="left" w:pos="180"/>
        </w:tabs>
        <w:spacing w:after="0" w:line="240" w:lineRule="auto"/>
        <w:jc w:val="both"/>
        <w:rPr>
          <w:rFonts w:ascii="Verdana" w:hAnsi="Verdana"/>
          <w:bCs/>
          <w:sz w:val="20"/>
          <w:szCs w:val="20"/>
          <w:lang w:val="en-IN"/>
        </w:rPr>
      </w:pPr>
      <w:r w:rsidRPr="0084035F">
        <w:rPr>
          <w:rFonts w:ascii="Verdana" w:hAnsi="Verdana"/>
          <w:bCs/>
          <w:sz w:val="20"/>
          <w:szCs w:val="20"/>
          <w:lang w:val="en-IN"/>
        </w:rPr>
        <w:t xml:space="preserve">Notify the stake holders in case of BOT Failures or major </w:t>
      </w:r>
      <w:r w:rsidRPr="0053728D">
        <w:rPr>
          <w:rFonts w:ascii="Verdana" w:hAnsi="Verdana"/>
          <w:bCs/>
          <w:sz w:val="20"/>
          <w:szCs w:val="20"/>
          <w:lang w:val="en-IN"/>
        </w:rPr>
        <w:t>application downtime</w:t>
      </w:r>
      <w:r w:rsidR="00605D26" w:rsidRPr="0053728D">
        <w:rPr>
          <w:rFonts w:ascii="Verdana" w:hAnsi="Verdana"/>
          <w:bCs/>
          <w:sz w:val="20"/>
          <w:szCs w:val="20"/>
          <w:lang w:val="en-IN"/>
        </w:rPr>
        <w:t xml:space="preserve"> work</w:t>
      </w:r>
      <w:r w:rsidR="0053728D" w:rsidRPr="0053728D">
        <w:rPr>
          <w:rFonts w:ascii="Verdana" w:hAnsi="Verdana"/>
          <w:bCs/>
          <w:sz w:val="20"/>
          <w:szCs w:val="20"/>
          <w:lang w:val="en-IN"/>
        </w:rPr>
        <w:t xml:space="preserve"> with</w:t>
      </w:r>
      <w:r w:rsidR="0053728D">
        <w:rPr>
          <w:rFonts w:ascii="Verdana" w:hAnsi="Verdana"/>
          <w:b/>
          <w:sz w:val="20"/>
          <w:szCs w:val="20"/>
          <w:lang w:val="en-IN"/>
        </w:rPr>
        <w:t xml:space="preserve"> Production Support Team</w:t>
      </w:r>
      <w:r w:rsidRPr="0084035F">
        <w:rPr>
          <w:rFonts w:ascii="Verdana" w:hAnsi="Verdana"/>
          <w:bCs/>
          <w:sz w:val="20"/>
          <w:szCs w:val="20"/>
          <w:lang w:val="en-IN"/>
        </w:rPr>
        <w:t xml:space="preserve">.  </w:t>
      </w:r>
    </w:p>
    <w:p w14:paraId="12878FE0" w14:textId="77777777" w:rsidR="00783D38" w:rsidRPr="0084035F" w:rsidRDefault="00783D38" w:rsidP="0084035F">
      <w:pPr>
        <w:numPr>
          <w:ilvl w:val="1"/>
          <w:numId w:val="4"/>
        </w:numPr>
        <w:tabs>
          <w:tab w:val="left" w:pos="180"/>
        </w:tabs>
        <w:spacing w:after="0" w:line="240" w:lineRule="auto"/>
        <w:jc w:val="both"/>
        <w:rPr>
          <w:rFonts w:ascii="Verdana" w:hAnsi="Verdana"/>
          <w:bCs/>
          <w:sz w:val="20"/>
          <w:szCs w:val="20"/>
          <w:lang w:val="en-IN"/>
        </w:rPr>
      </w:pPr>
      <w:r w:rsidRPr="0084035F">
        <w:rPr>
          <w:rFonts w:ascii="Verdana" w:hAnsi="Verdana"/>
          <w:bCs/>
          <w:sz w:val="20"/>
          <w:szCs w:val="20"/>
          <w:lang w:val="en-IN"/>
        </w:rPr>
        <w:t xml:space="preserve">Work with </w:t>
      </w:r>
      <w:r w:rsidRPr="0053728D">
        <w:rPr>
          <w:rFonts w:ascii="Verdana" w:hAnsi="Verdana"/>
          <w:b/>
          <w:sz w:val="20"/>
          <w:szCs w:val="20"/>
          <w:lang w:val="en-IN"/>
        </w:rPr>
        <w:t>project scrum team</w:t>
      </w:r>
      <w:r w:rsidRPr="0084035F">
        <w:rPr>
          <w:rFonts w:ascii="Verdana" w:hAnsi="Verdana"/>
          <w:bCs/>
          <w:sz w:val="20"/>
          <w:szCs w:val="20"/>
          <w:lang w:val="en-IN"/>
        </w:rPr>
        <w:t xml:space="preserve"> to update and provide any development related process updates and ensure the project to be delivered on time.</w:t>
      </w:r>
    </w:p>
    <w:p w14:paraId="75A74675" w14:textId="77777777" w:rsidR="00783D38" w:rsidRPr="0084035F" w:rsidRDefault="00783D38" w:rsidP="0084035F">
      <w:pPr>
        <w:numPr>
          <w:ilvl w:val="1"/>
          <w:numId w:val="4"/>
        </w:numPr>
        <w:tabs>
          <w:tab w:val="left" w:pos="180"/>
        </w:tabs>
        <w:spacing w:after="0" w:line="240" w:lineRule="auto"/>
        <w:jc w:val="both"/>
        <w:rPr>
          <w:rFonts w:ascii="Verdana" w:hAnsi="Verdana"/>
          <w:bCs/>
          <w:sz w:val="20"/>
          <w:szCs w:val="20"/>
          <w:lang w:val="en-IN"/>
        </w:rPr>
      </w:pPr>
      <w:r w:rsidRPr="0084035F">
        <w:rPr>
          <w:rFonts w:ascii="Verdana" w:hAnsi="Verdana"/>
          <w:bCs/>
          <w:sz w:val="20"/>
          <w:szCs w:val="20"/>
          <w:lang w:val="en-IN"/>
        </w:rPr>
        <w:t xml:space="preserve">Leading the change requirements for every BUG found and provide an update to the SCRUM Team for any developing </w:t>
      </w:r>
      <w:r w:rsidRPr="0053728D">
        <w:rPr>
          <w:rFonts w:ascii="Verdana" w:hAnsi="Verdana"/>
          <w:b/>
          <w:sz w:val="20"/>
          <w:szCs w:val="20"/>
          <w:lang w:val="en-IN"/>
        </w:rPr>
        <w:t>BUGFIXES for hotfixes/Patches</w:t>
      </w:r>
      <w:r w:rsidRPr="0084035F">
        <w:rPr>
          <w:rFonts w:ascii="Verdana" w:hAnsi="Verdana"/>
          <w:bCs/>
          <w:sz w:val="20"/>
          <w:szCs w:val="20"/>
          <w:lang w:val="en-IN"/>
        </w:rPr>
        <w:t xml:space="preserve"> for the code.</w:t>
      </w:r>
    </w:p>
    <w:p w14:paraId="2D46FEA6" w14:textId="77777777" w:rsidR="00783D38" w:rsidRPr="0084035F" w:rsidRDefault="00783D38" w:rsidP="0084035F">
      <w:pPr>
        <w:numPr>
          <w:ilvl w:val="1"/>
          <w:numId w:val="4"/>
        </w:numPr>
        <w:tabs>
          <w:tab w:val="left" w:pos="180"/>
        </w:tabs>
        <w:spacing w:after="0" w:line="240" w:lineRule="auto"/>
        <w:jc w:val="both"/>
        <w:rPr>
          <w:rFonts w:ascii="Verdana" w:hAnsi="Verdana"/>
          <w:bCs/>
          <w:sz w:val="20"/>
          <w:szCs w:val="20"/>
          <w:lang w:val="en-IN"/>
        </w:rPr>
      </w:pPr>
      <w:r w:rsidRPr="0084035F">
        <w:rPr>
          <w:rFonts w:ascii="Verdana" w:hAnsi="Verdana"/>
          <w:bCs/>
          <w:sz w:val="20"/>
          <w:szCs w:val="20"/>
          <w:lang w:val="en-IN"/>
        </w:rPr>
        <w:t xml:space="preserve">Work closely with </w:t>
      </w:r>
      <w:r w:rsidRPr="0053728D">
        <w:rPr>
          <w:rFonts w:ascii="Verdana" w:hAnsi="Verdana"/>
          <w:b/>
          <w:sz w:val="20"/>
          <w:szCs w:val="20"/>
          <w:lang w:val="en-IN"/>
        </w:rPr>
        <w:t>COE team and PMO</w:t>
      </w:r>
      <w:r w:rsidRPr="0084035F">
        <w:rPr>
          <w:rFonts w:ascii="Verdana" w:hAnsi="Verdana"/>
          <w:bCs/>
          <w:sz w:val="20"/>
          <w:szCs w:val="20"/>
          <w:lang w:val="en-IN"/>
        </w:rPr>
        <w:t xml:space="preserve"> to ensure that any updates or changes for code which depends on process &amp; objects are aligned with business process before and after the signoff. </w:t>
      </w:r>
    </w:p>
    <w:p w14:paraId="17A401CB" w14:textId="77777777" w:rsidR="00783D38" w:rsidRPr="0084035F" w:rsidRDefault="00783D38" w:rsidP="0084035F">
      <w:pPr>
        <w:numPr>
          <w:ilvl w:val="1"/>
          <w:numId w:val="4"/>
        </w:numPr>
        <w:tabs>
          <w:tab w:val="left" w:pos="180"/>
        </w:tabs>
        <w:spacing w:after="0" w:line="240" w:lineRule="auto"/>
        <w:jc w:val="both"/>
        <w:rPr>
          <w:rFonts w:ascii="Verdana" w:hAnsi="Verdana"/>
          <w:bCs/>
          <w:sz w:val="20"/>
          <w:szCs w:val="20"/>
          <w:lang w:val="en-IN"/>
        </w:rPr>
      </w:pPr>
      <w:r w:rsidRPr="0084035F">
        <w:rPr>
          <w:rFonts w:ascii="Verdana" w:hAnsi="Verdana"/>
          <w:bCs/>
          <w:sz w:val="20"/>
          <w:szCs w:val="20"/>
          <w:lang w:val="en-IN"/>
        </w:rPr>
        <w:t xml:space="preserve">Worked on </w:t>
      </w:r>
      <w:r w:rsidRPr="0053728D">
        <w:rPr>
          <w:rFonts w:ascii="Verdana" w:hAnsi="Verdana"/>
          <w:b/>
          <w:sz w:val="20"/>
          <w:szCs w:val="20"/>
          <w:lang w:val="en-IN"/>
        </w:rPr>
        <w:t>Environment Variables, credentials manager, startup parameters</w:t>
      </w:r>
      <w:r w:rsidRPr="0084035F">
        <w:rPr>
          <w:rFonts w:ascii="Verdana" w:hAnsi="Verdana"/>
          <w:bCs/>
          <w:sz w:val="20"/>
          <w:szCs w:val="20"/>
          <w:lang w:val="en-IN"/>
        </w:rPr>
        <w:t>.</w:t>
      </w:r>
    </w:p>
    <w:p w14:paraId="09E59A46" w14:textId="77777777" w:rsidR="00783D38" w:rsidRPr="0084035F" w:rsidRDefault="00783D38" w:rsidP="0084035F">
      <w:pPr>
        <w:numPr>
          <w:ilvl w:val="1"/>
          <w:numId w:val="4"/>
        </w:numPr>
        <w:tabs>
          <w:tab w:val="left" w:pos="180"/>
        </w:tabs>
        <w:spacing w:after="0" w:line="240" w:lineRule="auto"/>
        <w:jc w:val="both"/>
        <w:rPr>
          <w:rFonts w:ascii="Verdana" w:hAnsi="Verdana"/>
          <w:bCs/>
          <w:sz w:val="20"/>
          <w:szCs w:val="20"/>
          <w:lang w:val="en-IN"/>
        </w:rPr>
      </w:pPr>
      <w:r w:rsidRPr="0084035F">
        <w:rPr>
          <w:rFonts w:ascii="Verdana" w:hAnsi="Verdana"/>
          <w:bCs/>
          <w:sz w:val="20"/>
          <w:szCs w:val="20"/>
          <w:lang w:val="en-IN"/>
        </w:rPr>
        <w:t xml:space="preserve">Used </w:t>
      </w:r>
      <w:r w:rsidRPr="0053728D">
        <w:rPr>
          <w:rFonts w:ascii="Verdana" w:hAnsi="Verdana"/>
          <w:b/>
          <w:sz w:val="20"/>
          <w:szCs w:val="20"/>
          <w:lang w:val="en-IN"/>
        </w:rPr>
        <w:t>RPA logs</w:t>
      </w:r>
      <w:r w:rsidRPr="0084035F">
        <w:rPr>
          <w:rFonts w:ascii="Verdana" w:hAnsi="Verdana"/>
          <w:bCs/>
          <w:sz w:val="20"/>
          <w:szCs w:val="20"/>
          <w:lang w:val="en-IN"/>
        </w:rPr>
        <w:t xml:space="preserve"> for </w:t>
      </w:r>
      <w:proofErr w:type="spellStart"/>
      <w:r w:rsidRPr="0084035F">
        <w:rPr>
          <w:rFonts w:ascii="Verdana" w:hAnsi="Verdana"/>
          <w:bCs/>
          <w:sz w:val="20"/>
          <w:szCs w:val="20"/>
          <w:lang w:val="en-IN"/>
        </w:rPr>
        <w:t>analyzing</w:t>
      </w:r>
      <w:proofErr w:type="spellEnd"/>
      <w:r w:rsidRPr="0084035F">
        <w:rPr>
          <w:rFonts w:ascii="Verdana" w:hAnsi="Verdana"/>
          <w:bCs/>
          <w:sz w:val="20"/>
          <w:szCs w:val="20"/>
          <w:lang w:val="en-IN"/>
        </w:rPr>
        <w:t xml:space="preserve"> the root cause by working with RPA Production support team.</w:t>
      </w:r>
    </w:p>
    <w:p w14:paraId="485C1485" w14:textId="77777777" w:rsidR="00783D38" w:rsidRPr="0084035F" w:rsidRDefault="00783D38" w:rsidP="0084035F">
      <w:pPr>
        <w:numPr>
          <w:ilvl w:val="1"/>
          <w:numId w:val="4"/>
        </w:numPr>
        <w:tabs>
          <w:tab w:val="left" w:pos="180"/>
        </w:tabs>
        <w:spacing w:after="0" w:line="240" w:lineRule="auto"/>
        <w:jc w:val="both"/>
        <w:rPr>
          <w:rFonts w:ascii="Verdana" w:hAnsi="Verdana"/>
          <w:bCs/>
          <w:sz w:val="20"/>
          <w:szCs w:val="20"/>
          <w:lang w:val="en-IN"/>
        </w:rPr>
      </w:pPr>
      <w:r w:rsidRPr="0084035F">
        <w:rPr>
          <w:rFonts w:ascii="Verdana" w:hAnsi="Verdana"/>
          <w:bCs/>
          <w:sz w:val="20"/>
          <w:szCs w:val="20"/>
          <w:lang w:val="en-IN"/>
        </w:rPr>
        <w:t xml:space="preserve">Identify the right set of </w:t>
      </w:r>
      <w:r w:rsidRPr="0053728D">
        <w:rPr>
          <w:rFonts w:ascii="Verdana" w:hAnsi="Verdana"/>
          <w:b/>
          <w:sz w:val="20"/>
          <w:szCs w:val="20"/>
          <w:lang w:val="en-IN"/>
        </w:rPr>
        <w:t>Business and System Exceptions</w:t>
      </w:r>
      <w:r w:rsidRPr="0084035F">
        <w:rPr>
          <w:rFonts w:ascii="Verdana" w:hAnsi="Verdana"/>
          <w:bCs/>
          <w:sz w:val="20"/>
          <w:szCs w:val="20"/>
          <w:lang w:val="en-IN"/>
        </w:rPr>
        <w:t xml:space="preserve"> using the logs and collaborating with the support team to help them </w:t>
      </w:r>
      <w:r w:rsidRPr="0053728D">
        <w:rPr>
          <w:rFonts w:ascii="Verdana" w:hAnsi="Verdana"/>
          <w:b/>
          <w:sz w:val="20"/>
          <w:szCs w:val="20"/>
          <w:lang w:val="en-IN"/>
        </w:rPr>
        <w:t>understand the cause of exceptions</w:t>
      </w:r>
      <w:r w:rsidRPr="0084035F">
        <w:rPr>
          <w:rFonts w:ascii="Verdana" w:hAnsi="Verdana"/>
          <w:bCs/>
          <w:sz w:val="20"/>
          <w:szCs w:val="20"/>
          <w:lang w:val="en-IN"/>
        </w:rPr>
        <w:t>.</w:t>
      </w:r>
    </w:p>
    <w:p w14:paraId="0F8C08C9" w14:textId="77777777" w:rsidR="00783D38" w:rsidRPr="0084035F" w:rsidRDefault="00783D38" w:rsidP="0084035F">
      <w:pPr>
        <w:numPr>
          <w:ilvl w:val="1"/>
          <w:numId w:val="4"/>
        </w:numPr>
        <w:tabs>
          <w:tab w:val="left" w:pos="180"/>
        </w:tabs>
        <w:spacing w:after="0" w:line="240" w:lineRule="auto"/>
        <w:jc w:val="both"/>
        <w:rPr>
          <w:rFonts w:ascii="Verdana" w:hAnsi="Verdana"/>
          <w:bCs/>
          <w:sz w:val="20"/>
          <w:szCs w:val="20"/>
          <w:lang w:val="en-IN"/>
        </w:rPr>
      </w:pPr>
      <w:r w:rsidRPr="0084035F">
        <w:rPr>
          <w:rFonts w:ascii="Verdana" w:hAnsi="Verdana"/>
          <w:bCs/>
          <w:sz w:val="20"/>
          <w:szCs w:val="20"/>
          <w:lang w:val="en-IN"/>
        </w:rPr>
        <w:t xml:space="preserve">Provide an update to </w:t>
      </w:r>
      <w:r w:rsidRPr="0053728D">
        <w:rPr>
          <w:rFonts w:ascii="Verdana" w:hAnsi="Verdana"/>
          <w:b/>
          <w:sz w:val="20"/>
          <w:szCs w:val="20"/>
          <w:lang w:val="en-IN"/>
        </w:rPr>
        <w:t>Process Stake holders</w:t>
      </w:r>
      <w:r w:rsidRPr="0084035F">
        <w:rPr>
          <w:rFonts w:ascii="Verdana" w:hAnsi="Verdana"/>
          <w:bCs/>
          <w:sz w:val="20"/>
          <w:szCs w:val="20"/>
          <w:lang w:val="en-IN"/>
        </w:rPr>
        <w:t xml:space="preserve"> during the project during Hypercare phase.  </w:t>
      </w:r>
    </w:p>
    <w:p w14:paraId="0A39D207" w14:textId="77777777" w:rsidR="00783D38" w:rsidRPr="0084035F" w:rsidRDefault="00783D38" w:rsidP="0084035F">
      <w:pPr>
        <w:numPr>
          <w:ilvl w:val="1"/>
          <w:numId w:val="4"/>
        </w:numPr>
        <w:tabs>
          <w:tab w:val="left" w:pos="180"/>
        </w:tabs>
        <w:spacing w:after="0" w:line="240" w:lineRule="auto"/>
        <w:jc w:val="both"/>
        <w:rPr>
          <w:rFonts w:ascii="Verdana" w:hAnsi="Verdana"/>
          <w:bCs/>
          <w:sz w:val="20"/>
          <w:szCs w:val="20"/>
          <w:lang w:val="en-IN"/>
        </w:rPr>
      </w:pPr>
      <w:r w:rsidRPr="0084035F">
        <w:rPr>
          <w:rFonts w:ascii="Verdana" w:hAnsi="Verdana"/>
          <w:bCs/>
          <w:sz w:val="20"/>
          <w:szCs w:val="20"/>
          <w:lang w:val="en-IN"/>
        </w:rPr>
        <w:t xml:space="preserve">Provided </w:t>
      </w:r>
      <w:r w:rsidRPr="0053728D">
        <w:rPr>
          <w:rFonts w:ascii="Verdana" w:hAnsi="Verdana"/>
          <w:b/>
          <w:sz w:val="20"/>
          <w:szCs w:val="20"/>
          <w:lang w:val="en-IN"/>
        </w:rPr>
        <w:t>Sprint demos to the client</w:t>
      </w:r>
      <w:r w:rsidRPr="0084035F">
        <w:rPr>
          <w:rFonts w:ascii="Verdana" w:hAnsi="Verdana"/>
          <w:bCs/>
          <w:sz w:val="20"/>
          <w:szCs w:val="20"/>
          <w:lang w:val="en-IN"/>
        </w:rPr>
        <w:t xml:space="preserve"> with meeting the right set of sprint activities are met during the sprint. </w:t>
      </w:r>
    </w:p>
    <w:p w14:paraId="673B0333" w14:textId="77777777" w:rsidR="00783D38" w:rsidRPr="0084035F" w:rsidRDefault="00783D38" w:rsidP="0084035F">
      <w:pPr>
        <w:numPr>
          <w:ilvl w:val="1"/>
          <w:numId w:val="4"/>
        </w:numPr>
        <w:tabs>
          <w:tab w:val="left" w:pos="180"/>
        </w:tabs>
        <w:spacing w:after="0" w:line="240" w:lineRule="auto"/>
        <w:jc w:val="both"/>
        <w:rPr>
          <w:rFonts w:ascii="Verdana" w:hAnsi="Verdana"/>
          <w:bCs/>
          <w:sz w:val="20"/>
          <w:szCs w:val="20"/>
          <w:lang w:val="en-IN"/>
        </w:rPr>
      </w:pPr>
      <w:r w:rsidRPr="0084035F">
        <w:rPr>
          <w:rFonts w:ascii="Verdana" w:hAnsi="Verdana"/>
          <w:bCs/>
          <w:sz w:val="20"/>
          <w:szCs w:val="20"/>
          <w:lang w:val="en-IN"/>
        </w:rPr>
        <w:t xml:space="preserve">Worked on creating </w:t>
      </w:r>
      <w:r w:rsidRPr="0053728D">
        <w:rPr>
          <w:rFonts w:ascii="Verdana" w:hAnsi="Verdana"/>
          <w:b/>
          <w:sz w:val="20"/>
          <w:szCs w:val="20"/>
          <w:lang w:val="en-IN"/>
        </w:rPr>
        <w:t>PDD, SDD and OH</w:t>
      </w:r>
      <w:r w:rsidRPr="0084035F">
        <w:rPr>
          <w:rFonts w:ascii="Verdana" w:hAnsi="Verdana"/>
          <w:bCs/>
          <w:sz w:val="20"/>
          <w:szCs w:val="20"/>
          <w:lang w:val="en-IN"/>
        </w:rPr>
        <w:t xml:space="preserve"> for the </w:t>
      </w:r>
      <w:r w:rsidRPr="0053728D">
        <w:rPr>
          <w:rFonts w:ascii="Verdana" w:hAnsi="Verdana"/>
          <w:b/>
          <w:sz w:val="20"/>
          <w:szCs w:val="20"/>
          <w:lang w:val="en-IN"/>
        </w:rPr>
        <w:t>documentation</w:t>
      </w:r>
      <w:r w:rsidRPr="0084035F">
        <w:rPr>
          <w:rFonts w:ascii="Verdana" w:hAnsi="Verdana"/>
          <w:bCs/>
          <w:sz w:val="20"/>
          <w:szCs w:val="20"/>
          <w:lang w:val="en-IN"/>
        </w:rPr>
        <w:t>.</w:t>
      </w:r>
    </w:p>
    <w:p w14:paraId="5DF69F41" w14:textId="77777777" w:rsidR="00783D38" w:rsidRDefault="00783D38" w:rsidP="00783D38">
      <w:pPr>
        <w:pStyle w:val="NoSpacing"/>
        <w:rPr>
          <w:rFonts w:asciiTheme="minorHAnsi" w:hAnsiTheme="minorHAnsi" w:cstheme="minorHAnsi"/>
          <w:b/>
          <w:color w:val="000000" w:themeColor="text1"/>
        </w:rPr>
      </w:pPr>
    </w:p>
    <w:p w14:paraId="795C647B" w14:textId="7D563926" w:rsidR="002A1EE6" w:rsidRPr="00CA4276" w:rsidRDefault="002A1EE6" w:rsidP="002A1EE6">
      <w:pPr>
        <w:rPr>
          <w:sz w:val="24"/>
          <w:szCs w:val="24"/>
        </w:rPr>
      </w:pPr>
      <w:r w:rsidRPr="00CA4276">
        <w:rPr>
          <w:b/>
          <w:bCs/>
          <w:sz w:val="24"/>
          <w:szCs w:val="24"/>
          <w:u w:val="single"/>
        </w:rPr>
        <w:t>Environment:</w:t>
      </w:r>
      <w:r w:rsidRPr="00CA4276">
        <w:rPr>
          <w:sz w:val="24"/>
          <w:szCs w:val="24"/>
        </w:rPr>
        <w:t xml:space="preserve"> </w:t>
      </w:r>
      <w:proofErr w:type="spellStart"/>
      <w:r w:rsidRPr="00CA4276">
        <w:rPr>
          <w:sz w:val="24"/>
          <w:szCs w:val="24"/>
        </w:rPr>
        <w:t>Blueprism</w:t>
      </w:r>
      <w:proofErr w:type="spellEnd"/>
      <w:r w:rsidRPr="00CA4276">
        <w:rPr>
          <w:sz w:val="24"/>
          <w:szCs w:val="24"/>
        </w:rPr>
        <w:t xml:space="preserve"> V6.7, </w:t>
      </w:r>
      <w:proofErr w:type="spellStart"/>
      <w:r w:rsidRPr="00CA4276">
        <w:rPr>
          <w:sz w:val="24"/>
          <w:szCs w:val="24"/>
        </w:rPr>
        <w:t>Blueprism</w:t>
      </w:r>
      <w:proofErr w:type="spellEnd"/>
      <w:r w:rsidRPr="00CA4276">
        <w:rPr>
          <w:sz w:val="24"/>
          <w:szCs w:val="24"/>
        </w:rPr>
        <w:t xml:space="preserve"> Dev Studio, KPI, Change Management, Bot Monitoring, Error Logs, Exceptions, SQL Database, Jira, Confluence, </w:t>
      </w:r>
      <w:r w:rsidR="003F50EF" w:rsidRPr="00CA4276">
        <w:rPr>
          <w:sz w:val="24"/>
          <w:szCs w:val="24"/>
        </w:rPr>
        <w:t xml:space="preserve">Bugs, Management Reports, </w:t>
      </w:r>
      <w:r w:rsidRPr="00CA4276">
        <w:rPr>
          <w:sz w:val="24"/>
          <w:szCs w:val="24"/>
        </w:rPr>
        <w:t xml:space="preserve">MS Office, PDD, SDD, Operational Handbook, Reusable Code, API’s, </w:t>
      </w:r>
      <w:proofErr w:type="spellStart"/>
      <w:r w:rsidRPr="00CA4276">
        <w:rPr>
          <w:sz w:val="24"/>
          <w:szCs w:val="24"/>
        </w:rPr>
        <w:t>GmP</w:t>
      </w:r>
      <w:proofErr w:type="spellEnd"/>
      <w:r w:rsidRPr="00CA4276">
        <w:rPr>
          <w:sz w:val="24"/>
          <w:szCs w:val="24"/>
        </w:rPr>
        <w:t xml:space="preserve">, </w:t>
      </w:r>
      <w:proofErr w:type="spellStart"/>
      <w:r w:rsidRPr="00CA4276">
        <w:rPr>
          <w:sz w:val="24"/>
          <w:szCs w:val="24"/>
        </w:rPr>
        <w:t>GxP</w:t>
      </w:r>
      <w:proofErr w:type="spellEnd"/>
      <w:r w:rsidRPr="00CA4276">
        <w:rPr>
          <w:sz w:val="24"/>
          <w:szCs w:val="24"/>
        </w:rPr>
        <w:t xml:space="preserve">. </w:t>
      </w:r>
    </w:p>
    <w:p w14:paraId="74124B4D" w14:textId="77777777" w:rsidR="00325010" w:rsidRDefault="00325010" w:rsidP="000F4013">
      <w:pPr>
        <w:tabs>
          <w:tab w:val="left" w:pos="180"/>
        </w:tabs>
        <w:spacing w:after="0" w:line="240" w:lineRule="auto"/>
        <w:jc w:val="both"/>
        <w:rPr>
          <w:rFonts w:ascii="Verdana" w:hAnsi="Verdana"/>
          <w:b/>
          <w:sz w:val="20"/>
          <w:szCs w:val="20"/>
        </w:rPr>
      </w:pPr>
    </w:p>
    <w:p w14:paraId="77006445" w14:textId="77777777" w:rsidR="00A95F95" w:rsidRDefault="00A95F95" w:rsidP="000F4013">
      <w:pPr>
        <w:tabs>
          <w:tab w:val="left" w:pos="180"/>
        </w:tabs>
        <w:spacing w:after="0" w:line="240" w:lineRule="auto"/>
        <w:jc w:val="both"/>
        <w:rPr>
          <w:rFonts w:ascii="Verdana" w:hAnsi="Verdana"/>
          <w:b/>
          <w:sz w:val="20"/>
          <w:szCs w:val="20"/>
        </w:rPr>
      </w:pPr>
    </w:p>
    <w:p w14:paraId="1C02357B" w14:textId="7F243D15" w:rsidR="000F4013" w:rsidRPr="000F4013" w:rsidRDefault="006254EE" w:rsidP="000F4013">
      <w:pPr>
        <w:tabs>
          <w:tab w:val="left" w:pos="180"/>
        </w:tabs>
        <w:spacing w:after="0" w:line="240" w:lineRule="auto"/>
        <w:jc w:val="both"/>
        <w:rPr>
          <w:rFonts w:ascii="Verdana" w:hAnsi="Verdana"/>
          <w:b/>
          <w:sz w:val="20"/>
          <w:szCs w:val="20"/>
        </w:rPr>
      </w:pPr>
      <w:r>
        <w:rPr>
          <w:rFonts w:ascii="Verdana" w:hAnsi="Verdana"/>
          <w:b/>
          <w:sz w:val="20"/>
          <w:szCs w:val="20"/>
        </w:rPr>
        <w:t>Client</w:t>
      </w:r>
      <w:r w:rsidR="00E80C05" w:rsidRPr="00EC79C7">
        <w:rPr>
          <w:rFonts w:ascii="Verdana" w:hAnsi="Verdana"/>
          <w:b/>
          <w:sz w:val="20"/>
          <w:szCs w:val="20"/>
        </w:rPr>
        <w:t xml:space="preserve">: Merck Pharma </w:t>
      </w:r>
      <w:r w:rsidR="00E80C05">
        <w:rPr>
          <w:rFonts w:ascii="Verdana" w:hAnsi="Verdana"/>
          <w:b/>
          <w:sz w:val="20"/>
          <w:szCs w:val="20"/>
        </w:rPr>
        <w:tab/>
      </w:r>
      <w:r w:rsidR="00E80C05">
        <w:rPr>
          <w:rFonts w:ascii="Verdana" w:hAnsi="Verdana"/>
          <w:b/>
          <w:sz w:val="20"/>
          <w:szCs w:val="20"/>
        </w:rPr>
        <w:tab/>
      </w:r>
      <w:r w:rsidR="00E80C05">
        <w:rPr>
          <w:rFonts w:ascii="Verdana" w:hAnsi="Verdana"/>
          <w:b/>
          <w:sz w:val="20"/>
          <w:szCs w:val="20"/>
        </w:rPr>
        <w:tab/>
      </w:r>
      <w:r w:rsidR="00E80C05">
        <w:rPr>
          <w:rFonts w:ascii="Verdana" w:hAnsi="Verdana"/>
          <w:b/>
          <w:sz w:val="20"/>
          <w:szCs w:val="20"/>
        </w:rPr>
        <w:tab/>
      </w:r>
      <w:r w:rsidR="00E80C05">
        <w:rPr>
          <w:rFonts w:ascii="Verdana" w:hAnsi="Verdana"/>
          <w:b/>
          <w:sz w:val="20"/>
          <w:szCs w:val="20"/>
        </w:rPr>
        <w:tab/>
      </w:r>
      <w:r w:rsidR="00C846B8">
        <w:rPr>
          <w:rFonts w:ascii="Verdana" w:hAnsi="Verdana"/>
          <w:b/>
          <w:sz w:val="20"/>
          <w:szCs w:val="20"/>
        </w:rPr>
        <w:tab/>
      </w:r>
      <w:r w:rsidR="00C846B8">
        <w:rPr>
          <w:rFonts w:ascii="Verdana" w:hAnsi="Verdana"/>
          <w:b/>
          <w:sz w:val="20"/>
          <w:szCs w:val="20"/>
        </w:rPr>
        <w:tab/>
      </w:r>
      <w:r w:rsidR="000F4013" w:rsidRPr="000F4013">
        <w:rPr>
          <w:rFonts w:ascii="Verdana" w:hAnsi="Verdana"/>
          <w:b/>
          <w:sz w:val="20"/>
          <w:szCs w:val="20"/>
        </w:rPr>
        <w:t xml:space="preserve">Aug’21 </w:t>
      </w:r>
      <w:r w:rsidR="00430433">
        <w:rPr>
          <w:rFonts w:ascii="Verdana" w:hAnsi="Verdana"/>
          <w:b/>
          <w:sz w:val="20"/>
          <w:szCs w:val="20"/>
        </w:rPr>
        <w:t>-</w:t>
      </w:r>
      <w:r w:rsidR="000F4013" w:rsidRPr="000F4013">
        <w:rPr>
          <w:rFonts w:ascii="Verdana" w:hAnsi="Verdana"/>
          <w:b/>
          <w:sz w:val="20"/>
          <w:szCs w:val="20"/>
        </w:rPr>
        <w:t xml:space="preserve"> </w:t>
      </w:r>
      <w:r w:rsidRPr="000F4013">
        <w:rPr>
          <w:rFonts w:ascii="Verdana" w:hAnsi="Verdana"/>
          <w:b/>
          <w:sz w:val="20"/>
          <w:szCs w:val="20"/>
        </w:rPr>
        <w:t>Jan</w:t>
      </w:r>
      <w:r>
        <w:rPr>
          <w:rFonts w:ascii="Verdana" w:hAnsi="Verdana"/>
          <w:b/>
          <w:sz w:val="20"/>
          <w:szCs w:val="20"/>
        </w:rPr>
        <w:t>’</w:t>
      </w:r>
      <w:r w:rsidR="000F4013" w:rsidRPr="000F4013">
        <w:rPr>
          <w:rFonts w:ascii="Verdana" w:hAnsi="Verdana"/>
          <w:b/>
          <w:sz w:val="20"/>
          <w:szCs w:val="20"/>
        </w:rPr>
        <w:t>22</w:t>
      </w:r>
    </w:p>
    <w:p w14:paraId="28FC1C67" w14:textId="0C637CC7" w:rsidR="00325010" w:rsidRDefault="00BE22C2" w:rsidP="000F4013">
      <w:pPr>
        <w:tabs>
          <w:tab w:val="left" w:pos="180"/>
        </w:tabs>
        <w:spacing w:after="0" w:line="240" w:lineRule="auto"/>
        <w:jc w:val="both"/>
        <w:rPr>
          <w:rFonts w:ascii="Verdana" w:hAnsi="Verdana"/>
          <w:b/>
          <w:sz w:val="20"/>
          <w:szCs w:val="20"/>
        </w:rPr>
      </w:pPr>
      <w:r>
        <w:rPr>
          <w:rFonts w:ascii="Verdana" w:hAnsi="Verdana"/>
          <w:b/>
          <w:sz w:val="20"/>
          <w:szCs w:val="20"/>
        </w:rPr>
        <w:t>Role</w:t>
      </w:r>
      <w:r w:rsidR="000F4013" w:rsidRPr="000F4013">
        <w:rPr>
          <w:rFonts w:ascii="Verdana" w:hAnsi="Verdana"/>
          <w:b/>
          <w:sz w:val="20"/>
          <w:szCs w:val="20"/>
        </w:rPr>
        <w:t xml:space="preserve">: </w:t>
      </w:r>
      <w:r w:rsidR="00FD758F">
        <w:rPr>
          <w:rFonts w:ascii="Verdana" w:hAnsi="Verdana"/>
          <w:b/>
          <w:sz w:val="20"/>
          <w:szCs w:val="20"/>
        </w:rPr>
        <w:t>Lead Analyst</w:t>
      </w:r>
    </w:p>
    <w:p w14:paraId="589BE9D6" w14:textId="77777777" w:rsidR="007B2F3A" w:rsidRDefault="000F4013" w:rsidP="000F4013">
      <w:pPr>
        <w:rPr>
          <w:rFonts w:cstheme="minorHAnsi"/>
          <w:b/>
          <w:color w:val="000000" w:themeColor="text1"/>
        </w:rPr>
      </w:pPr>
      <w:r>
        <w:rPr>
          <w:rFonts w:cstheme="minorHAnsi"/>
          <w:b/>
          <w:color w:val="000000" w:themeColor="text1"/>
        </w:rPr>
        <w:tab/>
      </w:r>
    </w:p>
    <w:p w14:paraId="55B4E3C4" w14:textId="757D07AA" w:rsidR="000F4013" w:rsidRPr="007B2F3A" w:rsidRDefault="000F4013" w:rsidP="000F4013">
      <w:pPr>
        <w:rPr>
          <w:rFonts w:cstheme="minorHAnsi"/>
          <w:b/>
          <w:color w:val="000000" w:themeColor="text1"/>
        </w:rPr>
      </w:pPr>
      <w:r w:rsidRPr="001037E0">
        <w:rPr>
          <w:rFonts w:ascii="Verdana" w:hAnsi="Verdana"/>
          <w:bCs/>
          <w:sz w:val="20"/>
          <w:szCs w:val="20"/>
        </w:rPr>
        <w:t xml:space="preserve">The </w:t>
      </w:r>
      <w:proofErr w:type="spellStart"/>
      <w:r w:rsidRPr="001037E0">
        <w:rPr>
          <w:rFonts w:ascii="Verdana" w:hAnsi="Verdana"/>
          <w:bCs/>
          <w:sz w:val="20"/>
          <w:szCs w:val="20"/>
        </w:rPr>
        <w:t>iLearn</w:t>
      </w:r>
      <w:proofErr w:type="spellEnd"/>
      <w:r w:rsidRPr="001037E0">
        <w:rPr>
          <w:rFonts w:ascii="Verdana" w:hAnsi="Verdana"/>
          <w:bCs/>
          <w:sz w:val="20"/>
          <w:szCs w:val="20"/>
        </w:rPr>
        <w:t xml:space="preserve"> is a learning module designed to maintain track of records of the associates who would complete their trainings which are scheduled to be done at least once in a year.  Worked with the L&amp;D team to keep </w:t>
      </w:r>
      <w:r w:rsidR="001037E0" w:rsidRPr="001037E0">
        <w:rPr>
          <w:rFonts w:ascii="Verdana" w:hAnsi="Verdana"/>
          <w:bCs/>
          <w:sz w:val="20"/>
          <w:szCs w:val="20"/>
        </w:rPr>
        <w:t>track</w:t>
      </w:r>
      <w:r w:rsidRPr="001037E0">
        <w:rPr>
          <w:rFonts w:ascii="Verdana" w:hAnsi="Verdana"/>
          <w:bCs/>
          <w:sz w:val="20"/>
          <w:szCs w:val="20"/>
        </w:rPr>
        <w:t xml:space="preserve"> of completion for all the associates who are part of site related for Pharma and Life sciences at sites.</w:t>
      </w:r>
    </w:p>
    <w:p w14:paraId="1792BAAF" w14:textId="6B790A47" w:rsidR="000F4013" w:rsidRPr="001037E0" w:rsidRDefault="000F4013" w:rsidP="000F4013">
      <w:pPr>
        <w:pStyle w:val="NoSpacing"/>
        <w:rPr>
          <w:rFonts w:ascii="Verdana" w:hAnsi="Verdana" w:cstheme="minorHAnsi"/>
          <w:b/>
          <w:color w:val="000000" w:themeColor="text1"/>
        </w:rPr>
      </w:pPr>
      <w:r w:rsidRPr="001037E0">
        <w:rPr>
          <w:rFonts w:ascii="Verdana" w:hAnsi="Verdana" w:cstheme="minorHAnsi"/>
          <w:b/>
          <w:color w:val="000000" w:themeColor="text1"/>
        </w:rPr>
        <w:t>Responsibilities:</w:t>
      </w:r>
    </w:p>
    <w:p w14:paraId="7310954D" w14:textId="77777777" w:rsidR="000F4013" w:rsidRDefault="000F4013" w:rsidP="000F4013">
      <w:pPr>
        <w:pStyle w:val="NoSpacing"/>
        <w:rPr>
          <w:rFonts w:asciiTheme="minorHAnsi" w:hAnsiTheme="minorHAnsi" w:cstheme="minorHAnsi"/>
          <w:b/>
          <w:color w:val="000000" w:themeColor="text1"/>
        </w:rPr>
      </w:pPr>
    </w:p>
    <w:p w14:paraId="5E3CA0FC" w14:textId="77777777" w:rsidR="000F4013" w:rsidRPr="00BE22C2" w:rsidRDefault="000F4013" w:rsidP="00BE22C2">
      <w:pPr>
        <w:numPr>
          <w:ilvl w:val="1"/>
          <w:numId w:val="4"/>
        </w:numPr>
        <w:tabs>
          <w:tab w:val="left" w:pos="180"/>
        </w:tabs>
        <w:spacing w:after="0" w:line="240" w:lineRule="auto"/>
        <w:jc w:val="both"/>
        <w:rPr>
          <w:rFonts w:ascii="Verdana" w:hAnsi="Verdana"/>
          <w:bCs/>
          <w:sz w:val="20"/>
          <w:szCs w:val="20"/>
          <w:lang w:val="en-IN"/>
        </w:rPr>
      </w:pPr>
      <w:r w:rsidRPr="00BE22C2">
        <w:rPr>
          <w:rFonts w:ascii="Verdana" w:hAnsi="Verdana"/>
          <w:bCs/>
          <w:sz w:val="20"/>
          <w:szCs w:val="20"/>
          <w:lang w:val="en-IN"/>
        </w:rPr>
        <w:t xml:space="preserve">Responsible for developing the code for Learning and Development teams to track the activity of completion of Training modules at each site using </w:t>
      </w:r>
      <w:r w:rsidRPr="0053728D">
        <w:rPr>
          <w:rFonts w:ascii="Verdana" w:hAnsi="Verdana"/>
          <w:b/>
          <w:sz w:val="20"/>
          <w:szCs w:val="20"/>
          <w:lang w:val="en-IN"/>
        </w:rPr>
        <w:t>Blue Prism Tool</w:t>
      </w:r>
      <w:r w:rsidRPr="00BE22C2">
        <w:rPr>
          <w:rFonts w:ascii="Verdana" w:hAnsi="Verdana"/>
          <w:bCs/>
          <w:sz w:val="20"/>
          <w:szCs w:val="20"/>
          <w:lang w:val="en-IN"/>
        </w:rPr>
        <w:t xml:space="preserve"> V 6.7</w:t>
      </w:r>
    </w:p>
    <w:p w14:paraId="56F8C0AF" w14:textId="77777777" w:rsidR="000F4013" w:rsidRPr="00BE22C2" w:rsidRDefault="000F4013" w:rsidP="00BE22C2">
      <w:pPr>
        <w:numPr>
          <w:ilvl w:val="1"/>
          <w:numId w:val="4"/>
        </w:numPr>
        <w:tabs>
          <w:tab w:val="left" w:pos="180"/>
        </w:tabs>
        <w:spacing w:after="0" w:line="240" w:lineRule="auto"/>
        <w:jc w:val="both"/>
        <w:rPr>
          <w:rFonts w:ascii="Verdana" w:hAnsi="Verdana"/>
          <w:bCs/>
          <w:sz w:val="20"/>
          <w:szCs w:val="20"/>
          <w:lang w:val="en-IN"/>
        </w:rPr>
      </w:pPr>
      <w:r w:rsidRPr="00BE22C2">
        <w:rPr>
          <w:rFonts w:ascii="Verdana" w:hAnsi="Verdana"/>
          <w:bCs/>
          <w:sz w:val="20"/>
          <w:szCs w:val="20"/>
          <w:lang w:val="en-IN"/>
        </w:rPr>
        <w:t xml:space="preserve">Automation is built on </w:t>
      </w:r>
      <w:r w:rsidRPr="0053728D">
        <w:rPr>
          <w:rFonts w:ascii="Verdana" w:hAnsi="Verdana"/>
          <w:b/>
          <w:sz w:val="20"/>
          <w:szCs w:val="20"/>
          <w:lang w:val="en-IN"/>
        </w:rPr>
        <w:t>Web and Excel applications</w:t>
      </w:r>
      <w:r w:rsidRPr="00BE22C2">
        <w:rPr>
          <w:rFonts w:ascii="Verdana" w:hAnsi="Verdana"/>
          <w:bCs/>
          <w:sz w:val="20"/>
          <w:szCs w:val="20"/>
          <w:lang w:val="en-IN"/>
        </w:rPr>
        <w:t xml:space="preserve"> for sites in the use.</w:t>
      </w:r>
    </w:p>
    <w:p w14:paraId="2004CAF3" w14:textId="77777777" w:rsidR="000F4013" w:rsidRPr="00BE22C2" w:rsidRDefault="000F4013" w:rsidP="00BE22C2">
      <w:pPr>
        <w:numPr>
          <w:ilvl w:val="1"/>
          <w:numId w:val="4"/>
        </w:numPr>
        <w:tabs>
          <w:tab w:val="left" w:pos="180"/>
        </w:tabs>
        <w:spacing w:after="0" w:line="240" w:lineRule="auto"/>
        <w:jc w:val="both"/>
        <w:rPr>
          <w:rFonts w:ascii="Verdana" w:hAnsi="Verdana"/>
          <w:bCs/>
          <w:sz w:val="20"/>
          <w:szCs w:val="20"/>
          <w:lang w:val="en-IN"/>
        </w:rPr>
      </w:pPr>
      <w:r w:rsidRPr="0053728D">
        <w:rPr>
          <w:rFonts w:ascii="Verdana" w:hAnsi="Verdana"/>
          <w:b/>
          <w:sz w:val="20"/>
          <w:szCs w:val="20"/>
          <w:lang w:val="en-IN"/>
        </w:rPr>
        <w:t>End to End Automation</w:t>
      </w:r>
      <w:r w:rsidRPr="00BE22C2">
        <w:rPr>
          <w:rFonts w:ascii="Verdana" w:hAnsi="Verdana"/>
          <w:bCs/>
          <w:sz w:val="20"/>
          <w:szCs w:val="20"/>
          <w:lang w:val="en-IN"/>
        </w:rPr>
        <w:t xml:space="preserve"> right from the loading of the process and bots till the deployment to production.</w:t>
      </w:r>
    </w:p>
    <w:p w14:paraId="72EA89CA" w14:textId="77777777" w:rsidR="000F4013" w:rsidRPr="00BE22C2" w:rsidRDefault="000F4013" w:rsidP="00BE22C2">
      <w:pPr>
        <w:numPr>
          <w:ilvl w:val="1"/>
          <w:numId w:val="4"/>
        </w:numPr>
        <w:tabs>
          <w:tab w:val="left" w:pos="180"/>
        </w:tabs>
        <w:spacing w:after="0" w:line="240" w:lineRule="auto"/>
        <w:jc w:val="both"/>
        <w:rPr>
          <w:rFonts w:ascii="Verdana" w:hAnsi="Verdana"/>
          <w:bCs/>
          <w:sz w:val="20"/>
          <w:szCs w:val="20"/>
          <w:lang w:val="en-IN"/>
        </w:rPr>
      </w:pPr>
      <w:r w:rsidRPr="00BE22C2">
        <w:rPr>
          <w:rFonts w:ascii="Verdana" w:hAnsi="Verdana"/>
          <w:bCs/>
          <w:sz w:val="20"/>
          <w:szCs w:val="20"/>
          <w:lang w:val="en-IN"/>
        </w:rPr>
        <w:t xml:space="preserve">Providing a final list of </w:t>
      </w:r>
      <w:r w:rsidRPr="00C848EF">
        <w:rPr>
          <w:rFonts w:ascii="Verdana" w:hAnsi="Verdana"/>
          <w:b/>
          <w:sz w:val="20"/>
          <w:szCs w:val="20"/>
          <w:lang w:val="en-IN"/>
        </w:rPr>
        <w:t>excel documents</w:t>
      </w:r>
      <w:r w:rsidRPr="00BE22C2">
        <w:rPr>
          <w:rFonts w:ascii="Verdana" w:hAnsi="Verdana"/>
          <w:bCs/>
          <w:sz w:val="20"/>
          <w:szCs w:val="20"/>
          <w:lang w:val="en-IN"/>
        </w:rPr>
        <w:t xml:space="preserve"> which has all the defaulters for the day and upcoming dates for the list of users.</w:t>
      </w:r>
    </w:p>
    <w:p w14:paraId="2AB50F75" w14:textId="77777777" w:rsidR="000F4013" w:rsidRPr="00BE22C2" w:rsidRDefault="000F4013" w:rsidP="00BE22C2">
      <w:pPr>
        <w:numPr>
          <w:ilvl w:val="1"/>
          <w:numId w:val="4"/>
        </w:numPr>
        <w:tabs>
          <w:tab w:val="left" w:pos="180"/>
        </w:tabs>
        <w:spacing w:after="0" w:line="240" w:lineRule="auto"/>
        <w:jc w:val="both"/>
        <w:rPr>
          <w:rFonts w:ascii="Verdana" w:hAnsi="Verdana"/>
          <w:bCs/>
          <w:sz w:val="20"/>
          <w:szCs w:val="20"/>
          <w:lang w:val="en-IN"/>
        </w:rPr>
      </w:pPr>
      <w:r w:rsidRPr="00BE22C2">
        <w:rPr>
          <w:rFonts w:ascii="Verdana" w:hAnsi="Verdana"/>
          <w:bCs/>
          <w:sz w:val="20"/>
          <w:szCs w:val="20"/>
          <w:lang w:val="en-IN"/>
        </w:rPr>
        <w:t>Send the total number of cases which are pending with each and every stake holder who is responsible for assignment group along with the team member.</w:t>
      </w:r>
    </w:p>
    <w:p w14:paraId="7F1EC5C1" w14:textId="77777777" w:rsidR="000F4013" w:rsidRPr="00BE22C2" w:rsidRDefault="000F4013" w:rsidP="00BE22C2">
      <w:pPr>
        <w:numPr>
          <w:ilvl w:val="1"/>
          <w:numId w:val="4"/>
        </w:numPr>
        <w:tabs>
          <w:tab w:val="left" w:pos="180"/>
        </w:tabs>
        <w:spacing w:after="0" w:line="240" w:lineRule="auto"/>
        <w:jc w:val="both"/>
        <w:rPr>
          <w:rFonts w:ascii="Verdana" w:hAnsi="Verdana"/>
          <w:bCs/>
          <w:sz w:val="20"/>
          <w:szCs w:val="20"/>
          <w:lang w:val="en-IN"/>
        </w:rPr>
      </w:pPr>
      <w:r w:rsidRPr="00BE22C2">
        <w:rPr>
          <w:rFonts w:ascii="Verdana" w:hAnsi="Verdana"/>
          <w:bCs/>
          <w:sz w:val="20"/>
          <w:szCs w:val="20"/>
          <w:lang w:val="en-IN"/>
        </w:rPr>
        <w:t xml:space="preserve">Provided Sprint demos to the client with meeting the right set of sprint activities are met during the sprint. </w:t>
      </w:r>
    </w:p>
    <w:p w14:paraId="5A957D8A" w14:textId="77777777" w:rsidR="000F4013" w:rsidRPr="00BE22C2" w:rsidRDefault="000F4013" w:rsidP="00BE22C2">
      <w:pPr>
        <w:numPr>
          <w:ilvl w:val="1"/>
          <w:numId w:val="4"/>
        </w:numPr>
        <w:tabs>
          <w:tab w:val="left" w:pos="180"/>
        </w:tabs>
        <w:spacing w:after="0" w:line="240" w:lineRule="auto"/>
        <w:jc w:val="both"/>
        <w:rPr>
          <w:rFonts w:ascii="Verdana" w:hAnsi="Verdana"/>
          <w:bCs/>
          <w:sz w:val="20"/>
          <w:szCs w:val="20"/>
          <w:lang w:val="en-IN"/>
        </w:rPr>
      </w:pPr>
      <w:r w:rsidRPr="00BE22C2">
        <w:rPr>
          <w:rFonts w:ascii="Verdana" w:hAnsi="Verdana"/>
          <w:bCs/>
          <w:sz w:val="20"/>
          <w:szCs w:val="20"/>
          <w:lang w:val="en-IN"/>
        </w:rPr>
        <w:t xml:space="preserve">Worked on creating </w:t>
      </w:r>
      <w:r w:rsidRPr="00C848EF">
        <w:rPr>
          <w:rFonts w:ascii="Verdana" w:hAnsi="Verdana"/>
          <w:b/>
          <w:sz w:val="20"/>
          <w:szCs w:val="20"/>
          <w:lang w:val="en-IN"/>
        </w:rPr>
        <w:t>PDD, SDD and OH</w:t>
      </w:r>
      <w:r w:rsidRPr="00BE22C2">
        <w:rPr>
          <w:rFonts w:ascii="Verdana" w:hAnsi="Verdana"/>
          <w:bCs/>
          <w:sz w:val="20"/>
          <w:szCs w:val="20"/>
          <w:lang w:val="en-IN"/>
        </w:rPr>
        <w:t xml:space="preserve"> for the documentation.</w:t>
      </w:r>
    </w:p>
    <w:p w14:paraId="08F1BAE2" w14:textId="5C434784" w:rsidR="00052F41" w:rsidRPr="0025021D" w:rsidRDefault="00052F41" w:rsidP="00052F41">
      <w:pPr>
        <w:numPr>
          <w:ilvl w:val="1"/>
          <w:numId w:val="4"/>
        </w:numPr>
        <w:tabs>
          <w:tab w:val="left" w:pos="180"/>
        </w:tabs>
        <w:spacing w:after="0" w:line="240" w:lineRule="auto"/>
        <w:jc w:val="both"/>
        <w:rPr>
          <w:rFonts w:ascii="Verdana" w:hAnsi="Verdana"/>
          <w:bCs/>
          <w:sz w:val="20"/>
          <w:szCs w:val="20"/>
          <w:lang w:val="en-IN"/>
        </w:rPr>
      </w:pPr>
      <w:r w:rsidRPr="00C848EF">
        <w:rPr>
          <w:rFonts w:ascii="Verdana" w:hAnsi="Verdana"/>
          <w:b/>
          <w:sz w:val="20"/>
          <w:szCs w:val="20"/>
          <w:lang w:val="en-IN"/>
        </w:rPr>
        <w:t>Coordinate with VDI team</w:t>
      </w:r>
      <w:r w:rsidRPr="0025021D">
        <w:rPr>
          <w:rFonts w:ascii="Verdana" w:hAnsi="Verdana"/>
          <w:bCs/>
          <w:sz w:val="20"/>
          <w:szCs w:val="20"/>
          <w:lang w:val="en-IN"/>
        </w:rPr>
        <w:t>, access provisioning team &amp; Onboarding team to provision assets needed for the process</w:t>
      </w:r>
      <w:r w:rsidR="00C848EF">
        <w:rPr>
          <w:rFonts w:ascii="Verdana" w:hAnsi="Verdana"/>
          <w:bCs/>
          <w:sz w:val="20"/>
          <w:szCs w:val="20"/>
          <w:lang w:val="en-IN"/>
        </w:rPr>
        <w:t>.</w:t>
      </w:r>
    </w:p>
    <w:p w14:paraId="3C9B24A0" w14:textId="77777777" w:rsidR="00052F41" w:rsidRPr="0025021D" w:rsidRDefault="00052F41" w:rsidP="00052F41">
      <w:pPr>
        <w:numPr>
          <w:ilvl w:val="1"/>
          <w:numId w:val="4"/>
        </w:numPr>
        <w:tabs>
          <w:tab w:val="left" w:pos="180"/>
        </w:tabs>
        <w:spacing w:after="0" w:line="240" w:lineRule="auto"/>
        <w:jc w:val="both"/>
        <w:rPr>
          <w:rFonts w:ascii="Verdana" w:hAnsi="Verdana"/>
          <w:bCs/>
          <w:sz w:val="20"/>
          <w:szCs w:val="20"/>
          <w:lang w:val="en-IN"/>
        </w:rPr>
      </w:pPr>
      <w:r w:rsidRPr="0025021D">
        <w:rPr>
          <w:rFonts w:ascii="Verdana" w:hAnsi="Verdana"/>
          <w:bCs/>
          <w:sz w:val="20"/>
          <w:szCs w:val="20"/>
          <w:lang w:val="en-IN"/>
        </w:rPr>
        <w:t xml:space="preserve">Manage </w:t>
      </w:r>
      <w:r w:rsidRPr="00C848EF">
        <w:rPr>
          <w:rFonts w:ascii="Verdana" w:hAnsi="Verdana"/>
          <w:b/>
          <w:sz w:val="20"/>
          <w:szCs w:val="20"/>
          <w:lang w:val="en-IN"/>
        </w:rPr>
        <w:t>RPA environments (Dev/Test/Prod)</w:t>
      </w:r>
      <w:r w:rsidRPr="0025021D">
        <w:rPr>
          <w:rFonts w:ascii="Verdana" w:hAnsi="Verdana"/>
          <w:bCs/>
          <w:sz w:val="20"/>
          <w:szCs w:val="20"/>
          <w:lang w:val="en-IN"/>
        </w:rPr>
        <w:t xml:space="preserve"> including platform upgrades, patches, software upgrades in VDIs, application upgrades, DR &amp; server backup</w:t>
      </w:r>
    </w:p>
    <w:p w14:paraId="26D8F4A1" w14:textId="77777777" w:rsidR="00052F41" w:rsidRDefault="00052F41" w:rsidP="00052F41">
      <w:pPr>
        <w:tabs>
          <w:tab w:val="left" w:pos="180"/>
        </w:tabs>
        <w:spacing w:after="0" w:line="240" w:lineRule="auto"/>
        <w:jc w:val="both"/>
        <w:rPr>
          <w:rFonts w:ascii="Verdana" w:hAnsi="Verdana"/>
          <w:bCs/>
          <w:sz w:val="20"/>
          <w:szCs w:val="20"/>
        </w:rPr>
      </w:pPr>
    </w:p>
    <w:p w14:paraId="0200CCA6" w14:textId="032A9B5C" w:rsidR="001037E0" w:rsidRPr="009F2604" w:rsidRDefault="001B7358" w:rsidP="00135280">
      <w:pPr>
        <w:rPr>
          <w:sz w:val="24"/>
          <w:szCs w:val="24"/>
        </w:rPr>
      </w:pPr>
      <w:r w:rsidRPr="009F2604">
        <w:rPr>
          <w:b/>
          <w:bCs/>
          <w:sz w:val="24"/>
          <w:szCs w:val="24"/>
          <w:u w:val="single"/>
        </w:rPr>
        <w:t>Environment:</w:t>
      </w:r>
      <w:r w:rsidRPr="009F2604">
        <w:rPr>
          <w:sz w:val="24"/>
          <w:szCs w:val="24"/>
        </w:rPr>
        <w:t xml:space="preserve"> </w:t>
      </w:r>
      <w:proofErr w:type="spellStart"/>
      <w:r w:rsidRPr="009F2604">
        <w:rPr>
          <w:sz w:val="24"/>
          <w:szCs w:val="24"/>
        </w:rPr>
        <w:t>Blueprism</w:t>
      </w:r>
      <w:proofErr w:type="spellEnd"/>
      <w:r w:rsidRPr="009F2604">
        <w:rPr>
          <w:sz w:val="24"/>
          <w:szCs w:val="24"/>
        </w:rPr>
        <w:t xml:space="preserve"> V6.</w:t>
      </w:r>
      <w:r w:rsidR="00FE27A7" w:rsidRPr="009F2604">
        <w:rPr>
          <w:sz w:val="24"/>
          <w:szCs w:val="24"/>
        </w:rPr>
        <w:t>4</w:t>
      </w:r>
      <w:r w:rsidRPr="009F2604">
        <w:rPr>
          <w:sz w:val="24"/>
          <w:szCs w:val="24"/>
        </w:rPr>
        <w:t xml:space="preserve">, </w:t>
      </w:r>
      <w:proofErr w:type="spellStart"/>
      <w:r w:rsidRPr="009F2604">
        <w:rPr>
          <w:sz w:val="24"/>
          <w:szCs w:val="24"/>
        </w:rPr>
        <w:t>Blueprism</w:t>
      </w:r>
      <w:proofErr w:type="spellEnd"/>
      <w:r w:rsidRPr="009F2604">
        <w:rPr>
          <w:sz w:val="24"/>
          <w:szCs w:val="24"/>
        </w:rPr>
        <w:t xml:space="preserve"> Dev Studio, KPI, Change Management, Bot Monitoring, Error Logs, Exceptions, SQL Database, Jira, Confluence, </w:t>
      </w:r>
      <w:r w:rsidR="0016616B" w:rsidRPr="009F2604">
        <w:rPr>
          <w:sz w:val="24"/>
          <w:szCs w:val="24"/>
        </w:rPr>
        <w:t xml:space="preserve">Web Application Automation, Excel Automation, BOT Utilization Reports, </w:t>
      </w:r>
      <w:r w:rsidRPr="009F2604">
        <w:rPr>
          <w:sz w:val="24"/>
          <w:szCs w:val="24"/>
        </w:rPr>
        <w:t xml:space="preserve">Management Reports, MS Office, PDD, SDD, Operational Handbook, Reusable Code, API’s, </w:t>
      </w:r>
      <w:proofErr w:type="spellStart"/>
      <w:r w:rsidRPr="009F2604">
        <w:rPr>
          <w:sz w:val="24"/>
          <w:szCs w:val="24"/>
        </w:rPr>
        <w:t>GmP</w:t>
      </w:r>
      <w:proofErr w:type="spellEnd"/>
      <w:r w:rsidRPr="009F2604">
        <w:rPr>
          <w:sz w:val="24"/>
          <w:szCs w:val="24"/>
        </w:rPr>
        <w:t xml:space="preserve">, </w:t>
      </w:r>
      <w:proofErr w:type="spellStart"/>
      <w:r w:rsidRPr="009F2604">
        <w:rPr>
          <w:sz w:val="24"/>
          <w:szCs w:val="24"/>
        </w:rPr>
        <w:t>GxP</w:t>
      </w:r>
      <w:proofErr w:type="spellEnd"/>
      <w:r w:rsidRPr="009F2604">
        <w:rPr>
          <w:sz w:val="24"/>
          <w:szCs w:val="24"/>
        </w:rPr>
        <w:t xml:space="preserve">. </w:t>
      </w:r>
    </w:p>
    <w:p w14:paraId="3EE65B57" w14:textId="77777777" w:rsidR="000F4013" w:rsidRDefault="000F4013" w:rsidP="000F4013">
      <w:pPr>
        <w:pStyle w:val="NoSpacing"/>
        <w:ind w:left="360"/>
        <w:rPr>
          <w:rFonts w:asciiTheme="minorHAnsi" w:hAnsiTheme="minorHAnsi" w:cstheme="minorHAnsi"/>
          <w:b/>
          <w:color w:val="000000" w:themeColor="text1"/>
        </w:rPr>
      </w:pPr>
    </w:p>
    <w:p w14:paraId="7F6B4CD2" w14:textId="77777777" w:rsidR="00901483" w:rsidRPr="00B626BA" w:rsidRDefault="00901483" w:rsidP="000F4013">
      <w:pPr>
        <w:pStyle w:val="NoSpacing"/>
        <w:ind w:left="360"/>
        <w:rPr>
          <w:rFonts w:asciiTheme="minorHAnsi" w:hAnsiTheme="minorHAnsi" w:cstheme="minorHAnsi"/>
          <w:b/>
          <w:color w:val="000000" w:themeColor="text1"/>
        </w:rPr>
      </w:pPr>
    </w:p>
    <w:p w14:paraId="264AEC74" w14:textId="14CAEDC8" w:rsidR="000F4013" w:rsidRPr="00246F93" w:rsidRDefault="008E462A" w:rsidP="00246F93">
      <w:pPr>
        <w:tabs>
          <w:tab w:val="left" w:pos="180"/>
        </w:tabs>
        <w:spacing w:after="0" w:line="240" w:lineRule="auto"/>
        <w:jc w:val="both"/>
        <w:rPr>
          <w:rFonts w:ascii="Verdana" w:hAnsi="Verdana"/>
          <w:b/>
          <w:sz w:val="20"/>
          <w:szCs w:val="20"/>
        </w:rPr>
      </w:pPr>
      <w:r>
        <w:rPr>
          <w:rFonts w:ascii="Verdana" w:hAnsi="Verdana"/>
          <w:b/>
          <w:sz w:val="20"/>
          <w:szCs w:val="20"/>
        </w:rPr>
        <w:t>Client</w:t>
      </w:r>
      <w:r w:rsidR="00C338D4" w:rsidRPr="00EC79C7">
        <w:rPr>
          <w:rFonts w:ascii="Verdana" w:hAnsi="Verdana"/>
          <w:b/>
          <w:sz w:val="20"/>
          <w:szCs w:val="20"/>
        </w:rPr>
        <w:t xml:space="preserve">: </w:t>
      </w:r>
      <w:r w:rsidR="00C338D4">
        <w:rPr>
          <w:rFonts w:ascii="Verdana" w:hAnsi="Verdana"/>
          <w:b/>
          <w:sz w:val="20"/>
          <w:szCs w:val="20"/>
        </w:rPr>
        <w:t>Invesco Capital</w:t>
      </w:r>
      <w:r w:rsidR="00C338D4">
        <w:rPr>
          <w:rFonts w:ascii="Verdana" w:hAnsi="Verdana"/>
          <w:b/>
          <w:sz w:val="20"/>
          <w:szCs w:val="20"/>
        </w:rPr>
        <w:tab/>
      </w:r>
      <w:r w:rsidR="00C338D4">
        <w:rPr>
          <w:rFonts w:ascii="Verdana" w:hAnsi="Verdana"/>
          <w:b/>
          <w:sz w:val="20"/>
          <w:szCs w:val="20"/>
        </w:rPr>
        <w:tab/>
      </w:r>
      <w:r w:rsidR="00C338D4">
        <w:rPr>
          <w:rFonts w:ascii="Verdana" w:hAnsi="Verdana"/>
          <w:b/>
          <w:sz w:val="20"/>
          <w:szCs w:val="20"/>
        </w:rPr>
        <w:tab/>
      </w:r>
      <w:r w:rsidR="00C338D4">
        <w:rPr>
          <w:rFonts w:ascii="Verdana" w:hAnsi="Verdana"/>
          <w:b/>
          <w:sz w:val="20"/>
          <w:szCs w:val="20"/>
        </w:rPr>
        <w:tab/>
      </w:r>
      <w:r w:rsidR="00C338D4">
        <w:rPr>
          <w:rFonts w:ascii="Verdana" w:hAnsi="Verdana"/>
          <w:b/>
          <w:sz w:val="20"/>
          <w:szCs w:val="20"/>
        </w:rPr>
        <w:tab/>
      </w:r>
      <w:r>
        <w:rPr>
          <w:rFonts w:ascii="Verdana" w:hAnsi="Verdana"/>
          <w:b/>
          <w:sz w:val="20"/>
          <w:szCs w:val="20"/>
        </w:rPr>
        <w:tab/>
      </w:r>
      <w:r>
        <w:rPr>
          <w:rFonts w:ascii="Verdana" w:hAnsi="Verdana"/>
          <w:b/>
          <w:sz w:val="20"/>
          <w:szCs w:val="20"/>
        </w:rPr>
        <w:tab/>
      </w:r>
      <w:r w:rsidR="000F4013" w:rsidRPr="00246F93">
        <w:rPr>
          <w:rFonts w:ascii="Verdana" w:hAnsi="Verdana"/>
          <w:b/>
          <w:sz w:val="20"/>
          <w:szCs w:val="20"/>
        </w:rPr>
        <w:t xml:space="preserve">Nov’20 </w:t>
      </w:r>
      <w:r w:rsidR="00430433">
        <w:rPr>
          <w:rFonts w:ascii="Verdana" w:hAnsi="Verdana"/>
          <w:b/>
          <w:sz w:val="20"/>
          <w:szCs w:val="20"/>
        </w:rPr>
        <w:t>-</w:t>
      </w:r>
      <w:r w:rsidR="000F4013" w:rsidRPr="00246F93">
        <w:rPr>
          <w:rFonts w:ascii="Verdana" w:hAnsi="Verdana"/>
          <w:b/>
          <w:sz w:val="20"/>
          <w:szCs w:val="20"/>
        </w:rPr>
        <w:t xml:space="preserve"> </w:t>
      </w:r>
      <w:r w:rsidR="006B4D1E" w:rsidRPr="00246F93">
        <w:rPr>
          <w:rFonts w:ascii="Verdana" w:hAnsi="Verdana"/>
          <w:b/>
          <w:sz w:val="20"/>
          <w:szCs w:val="20"/>
        </w:rPr>
        <w:t>Jun</w:t>
      </w:r>
      <w:r w:rsidR="004D12BD">
        <w:rPr>
          <w:rFonts w:ascii="Verdana" w:hAnsi="Verdana"/>
          <w:b/>
          <w:sz w:val="20"/>
          <w:szCs w:val="20"/>
        </w:rPr>
        <w:t>’</w:t>
      </w:r>
      <w:r w:rsidR="000F4013" w:rsidRPr="00246F93">
        <w:rPr>
          <w:rFonts w:ascii="Verdana" w:hAnsi="Verdana"/>
          <w:b/>
          <w:sz w:val="20"/>
          <w:szCs w:val="20"/>
        </w:rPr>
        <w:t>21</w:t>
      </w:r>
    </w:p>
    <w:p w14:paraId="578965CC" w14:textId="59C01826" w:rsidR="00325010" w:rsidRDefault="008E462A" w:rsidP="00246F93">
      <w:pPr>
        <w:tabs>
          <w:tab w:val="left" w:pos="180"/>
        </w:tabs>
        <w:spacing w:after="0" w:line="240" w:lineRule="auto"/>
        <w:jc w:val="both"/>
        <w:rPr>
          <w:rFonts w:ascii="Verdana" w:hAnsi="Verdana"/>
          <w:b/>
          <w:sz w:val="20"/>
          <w:szCs w:val="20"/>
        </w:rPr>
      </w:pPr>
      <w:r>
        <w:rPr>
          <w:rFonts w:ascii="Verdana" w:hAnsi="Verdana"/>
          <w:b/>
          <w:sz w:val="20"/>
          <w:szCs w:val="20"/>
        </w:rPr>
        <w:t>Role</w:t>
      </w:r>
      <w:r w:rsidR="000F4013" w:rsidRPr="00246F93">
        <w:rPr>
          <w:rFonts w:ascii="Verdana" w:hAnsi="Verdana"/>
          <w:b/>
          <w:sz w:val="20"/>
          <w:szCs w:val="20"/>
        </w:rPr>
        <w:t xml:space="preserve">: </w:t>
      </w:r>
      <w:r w:rsidR="005A3AB8">
        <w:rPr>
          <w:rFonts w:ascii="Verdana" w:hAnsi="Verdana"/>
          <w:b/>
          <w:sz w:val="20"/>
          <w:szCs w:val="20"/>
        </w:rPr>
        <w:t>Lead Analyst</w:t>
      </w:r>
    </w:p>
    <w:p w14:paraId="23F26BC9" w14:textId="77777777" w:rsidR="007B2F3A" w:rsidRDefault="000F4013" w:rsidP="000F4013">
      <w:pPr>
        <w:rPr>
          <w:rFonts w:cstheme="minorHAnsi"/>
          <w:b/>
          <w:color w:val="000000" w:themeColor="text1"/>
        </w:rPr>
      </w:pPr>
      <w:r>
        <w:rPr>
          <w:rFonts w:cstheme="minorHAnsi"/>
          <w:b/>
          <w:color w:val="000000" w:themeColor="text1"/>
        </w:rPr>
        <w:tab/>
      </w:r>
    </w:p>
    <w:p w14:paraId="4729F79B" w14:textId="00D5C4FA" w:rsidR="000F4013" w:rsidRPr="007B2F3A" w:rsidRDefault="000F4013" w:rsidP="000F4013">
      <w:pPr>
        <w:rPr>
          <w:rFonts w:cstheme="minorHAnsi"/>
          <w:b/>
          <w:color w:val="000000" w:themeColor="text1"/>
        </w:rPr>
      </w:pPr>
      <w:r w:rsidRPr="006B4D1E">
        <w:rPr>
          <w:rFonts w:ascii="Verdana" w:hAnsi="Verdana"/>
          <w:bCs/>
          <w:sz w:val="20"/>
          <w:szCs w:val="20"/>
        </w:rPr>
        <w:t xml:space="preserve">Worked on the currency project which include various stake holders to find the standard currency standard rates for the day which needs to be centralized and prepare a final recommendation to country which needs to be exchanged at sites with local currency. </w:t>
      </w:r>
    </w:p>
    <w:p w14:paraId="300CCE40" w14:textId="77777777" w:rsidR="000F4013" w:rsidRPr="00467CAF" w:rsidRDefault="000F4013" w:rsidP="000F4013">
      <w:pPr>
        <w:pStyle w:val="NoSpacing"/>
        <w:rPr>
          <w:rFonts w:ascii="Verdana" w:hAnsi="Verdana" w:cstheme="minorHAnsi"/>
          <w:b/>
          <w:color w:val="000000" w:themeColor="text1"/>
        </w:rPr>
      </w:pPr>
      <w:r w:rsidRPr="00467CAF">
        <w:rPr>
          <w:rFonts w:ascii="Verdana" w:hAnsi="Verdana" w:cstheme="minorHAnsi"/>
          <w:b/>
          <w:color w:val="000000" w:themeColor="text1"/>
        </w:rPr>
        <w:t>Responsibilities:</w:t>
      </w:r>
    </w:p>
    <w:p w14:paraId="76513807" w14:textId="77777777" w:rsidR="000F4013" w:rsidRDefault="000F4013" w:rsidP="000F4013">
      <w:pPr>
        <w:pStyle w:val="NoSpacing"/>
        <w:rPr>
          <w:rFonts w:asciiTheme="minorHAnsi" w:hAnsiTheme="minorHAnsi" w:cstheme="minorHAnsi"/>
          <w:b/>
          <w:color w:val="000000" w:themeColor="text1"/>
        </w:rPr>
      </w:pPr>
    </w:p>
    <w:p w14:paraId="24DF4906" w14:textId="393B2B09" w:rsidR="000F4013" w:rsidRPr="00897AEA" w:rsidRDefault="000F4013" w:rsidP="00897AEA">
      <w:pPr>
        <w:numPr>
          <w:ilvl w:val="1"/>
          <w:numId w:val="4"/>
        </w:numPr>
        <w:tabs>
          <w:tab w:val="left" w:pos="180"/>
        </w:tabs>
        <w:spacing w:after="0" w:line="240" w:lineRule="auto"/>
        <w:jc w:val="both"/>
        <w:rPr>
          <w:rFonts w:ascii="Verdana" w:hAnsi="Verdana"/>
          <w:bCs/>
          <w:sz w:val="20"/>
          <w:szCs w:val="20"/>
          <w:lang w:val="en-IN"/>
        </w:rPr>
      </w:pPr>
      <w:r w:rsidRPr="00897AEA">
        <w:rPr>
          <w:rFonts w:ascii="Verdana" w:hAnsi="Verdana"/>
          <w:bCs/>
          <w:sz w:val="20"/>
          <w:szCs w:val="20"/>
          <w:lang w:val="en-IN"/>
        </w:rPr>
        <w:t>End to End project development based on the Design documents received from the BA and divided the tasks into story points</w:t>
      </w:r>
      <w:r w:rsidR="00467CAF">
        <w:rPr>
          <w:rFonts w:ascii="Verdana" w:hAnsi="Verdana"/>
          <w:bCs/>
          <w:sz w:val="20"/>
          <w:szCs w:val="20"/>
          <w:lang w:val="en-IN"/>
        </w:rPr>
        <w:t>.</w:t>
      </w:r>
    </w:p>
    <w:p w14:paraId="250134FC" w14:textId="0A08DBE2" w:rsidR="000F4013" w:rsidRPr="00897AEA" w:rsidRDefault="000F4013" w:rsidP="00897AEA">
      <w:pPr>
        <w:numPr>
          <w:ilvl w:val="1"/>
          <w:numId w:val="4"/>
        </w:numPr>
        <w:tabs>
          <w:tab w:val="left" w:pos="180"/>
        </w:tabs>
        <w:spacing w:after="0" w:line="240" w:lineRule="auto"/>
        <w:jc w:val="both"/>
        <w:rPr>
          <w:rFonts w:ascii="Verdana" w:hAnsi="Verdana"/>
          <w:bCs/>
          <w:sz w:val="20"/>
          <w:szCs w:val="20"/>
          <w:lang w:val="en-IN"/>
        </w:rPr>
      </w:pPr>
      <w:r w:rsidRPr="00897AEA">
        <w:rPr>
          <w:rFonts w:ascii="Verdana" w:hAnsi="Verdana"/>
          <w:bCs/>
          <w:sz w:val="20"/>
          <w:szCs w:val="20"/>
          <w:lang w:val="en-IN"/>
        </w:rPr>
        <w:lastRenderedPageBreak/>
        <w:t xml:space="preserve">Lead the team in giving updates to </w:t>
      </w:r>
      <w:r w:rsidR="00467CAF" w:rsidRPr="00897AEA">
        <w:rPr>
          <w:rFonts w:ascii="Verdana" w:hAnsi="Verdana"/>
          <w:bCs/>
          <w:sz w:val="20"/>
          <w:szCs w:val="20"/>
          <w:lang w:val="en-IN"/>
        </w:rPr>
        <w:t>clients</w:t>
      </w:r>
      <w:r w:rsidRPr="00897AEA">
        <w:rPr>
          <w:rFonts w:ascii="Verdana" w:hAnsi="Verdana"/>
          <w:bCs/>
          <w:sz w:val="20"/>
          <w:szCs w:val="20"/>
          <w:lang w:val="en-IN"/>
        </w:rPr>
        <w:t xml:space="preserve"> and taking care of </w:t>
      </w:r>
      <w:r w:rsidRPr="00C848EF">
        <w:rPr>
          <w:rFonts w:ascii="Verdana" w:hAnsi="Verdana"/>
          <w:b/>
          <w:sz w:val="20"/>
          <w:szCs w:val="20"/>
          <w:lang w:val="en-IN"/>
        </w:rPr>
        <w:t>the Demo, Sprint calls, Weekly updates</w:t>
      </w:r>
      <w:r w:rsidRPr="00897AEA">
        <w:rPr>
          <w:rFonts w:ascii="Verdana" w:hAnsi="Verdana"/>
          <w:bCs/>
          <w:sz w:val="20"/>
          <w:szCs w:val="20"/>
          <w:lang w:val="en-IN"/>
        </w:rPr>
        <w:t xml:space="preserve">. </w:t>
      </w:r>
    </w:p>
    <w:p w14:paraId="3A5A7E2A" w14:textId="77777777" w:rsidR="000F4013" w:rsidRPr="00897AEA" w:rsidRDefault="000F4013" w:rsidP="00897AEA">
      <w:pPr>
        <w:numPr>
          <w:ilvl w:val="1"/>
          <w:numId w:val="4"/>
        </w:numPr>
        <w:tabs>
          <w:tab w:val="left" w:pos="180"/>
        </w:tabs>
        <w:spacing w:after="0" w:line="240" w:lineRule="auto"/>
        <w:jc w:val="both"/>
        <w:rPr>
          <w:rFonts w:ascii="Verdana" w:hAnsi="Verdana"/>
          <w:bCs/>
          <w:sz w:val="20"/>
          <w:szCs w:val="20"/>
          <w:lang w:val="en-IN"/>
        </w:rPr>
      </w:pPr>
      <w:r w:rsidRPr="00897AEA">
        <w:rPr>
          <w:rFonts w:ascii="Verdana" w:hAnsi="Verdana"/>
          <w:bCs/>
          <w:sz w:val="20"/>
          <w:szCs w:val="20"/>
          <w:lang w:val="en-IN"/>
        </w:rPr>
        <w:t>Work along with BA in tracking the progress along with the updates for assigned tasks to the users.</w:t>
      </w:r>
    </w:p>
    <w:p w14:paraId="3CA6EA33" w14:textId="77777777" w:rsidR="000F4013" w:rsidRPr="00897AEA" w:rsidRDefault="000F4013" w:rsidP="00897AEA">
      <w:pPr>
        <w:numPr>
          <w:ilvl w:val="1"/>
          <w:numId w:val="4"/>
        </w:numPr>
        <w:tabs>
          <w:tab w:val="left" w:pos="180"/>
        </w:tabs>
        <w:spacing w:after="0" w:line="240" w:lineRule="auto"/>
        <w:jc w:val="both"/>
        <w:rPr>
          <w:rFonts w:ascii="Verdana" w:hAnsi="Verdana"/>
          <w:bCs/>
          <w:sz w:val="20"/>
          <w:szCs w:val="20"/>
          <w:lang w:val="en-IN"/>
        </w:rPr>
      </w:pPr>
      <w:r w:rsidRPr="00897AEA">
        <w:rPr>
          <w:rFonts w:ascii="Verdana" w:hAnsi="Verdana"/>
          <w:bCs/>
          <w:sz w:val="20"/>
          <w:szCs w:val="20"/>
          <w:lang w:val="en-IN"/>
        </w:rPr>
        <w:t xml:space="preserve">Worked </w:t>
      </w:r>
      <w:r w:rsidRPr="00C848EF">
        <w:rPr>
          <w:rFonts w:ascii="Verdana" w:hAnsi="Verdana"/>
          <w:b/>
          <w:sz w:val="20"/>
          <w:szCs w:val="20"/>
          <w:lang w:val="en-IN"/>
        </w:rPr>
        <w:t xml:space="preserve">on PDD, </w:t>
      </w:r>
      <w:proofErr w:type="gramStart"/>
      <w:r w:rsidRPr="00C848EF">
        <w:rPr>
          <w:rFonts w:ascii="Verdana" w:hAnsi="Verdana"/>
          <w:b/>
          <w:sz w:val="20"/>
          <w:szCs w:val="20"/>
          <w:lang w:val="en-IN"/>
        </w:rPr>
        <w:t>SDD ,</w:t>
      </w:r>
      <w:proofErr w:type="gramEnd"/>
      <w:r w:rsidRPr="00C848EF">
        <w:rPr>
          <w:rFonts w:ascii="Verdana" w:hAnsi="Verdana"/>
          <w:b/>
          <w:sz w:val="20"/>
          <w:szCs w:val="20"/>
          <w:lang w:val="en-IN"/>
        </w:rPr>
        <w:t xml:space="preserve"> OH</w:t>
      </w:r>
      <w:r w:rsidRPr="00897AEA">
        <w:rPr>
          <w:rFonts w:ascii="Verdana" w:hAnsi="Verdana"/>
          <w:bCs/>
          <w:sz w:val="20"/>
          <w:szCs w:val="20"/>
          <w:lang w:val="en-IN"/>
        </w:rPr>
        <w:t xml:space="preserve"> for the project. </w:t>
      </w:r>
    </w:p>
    <w:p w14:paraId="6A73714E" w14:textId="77777777" w:rsidR="000F4013" w:rsidRPr="00897AEA" w:rsidRDefault="000F4013" w:rsidP="00897AEA">
      <w:pPr>
        <w:numPr>
          <w:ilvl w:val="1"/>
          <w:numId w:val="4"/>
        </w:numPr>
        <w:tabs>
          <w:tab w:val="left" w:pos="180"/>
        </w:tabs>
        <w:spacing w:after="0" w:line="240" w:lineRule="auto"/>
        <w:jc w:val="both"/>
        <w:rPr>
          <w:rFonts w:ascii="Verdana" w:hAnsi="Verdana"/>
          <w:bCs/>
          <w:sz w:val="20"/>
          <w:szCs w:val="20"/>
          <w:lang w:val="en-IN"/>
        </w:rPr>
      </w:pPr>
      <w:r w:rsidRPr="00897AEA">
        <w:rPr>
          <w:rFonts w:ascii="Verdana" w:hAnsi="Verdana"/>
          <w:bCs/>
          <w:sz w:val="20"/>
          <w:szCs w:val="20"/>
          <w:lang w:val="en-IN"/>
        </w:rPr>
        <w:t>Post transition activities for handing off the work to the support group.</w:t>
      </w:r>
    </w:p>
    <w:p w14:paraId="69CEA1D0" w14:textId="77777777" w:rsidR="000F4013" w:rsidRDefault="000F4013" w:rsidP="00897AEA">
      <w:pPr>
        <w:numPr>
          <w:ilvl w:val="1"/>
          <w:numId w:val="4"/>
        </w:numPr>
        <w:tabs>
          <w:tab w:val="left" w:pos="180"/>
        </w:tabs>
        <w:spacing w:after="0" w:line="240" w:lineRule="auto"/>
        <w:jc w:val="both"/>
        <w:rPr>
          <w:rFonts w:ascii="Verdana" w:hAnsi="Verdana"/>
          <w:bCs/>
          <w:sz w:val="20"/>
          <w:szCs w:val="20"/>
          <w:lang w:val="en-IN"/>
        </w:rPr>
      </w:pPr>
      <w:r w:rsidRPr="00897AEA">
        <w:rPr>
          <w:rFonts w:ascii="Verdana" w:hAnsi="Verdana"/>
          <w:bCs/>
          <w:sz w:val="20"/>
          <w:szCs w:val="20"/>
          <w:lang w:val="en-IN"/>
        </w:rPr>
        <w:t xml:space="preserve">Worked along the </w:t>
      </w:r>
      <w:r w:rsidRPr="00C848EF">
        <w:rPr>
          <w:rFonts w:ascii="Verdana" w:hAnsi="Verdana"/>
          <w:b/>
          <w:sz w:val="20"/>
          <w:szCs w:val="20"/>
          <w:lang w:val="en-IN"/>
        </w:rPr>
        <w:t>Support team</w:t>
      </w:r>
      <w:r w:rsidRPr="00897AEA">
        <w:rPr>
          <w:rFonts w:ascii="Verdana" w:hAnsi="Verdana"/>
          <w:bCs/>
          <w:sz w:val="20"/>
          <w:szCs w:val="20"/>
          <w:lang w:val="en-IN"/>
        </w:rPr>
        <w:t xml:space="preserve"> and coordinated directly with the </w:t>
      </w:r>
      <w:r w:rsidRPr="00C848EF">
        <w:rPr>
          <w:rFonts w:ascii="Verdana" w:hAnsi="Verdana"/>
          <w:b/>
          <w:sz w:val="20"/>
          <w:szCs w:val="20"/>
          <w:lang w:val="en-IN"/>
        </w:rPr>
        <w:t xml:space="preserve">support group </w:t>
      </w:r>
      <w:r w:rsidRPr="00897AEA">
        <w:rPr>
          <w:rFonts w:ascii="Verdana" w:hAnsi="Verdana"/>
          <w:bCs/>
          <w:sz w:val="20"/>
          <w:szCs w:val="20"/>
          <w:lang w:val="en-IN"/>
        </w:rPr>
        <w:t>during the Hypercare phase.</w:t>
      </w:r>
    </w:p>
    <w:p w14:paraId="400B1FA5" w14:textId="77777777" w:rsidR="00B36A93" w:rsidRDefault="00B36A93" w:rsidP="00B36A93">
      <w:pPr>
        <w:numPr>
          <w:ilvl w:val="1"/>
          <w:numId w:val="4"/>
        </w:numPr>
        <w:tabs>
          <w:tab w:val="left" w:pos="180"/>
        </w:tabs>
        <w:spacing w:after="0" w:line="240" w:lineRule="auto"/>
        <w:jc w:val="both"/>
        <w:rPr>
          <w:rFonts w:ascii="Verdana" w:hAnsi="Verdana"/>
          <w:bCs/>
          <w:sz w:val="20"/>
          <w:szCs w:val="20"/>
          <w:lang w:val="en-IN"/>
        </w:rPr>
      </w:pPr>
      <w:r>
        <w:rPr>
          <w:rFonts w:ascii="Verdana" w:hAnsi="Verdana"/>
          <w:bCs/>
          <w:sz w:val="20"/>
          <w:szCs w:val="20"/>
          <w:lang w:val="en-IN"/>
        </w:rPr>
        <w:t xml:space="preserve">Conduct gating process, review runbook and take ownership after </w:t>
      </w:r>
      <w:r w:rsidRPr="00152D00">
        <w:rPr>
          <w:rFonts w:ascii="Verdana" w:hAnsi="Verdana"/>
          <w:b/>
          <w:sz w:val="20"/>
          <w:szCs w:val="20"/>
          <w:lang w:val="en-IN"/>
        </w:rPr>
        <w:t>deployment/hyper care period</w:t>
      </w:r>
    </w:p>
    <w:p w14:paraId="05C9D2E3" w14:textId="77777777" w:rsidR="00B36A93" w:rsidRDefault="00B36A93" w:rsidP="00B36A93">
      <w:pPr>
        <w:numPr>
          <w:ilvl w:val="1"/>
          <w:numId w:val="4"/>
        </w:numPr>
        <w:tabs>
          <w:tab w:val="left" w:pos="180"/>
        </w:tabs>
        <w:spacing w:after="0" w:line="240" w:lineRule="auto"/>
        <w:jc w:val="both"/>
        <w:rPr>
          <w:rFonts w:ascii="Verdana" w:hAnsi="Verdana"/>
          <w:bCs/>
          <w:sz w:val="20"/>
          <w:szCs w:val="20"/>
          <w:lang w:val="en-IN"/>
        </w:rPr>
      </w:pPr>
      <w:r w:rsidRPr="00912BE1">
        <w:rPr>
          <w:rFonts w:ascii="Verdana" w:hAnsi="Verdana"/>
          <w:bCs/>
          <w:sz w:val="20"/>
          <w:szCs w:val="20"/>
          <w:lang w:val="en-IN"/>
        </w:rPr>
        <w:t xml:space="preserve">Drive </w:t>
      </w:r>
      <w:r w:rsidRPr="00152D00">
        <w:rPr>
          <w:rFonts w:ascii="Verdana" w:hAnsi="Verdana"/>
          <w:b/>
          <w:sz w:val="20"/>
          <w:szCs w:val="20"/>
          <w:lang w:val="en-IN"/>
        </w:rPr>
        <w:t>change management initiatives</w:t>
      </w:r>
      <w:r w:rsidRPr="00912BE1">
        <w:rPr>
          <w:rFonts w:ascii="Verdana" w:hAnsi="Verdana"/>
          <w:bCs/>
          <w:sz w:val="20"/>
          <w:szCs w:val="20"/>
          <w:lang w:val="en-IN"/>
        </w:rPr>
        <w:t xml:space="preserve"> to ensure that employees embrace and adapt to automation and process simplification. </w:t>
      </w:r>
      <w:r w:rsidRPr="00152D00">
        <w:rPr>
          <w:rFonts w:ascii="Verdana" w:hAnsi="Verdana"/>
          <w:b/>
          <w:sz w:val="20"/>
          <w:szCs w:val="20"/>
          <w:lang w:val="en-IN"/>
        </w:rPr>
        <w:t>Develop plan/roadmap</w:t>
      </w:r>
      <w:r w:rsidRPr="00912BE1">
        <w:rPr>
          <w:rFonts w:ascii="Verdana" w:hAnsi="Verdana"/>
          <w:bCs/>
          <w:sz w:val="20"/>
          <w:szCs w:val="20"/>
          <w:lang w:val="en-IN"/>
        </w:rPr>
        <w:t xml:space="preserve"> for training and support required for teams to facilitate the adoption of automated processes.</w:t>
      </w:r>
    </w:p>
    <w:p w14:paraId="0248BCAA" w14:textId="442A6A81" w:rsidR="0025021D" w:rsidRPr="0025021D" w:rsidRDefault="0025021D" w:rsidP="0025021D">
      <w:pPr>
        <w:numPr>
          <w:ilvl w:val="1"/>
          <w:numId w:val="4"/>
        </w:numPr>
        <w:tabs>
          <w:tab w:val="left" w:pos="180"/>
        </w:tabs>
        <w:spacing w:after="0" w:line="240" w:lineRule="auto"/>
        <w:jc w:val="both"/>
        <w:rPr>
          <w:rFonts w:ascii="Verdana" w:hAnsi="Verdana"/>
          <w:bCs/>
          <w:sz w:val="20"/>
          <w:szCs w:val="20"/>
          <w:lang w:val="en-IN"/>
        </w:rPr>
      </w:pPr>
      <w:r w:rsidRPr="0025021D">
        <w:rPr>
          <w:rFonts w:ascii="Verdana" w:hAnsi="Verdana"/>
          <w:bCs/>
          <w:sz w:val="20"/>
          <w:szCs w:val="20"/>
          <w:lang w:val="en-IN"/>
        </w:rPr>
        <w:t xml:space="preserve">Coordinate with </w:t>
      </w:r>
      <w:r w:rsidRPr="00152D00">
        <w:rPr>
          <w:rFonts w:ascii="Verdana" w:hAnsi="Verdana"/>
          <w:b/>
          <w:sz w:val="20"/>
          <w:szCs w:val="20"/>
          <w:lang w:val="en-IN"/>
        </w:rPr>
        <w:t>VDI team</w:t>
      </w:r>
      <w:r w:rsidR="00152D00" w:rsidRPr="00152D00">
        <w:rPr>
          <w:rFonts w:ascii="Verdana" w:hAnsi="Verdana"/>
          <w:b/>
          <w:sz w:val="20"/>
          <w:szCs w:val="20"/>
          <w:lang w:val="en-IN"/>
        </w:rPr>
        <w:t xml:space="preserve"> (Infrastructure)</w:t>
      </w:r>
      <w:r w:rsidRPr="00152D00">
        <w:rPr>
          <w:rFonts w:ascii="Verdana" w:hAnsi="Verdana"/>
          <w:b/>
          <w:sz w:val="20"/>
          <w:szCs w:val="20"/>
          <w:lang w:val="en-IN"/>
        </w:rPr>
        <w:t>,</w:t>
      </w:r>
      <w:r w:rsidRPr="0025021D">
        <w:rPr>
          <w:rFonts w:ascii="Verdana" w:hAnsi="Verdana"/>
          <w:bCs/>
          <w:sz w:val="20"/>
          <w:szCs w:val="20"/>
          <w:lang w:val="en-IN"/>
        </w:rPr>
        <w:t xml:space="preserve"> access provisioning team &amp; Onboarding team to provision assets needed for the process </w:t>
      </w:r>
    </w:p>
    <w:p w14:paraId="3B7A794F" w14:textId="77777777" w:rsidR="0025021D" w:rsidRPr="0025021D" w:rsidRDefault="0025021D" w:rsidP="0025021D">
      <w:pPr>
        <w:numPr>
          <w:ilvl w:val="1"/>
          <w:numId w:val="4"/>
        </w:numPr>
        <w:tabs>
          <w:tab w:val="left" w:pos="180"/>
        </w:tabs>
        <w:spacing w:after="0" w:line="240" w:lineRule="auto"/>
        <w:jc w:val="both"/>
        <w:rPr>
          <w:rFonts w:ascii="Verdana" w:hAnsi="Verdana"/>
          <w:bCs/>
          <w:sz w:val="20"/>
          <w:szCs w:val="20"/>
          <w:lang w:val="en-IN"/>
        </w:rPr>
      </w:pPr>
      <w:r w:rsidRPr="00152D00">
        <w:rPr>
          <w:rFonts w:ascii="Verdana" w:hAnsi="Verdana"/>
          <w:b/>
          <w:sz w:val="20"/>
          <w:szCs w:val="20"/>
          <w:lang w:val="en-IN"/>
        </w:rPr>
        <w:t>Manage RPA environments (Dev/Test/Prod)</w:t>
      </w:r>
      <w:r w:rsidRPr="0025021D">
        <w:rPr>
          <w:rFonts w:ascii="Verdana" w:hAnsi="Verdana"/>
          <w:bCs/>
          <w:sz w:val="20"/>
          <w:szCs w:val="20"/>
          <w:lang w:val="en-IN"/>
        </w:rPr>
        <w:t xml:space="preserve"> including platform upgrades, patches, software upgrades in VDIs, application upgrades, DR &amp; server backup</w:t>
      </w:r>
    </w:p>
    <w:p w14:paraId="648CA457" w14:textId="77777777" w:rsidR="0025021D" w:rsidRDefault="0025021D" w:rsidP="0025021D">
      <w:pPr>
        <w:tabs>
          <w:tab w:val="left" w:pos="180"/>
        </w:tabs>
        <w:spacing w:after="0" w:line="240" w:lineRule="auto"/>
        <w:jc w:val="both"/>
        <w:rPr>
          <w:rFonts w:ascii="Verdana" w:hAnsi="Verdana"/>
          <w:bCs/>
          <w:sz w:val="20"/>
          <w:szCs w:val="20"/>
        </w:rPr>
      </w:pPr>
    </w:p>
    <w:p w14:paraId="346A5D1C" w14:textId="4589359D" w:rsidR="00467CAF" w:rsidRDefault="00467CAF" w:rsidP="007959FD">
      <w:pPr>
        <w:tabs>
          <w:tab w:val="left" w:pos="180"/>
        </w:tabs>
        <w:spacing w:after="0" w:line="240" w:lineRule="auto"/>
        <w:jc w:val="both"/>
        <w:rPr>
          <w:rFonts w:ascii="Verdana" w:hAnsi="Verdana"/>
          <w:bCs/>
          <w:sz w:val="20"/>
          <w:szCs w:val="20"/>
          <w:lang w:val="en-IN"/>
        </w:rPr>
      </w:pPr>
    </w:p>
    <w:p w14:paraId="46AC647A" w14:textId="77777777" w:rsidR="00152D00" w:rsidRDefault="00152D00" w:rsidP="007959FD">
      <w:pPr>
        <w:tabs>
          <w:tab w:val="left" w:pos="180"/>
        </w:tabs>
        <w:spacing w:after="0" w:line="240" w:lineRule="auto"/>
        <w:jc w:val="both"/>
        <w:rPr>
          <w:rFonts w:ascii="Verdana" w:hAnsi="Verdana"/>
          <w:b/>
          <w:sz w:val="20"/>
          <w:szCs w:val="20"/>
        </w:rPr>
      </w:pPr>
    </w:p>
    <w:p w14:paraId="2AB0DCEE" w14:textId="212F146D" w:rsidR="00135280" w:rsidRPr="009F2604" w:rsidRDefault="00135280" w:rsidP="00135280">
      <w:pPr>
        <w:rPr>
          <w:sz w:val="24"/>
          <w:szCs w:val="24"/>
        </w:rPr>
      </w:pPr>
      <w:r w:rsidRPr="009F2604">
        <w:rPr>
          <w:b/>
          <w:bCs/>
          <w:sz w:val="24"/>
          <w:szCs w:val="24"/>
          <w:u w:val="single"/>
        </w:rPr>
        <w:t>Environment:</w:t>
      </w:r>
      <w:r w:rsidRPr="009F2604">
        <w:rPr>
          <w:sz w:val="24"/>
          <w:szCs w:val="24"/>
        </w:rPr>
        <w:t xml:space="preserve"> </w:t>
      </w:r>
      <w:proofErr w:type="spellStart"/>
      <w:r w:rsidRPr="009F2604">
        <w:rPr>
          <w:sz w:val="24"/>
          <w:szCs w:val="24"/>
        </w:rPr>
        <w:t>Blueprism</w:t>
      </w:r>
      <w:proofErr w:type="spellEnd"/>
      <w:r w:rsidRPr="009F2604">
        <w:rPr>
          <w:sz w:val="24"/>
          <w:szCs w:val="24"/>
        </w:rPr>
        <w:t xml:space="preserve"> V6.</w:t>
      </w:r>
      <w:r w:rsidR="00FE27A7" w:rsidRPr="009F2604">
        <w:rPr>
          <w:sz w:val="24"/>
          <w:szCs w:val="24"/>
        </w:rPr>
        <w:t>4</w:t>
      </w:r>
      <w:r w:rsidRPr="009F2604">
        <w:rPr>
          <w:sz w:val="24"/>
          <w:szCs w:val="24"/>
        </w:rPr>
        <w:t xml:space="preserve">, </w:t>
      </w:r>
      <w:proofErr w:type="spellStart"/>
      <w:r w:rsidRPr="009F2604">
        <w:rPr>
          <w:sz w:val="24"/>
          <w:szCs w:val="24"/>
        </w:rPr>
        <w:t>Blueprism</w:t>
      </w:r>
      <w:proofErr w:type="spellEnd"/>
      <w:r w:rsidRPr="009F2604">
        <w:rPr>
          <w:sz w:val="24"/>
          <w:szCs w:val="24"/>
        </w:rPr>
        <w:t xml:space="preserve"> Dev Studio, KPI, Change Management, Bot Monitoring, Error Logs, Exceptions, SQL Database, Jira, Confluence,</w:t>
      </w:r>
      <w:r w:rsidR="004D0364" w:rsidRPr="009F2604">
        <w:rPr>
          <w:sz w:val="24"/>
          <w:szCs w:val="24"/>
        </w:rPr>
        <w:t xml:space="preserve"> Sprint Demo, Sprint Retrospectives,</w:t>
      </w:r>
      <w:r w:rsidRPr="009F2604">
        <w:rPr>
          <w:sz w:val="24"/>
          <w:szCs w:val="24"/>
        </w:rPr>
        <w:t xml:space="preserve"> BOT Utilization Reports, Management Reports, MS Office, PDD, SDD, Operational Handbook, Reusable Code,</w:t>
      </w:r>
      <w:r w:rsidR="00F20017" w:rsidRPr="009F2604">
        <w:rPr>
          <w:sz w:val="24"/>
          <w:szCs w:val="24"/>
        </w:rPr>
        <w:t xml:space="preserve"> Banking &amp; Financial Standards</w:t>
      </w:r>
      <w:r w:rsidRPr="009F2604">
        <w:rPr>
          <w:sz w:val="24"/>
          <w:szCs w:val="24"/>
        </w:rPr>
        <w:t xml:space="preserve">. </w:t>
      </w:r>
    </w:p>
    <w:p w14:paraId="753AC1F1" w14:textId="77777777" w:rsidR="00152D00" w:rsidRDefault="00152D00" w:rsidP="007959FD">
      <w:pPr>
        <w:tabs>
          <w:tab w:val="left" w:pos="180"/>
        </w:tabs>
        <w:spacing w:after="0" w:line="240" w:lineRule="auto"/>
        <w:jc w:val="both"/>
        <w:rPr>
          <w:rFonts w:ascii="Verdana" w:hAnsi="Verdana"/>
          <w:b/>
          <w:sz w:val="20"/>
          <w:szCs w:val="20"/>
        </w:rPr>
      </w:pPr>
    </w:p>
    <w:p w14:paraId="4EB47235" w14:textId="3D356A76" w:rsidR="006D4110" w:rsidRDefault="00E205C2" w:rsidP="007959FD">
      <w:pPr>
        <w:tabs>
          <w:tab w:val="left" w:pos="180"/>
        </w:tabs>
        <w:spacing w:after="0" w:line="240" w:lineRule="auto"/>
        <w:jc w:val="both"/>
        <w:rPr>
          <w:rFonts w:ascii="Verdana" w:hAnsi="Verdana"/>
          <w:b/>
          <w:sz w:val="20"/>
          <w:szCs w:val="20"/>
        </w:rPr>
      </w:pPr>
      <w:r>
        <w:rPr>
          <w:rFonts w:ascii="Verdana" w:hAnsi="Verdana"/>
          <w:b/>
          <w:sz w:val="20"/>
          <w:szCs w:val="20"/>
        </w:rPr>
        <w:t xml:space="preserve">CDK GLOBAL </w:t>
      </w:r>
      <w:r>
        <w:rPr>
          <w:rFonts w:ascii="Verdana" w:hAnsi="Verdana"/>
          <w:b/>
          <w:sz w:val="20"/>
          <w:szCs w:val="20"/>
        </w:rPr>
        <w:tab/>
      </w:r>
      <w:r>
        <w:rPr>
          <w:rFonts w:ascii="Verdana" w:hAnsi="Verdana"/>
          <w:b/>
          <w:sz w:val="20"/>
          <w:szCs w:val="20"/>
        </w:rPr>
        <w:tab/>
      </w:r>
      <w:r>
        <w:rPr>
          <w:rFonts w:ascii="Verdana" w:hAnsi="Verdana"/>
          <w:b/>
          <w:sz w:val="20"/>
          <w:szCs w:val="20"/>
        </w:rPr>
        <w:tab/>
      </w:r>
      <w:r>
        <w:rPr>
          <w:rFonts w:ascii="Verdana" w:hAnsi="Verdana"/>
          <w:b/>
          <w:sz w:val="20"/>
          <w:szCs w:val="20"/>
        </w:rPr>
        <w:tab/>
      </w:r>
      <w:r>
        <w:rPr>
          <w:rFonts w:ascii="Verdana" w:hAnsi="Verdana"/>
          <w:b/>
          <w:sz w:val="20"/>
          <w:szCs w:val="20"/>
        </w:rPr>
        <w:tab/>
      </w:r>
      <w:r>
        <w:rPr>
          <w:rFonts w:ascii="Verdana" w:hAnsi="Verdana"/>
          <w:b/>
          <w:sz w:val="20"/>
          <w:szCs w:val="20"/>
        </w:rPr>
        <w:tab/>
      </w:r>
      <w:r>
        <w:rPr>
          <w:rFonts w:ascii="Verdana" w:hAnsi="Verdana"/>
          <w:b/>
          <w:sz w:val="20"/>
          <w:szCs w:val="20"/>
        </w:rPr>
        <w:tab/>
      </w:r>
      <w:r>
        <w:rPr>
          <w:rFonts w:ascii="Verdana" w:hAnsi="Verdana"/>
          <w:b/>
          <w:sz w:val="20"/>
          <w:szCs w:val="20"/>
        </w:rPr>
        <w:tab/>
      </w:r>
      <w:r w:rsidR="00F01ACC">
        <w:rPr>
          <w:rFonts w:ascii="Verdana" w:hAnsi="Verdana"/>
          <w:b/>
          <w:sz w:val="20"/>
          <w:szCs w:val="20"/>
        </w:rPr>
        <w:t xml:space="preserve">   Dec’17 </w:t>
      </w:r>
      <w:r w:rsidR="00430433">
        <w:rPr>
          <w:rFonts w:ascii="Verdana" w:hAnsi="Verdana"/>
          <w:b/>
          <w:sz w:val="20"/>
          <w:szCs w:val="20"/>
        </w:rPr>
        <w:t>-</w:t>
      </w:r>
      <w:r w:rsidR="00F01ACC">
        <w:rPr>
          <w:rFonts w:ascii="Verdana" w:hAnsi="Verdana"/>
          <w:b/>
          <w:sz w:val="20"/>
          <w:szCs w:val="20"/>
        </w:rPr>
        <w:t xml:space="preserve"> Nov’20</w:t>
      </w:r>
    </w:p>
    <w:p w14:paraId="510691ED" w14:textId="0252F576" w:rsidR="00773D7B" w:rsidRPr="008E1E19" w:rsidRDefault="00982A74" w:rsidP="00773D7B">
      <w:pPr>
        <w:tabs>
          <w:tab w:val="left" w:pos="180"/>
        </w:tabs>
        <w:spacing w:after="0" w:line="240" w:lineRule="auto"/>
        <w:jc w:val="both"/>
        <w:rPr>
          <w:rFonts w:ascii="Verdana" w:hAnsi="Verdana"/>
          <w:b/>
          <w:sz w:val="20"/>
          <w:szCs w:val="20"/>
        </w:rPr>
      </w:pPr>
      <w:r>
        <w:rPr>
          <w:rFonts w:ascii="Verdana" w:hAnsi="Verdana"/>
          <w:b/>
          <w:sz w:val="20"/>
          <w:szCs w:val="20"/>
        </w:rPr>
        <w:t>Client</w:t>
      </w:r>
      <w:r w:rsidR="005B6B12" w:rsidRPr="00EC79C7">
        <w:rPr>
          <w:rFonts w:ascii="Verdana" w:hAnsi="Verdana"/>
          <w:b/>
          <w:sz w:val="20"/>
          <w:szCs w:val="20"/>
        </w:rPr>
        <w:t>:</w:t>
      </w:r>
      <w:r w:rsidR="00F01ACC">
        <w:rPr>
          <w:rFonts w:ascii="Verdana" w:hAnsi="Verdana"/>
          <w:b/>
          <w:sz w:val="20"/>
          <w:szCs w:val="20"/>
        </w:rPr>
        <w:t xml:space="preserve"> </w:t>
      </w:r>
      <w:r>
        <w:rPr>
          <w:rFonts w:ascii="Verdana" w:hAnsi="Verdana"/>
          <w:b/>
          <w:sz w:val="20"/>
          <w:szCs w:val="20"/>
        </w:rPr>
        <w:t>In</w:t>
      </w:r>
      <w:r w:rsidR="007D7979">
        <w:rPr>
          <w:rFonts w:ascii="Verdana" w:hAnsi="Verdana"/>
          <w:b/>
          <w:sz w:val="20"/>
          <w:szCs w:val="20"/>
        </w:rPr>
        <w:t xml:space="preserve">house </w:t>
      </w:r>
      <w:r w:rsidR="00773D7B">
        <w:rPr>
          <w:rFonts w:ascii="Verdana" w:hAnsi="Verdana"/>
          <w:b/>
          <w:sz w:val="20"/>
          <w:szCs w:val="20"/>
        </w:rPr>
        <w:tab/>
      </w:r>
      <w:r w:rsidR="00773D7B">
        <w:rPr>
          <w:rFonts w:ascii="Verdana" w:hAnsi="Verdana"/>
          <w:b/>
          <w:sz w:val="20"/>
          <w:szCs w:val="20"/>
        </w:rPr>
        <w:tab/>
      </w:r>
      <w:r w:rsidR="00773D7B">
        <w:rPr>
          <w:rFonts w:ascii="Verdana" w:hAnsi="Verdana"/>
          <w:b/>
          <w:sz w:val="20"/>
          <w:szCs w:val="20"/>
        </w:rPr>
        <w:tab/>
      </w:r>
      <w:r w:rsidR="00773D7B">
        <w:rPr>
          <w:rFonts w:ascii="Verdana" w:hAnsi="Verdana"/>
          <w:b/>
          <w:sz w:val="20"/>
          <w:szCs w:val="20"/>
        </w:rPr>
        <w:tab/>
      </w:r>
      <w:r w:rsidR="00773D7B">
        <w:rPr>
          <w:rFonts w:ascii="Verdana" w:hAnsi="Verdana"/>
          <w:b/>
          <w:sz w:val="20"/>
          <w:szCs w:val="20"/>
        </w:rPr>
        <w:tab/>
      </w:r>
      <w:r w:rsidR="00773D7B">
        <w:rPr>
          <w:rFonts w:ascii="Verdana" w:hAnsi="Verdana"/>
          <w:b/>
          <w:sz w:val="20"/>
          <w:szCs w:val="20"/>
        </w:rPr>
        <w:tab/>
      </w:r>
      <w:r w:rsidR="004D12BD">
        <w:rPr>
          <w:rFonts w:ascii="Verdana" w:hAnsi="Verdana"/>
          <w:b/>
          <w:sz w:val="20"/>
          <w:szCs w:val="20"/>
        </w:rPr>
        <w:tab/>
        <w:t xml:space="preserve"> </w:t>
      </w:r>
      <w:r w:rsidR="00A70AB2">
        <w:rPr>
          <w:rFonts w:ascii="Verdana" w:hAnsi="Verdana"/>
          <w:b/>
          <w:sz w:val="20"/>
          <w:szCs w:val="20"/>
        </w:rPr>
        <w:t xml:space="preserve">  </w:t>
      </w:r>
      <w:r>
        <w:rPr>
          <w:rFonts w:ascii="Verdana" w:hAnsi="Verdana"/>
          <w:b/>
          <w:sz w:val="20"/>
          <w:szCs w:val="20"/>
        </w:rPr>
        <w:t xml:space="preserve">          </w:t>
      </w:r>
      <w:r w:rsidR="004D12BD">
        <w:rPr>
          <w:rFonts w:ascii="Verdana" w:hAnsi="Verdana"/>
          <w:b/>
          <w:sz w:val="20"/>
          <w:szCs w:val="20"/>
        </w:rPr>
        <w:t>Dec’</w:t>
      </w:r>
      <w:r w:rsidR="00773D7B">
        <w:rPr>
          <w:rFonts w:ascii="Verdana" w:hAnsi="Verdana"/>
          <w:b/>
          <w:sz w:val="20"/>
          <w:szCs w:val="20"/>
        </w:rPr>
        <w:t>1</w:t>
      </w:r>
      <w:r w:rsidR="004D12BD">
        <w:rPr>
          <w:rFonts w:ascii="Verdana" w:hAnsi="Verdana"/>
          <w:b/>
          <w:sz w:val="20"/>
          <w:szCs w:val="20"/>
        </w:rPr>
        <w:t>7</w:t>
      </w:r>
      <w:r w:rsidR="00773D7B" w:rsidRPr="008E1E19">
        <w:rPr>
          <w:rFonts w:ascii="Verdana" w:hAnsi="Verdana"/>
          <w:b/>
          <w:sz w:val="20"/>
          <w:szCs w:val="20"/>
        </w:rPr>
        <w:t xml:space="preserve"> </w:t>
      </w:r>
      <w:r w:rsidR="00430433">
        <w:rPr>
          <w:rFonts w:ascii="Verdana" w:hAnsi="Verdana"/>
          <w:b/>
          <w:sz w:val="20"/>
          <w:szCs w:val="20"/>
        </w:rPr>
        <w:t>-</w:t>
      </w:r>
      <w:r w:rsidR="00773D7B" w:rsidRPr="008E1E19">
        <w:rPr>
          <w:rFonts w:ascii="Verdana" w:hAnsi="Verdana"/>
          <w:b/>
          <w:sz w:val="20"/>
          <w:szCs w:val="20"/>
        </w:rPr>
        <w:t xml:space="preserve"> </w:t>
      </w:r>
      <w:r w:rsidR="00A70AB2">
        <w:rPr>
          <w:rFonts w:ascii="Verdana" w:hAnsi="Verdana"/>
          <w:b/>
          <w:sz w:val="20"/>
          <w:szCs w:val="20"/>
        </w:rPr>
        <w:t>Nov’</w:t>
      </w:r>
      <w:r w:rsidR="00773D7B">
        <w:rPr>
          <w:rFonts w:ascii="Verdana" w:hAnsi="Verdana"/>
          <w:b/>
          <w:sz w:val="20"/>
          <w:szCs w:val="20"/>
        </w:rPr>
        <w:t>20</w:t>
      </w:r>
    </w:p>
    <w:p w14:paraId="52C4E854" w14:textId="3059896E" w:rsidR="00773D7B" w:rsidRDefault="00773D7B" w:rsidP="00773D7B">
      <w:pPr>
        <w:tabs>
          <w:tab w:val="left" w:pos="180"/>
        </w:tabs>
        <w:rPr>
          <w:rFonts w:ascii="Verdana" w:hAnsi="Verdana"/>
          <w:b/>
          <w:sz w:val="20"/>
          <w:szCs w:val="20"/>
          <w:lang w:val="en-IN"/>
        </w:rPr>
      </w:pPr>
      <w:r>
        <w:rPr>
          <w:rFonts w:ascii="Verdana" w:hAnsi="Verdana"/>
          <w:b/>
          <w:sz w:val="20"/>
          <w:szCs w:val="20"/>
        </w:rPr>
        <w:t xml:space="preserve">Role: </w:t>
      </w:r>
      <w:r w:rsidR="0018642D">
        <w:rPr>
          <w:rFonts w:ascii="Verdana" w:hAnsi="Verdana"/>
          <w:b/>
          <w:sz w:val="20"/>
          <w:szCs w:val="20"/>
          <w:lang w:val="en-IN"/>
        </w:rPr>
        <w:t xml:space="preserve">Project Analyst </w:t>
      </w:r>
    </w:p>
    <w:p w14:paraId="6711C41E" w14:textId="09C853DD" w:rsidR="00773D7B" w:rsidRDefault="00773D7B" w:rsidP="00773D7B">
      <w:pPr>
        <w:tabs>
          <w:tab w:val="left" w:pos="180"/>
        </w:tabs>
        <w:spacing w:after="0" w:line="240" w:lineRule="auto"/>
        <w:jc w:val="both"/>
        <w:rPr>
          <w:rFonts w:ascii="Verdana" w:hAnsi="Verdana"/>
          <w:bCs/>
          <w:sz w:val="20"/>
          <w:szCs w:val="20"/>
        </w:rPr>
      </w:pPr>
      <w:r w:rsidRPr="00A60D2B">
        <w:rPr>
          <w:rFonts w:ascii="Verdana" w:hAnsi="Verdana"/>
          <w:bCs/>
          <w:sz w:val="20"/>
          <w:szCs w:val="20"/>
        </w:rPr>
        <w:t xml:space="preserve">Developed Bots and Operations support for </w:t>
      </w:r>
      <w:r w:rsidR="00F80E54">
        <w:rPr>
          <w:rFonts w:ascii="Verdana" w:hAnsi="Verdana"/>
          <w:bCs/>
          <w:sz w:val="20"/>
          <w:szCs w:val="20"/>
        </w:rPr>
        <w:t xml:space="preserve">Retail Automotive </w:t>
      </w:r>
      <w:r w:rsidR="000E2E1B">
        <w:rPr>
          <w:rFonts w:ascii="Verdana" w:hAnsi="Verdana"/>
          <w:bCs/>
          <w:sz w:val="20"/>
          <w:szCs w:val="20"/>
        </w:rPr>
        <w:t>domain</w:t>
      </w:r>
      <w:r w:rsidRPr="00A60D2B">
        <w:rPr>
          <w:rFonts w:ascii="Verdana" w:hAnsi="Verdana"/>
          <w:bCs/>
          <w:sz w:val="20"/>
          <w:szCs w:val="20"/>
        </w:rPr>
        <w:t xml:space="preserve"> </w:t>
      </w:r>
      <w:r w:rsidR="00F80E54">
        <w:rPr>
          <w:rFonts w:ascii="Verdana" w:hAnsi="Verdana"/>
          <w:bCs/>
          <w:sz w:val="20"/>
          <w:szCs w:val="20"/>
        </w:rPr>
        <w:t>in</w:t>
      </w:r>
      <w:r>
        <w:rPr>
          <w:rFonts w:ascii="Verdana" w:hAnsi="Verdana"/>
          <w:bCs/>
          <w:sz w:val="20"/>
          <w:szCs w:val="20"/>
        </w:rPr>
        <w:t xml:space="preserve"> </w:t>
      </w:r>
      <w:r w:rsidR="00410100">
        <w:rPr>
          <w:rFonts w:ascii="Verdana" w:hAnsi="Verdana"/>
          <w:bCs/>
          <w:sz w:val="20"/>
          <w:szCs w:val="20"/>
        </w:rPr>
        <w:t>Sales, Service Ops, Finance Ops</w:t>
      </w:r>
      <w:r w:rsidR="000E2E1B">
        <w:rPr>
          <w:rFonts w:ascii="Verdana" w:hAnsi="Verdana"/>
          <w:bCs/>
          <w:sz w:val="20"/>
          <w:szCs w:val="20"/>
        </w:rPr>
        <w:t xml:space="preserve"> for internal teams </w:t>
      </w:r>
      <w:r w:rsidRPr="00A60D2B">
        <w:rPr>
          <w:rFonts w:ascii="Verdana" w:hAnsi="Verdana"/>
          <w:bCs/>
          <w:sz w:val="20"/>
          <w:szCs w:val="20"/>
        </w:rPr>
        <w:t>(including but limited to legacy, third-party S/</w:t>
      </w:r>
      <w:proofErr w:type="spellStart"/>
      <w:r w:rsidRPr="00A60D2B">
        <w:rPr>
          <w:rFonts w:ascii="Verdana" w:hAnsi="Verdana"/>
          <w:bCs/>
          <w:sz w:val="20"/>
          <w:szCs w:val="20"/>
        </w:rPr>
        <w:t>Ws</w:t>
      </w:r>
      <w:proofErr w:type="spellEnd"/>
      <w:r w:rsidRPr="00A60D2B">
        <w:rPr>
          <w:rFonts w:ascii="Verdana" w:hAnsi="Verdana"/>
          <w:bCs/>
          <w:sz w:val="20"/>
          <w:szCs w:val="20"/>
        </w:rPr>
        <w:t xml:space="preserve">) using </w:t>
      </w:r>
      <w:proofErr w:type="spellStart"/>
      <w:r w:rsidR="00E92B0D">
        <w:rPr>
          <w:rFonts w:ascii="Verdana" w:hAnsi="Verdana"/>
          <w:bCs/>
          <w:sz w:val="20"/>
          <w:szCs w:val="20"/>
        </w:rPr>
        <w:t>Blueprism</w:t>
      </w:r>
      <w:proofErr w:type="spellEnd"/>
      <w:r w:rsidR="00E92B0D">
        <w:rPr>
          <w:rFonts w:ascii="Verdana" w:hAnsi="Verdana"/>
          <w:bCs/>
          <w:sz w:val="20"/>
          <w:szCs w:val="20"/>
        </w:rPr>
        <w:t xml:space="preserve"> tool.</w:t>
      </w:r>
    </w:p>
    <w:p w14:paraId="2F9D986D" w14:textId="77777777" w:rsidR="00773D7B" w:rsidRDefault="00773D7B" w:rsidP="00773D7B">
      <w:pPr>
        <w:tabs>
          <w:tab w:val="left" w:pos="180"/>
        </w:tabs>
        <w:spacing w:after="0" w:line="240" w:lineRule="auto"/>
        <w:jc w:val="both"/>
        <w:rPr>
          <w:rFonts w:ascii="Verdana" w:hAnsi="Verdana"/>
          <w:bCs/>
          <w:sz w:val="20"/>
          <w:szCs w:val="20"/>
        </w:rPr>
      </w:pPr>
    </w:p>
    <w:p w14:paraId="3252F53F" w14:textId="77777777" w:rsidR="000E2E1B" w:rsidRPr="00467CAF" w:rsidRDefault="000E2E1B" w:rsidP="000E2E1B">
      <w:pPr>
        <w:pStyle w:val="NoSpacing"/>
        <w:rPr>
          <w:rFonts w:ascii="Verdana" w:hAnsi="Verdana" w:cstheme="minorHAnsi"/>
          <w:b/>
          <w:color w:val="000000" w:themeColor="text1"/>
        </w:rPr>
      </w:pPr>
      <w:r w:rsidRPr="00467CAF">
        <w:rPr>
          <w:rFonts w:ascii="Verdana" w:hAnsi="Verdana" w:cstheme="minorHAnsi"/>
          <w:b/>
          <w:color w:val="000000" w:themeColor="text1"/>
        </w:rPr>
        <w:t>Responsibilities:</w:t>
      </w:r>
    </w:p>
    <w:p w14:paraId="1A318866" w14:textId="77777777" w:rsidR="00E92B0D" w:rsidRPr="00054959" w:rsidRDefault="00E92B0D" w:rsidP="00773D7B">
      <w:pPr>
        <w:tabs>
          <w:tab w:val="left" w:pos="180"/>
        </w:tabs>
        <w:spacing w:after="0" w:line="240" w:lineRule="auto"/>
        <w:jc w:val="both"/>
        <w:rPr>
          <w:rFonts w:ascii="Verdana" w:hAnsi="Verdana"/>
          <w:bCs/>
          <w:sz w:val="20"/>
          <w:szCs w:val="20"/>
          <w:lang w:val="en-IN"/>
        </w:rPr>
      </w:pPr>
    </w:p>
    <w:p w14:paraId="6E5B1D36" w14:textId="77777777" w:rsidR="00773D7B" w:rsidRDefault="00773D7B" w:rsidP="00773D7B">
      <w:pPr>
        <w:numPr>
          <w:ilvl w:val="0"/>
          <w:numId w:val="7"/>
        </w:numPr>
        <w:tabs>
          <w:tab w:val="left" w:pos="180"/>
        </w:tabs>
        <w:spacing w:after="0" w:line="240" w:lineRule="auto"/>
        <w:jc w:val="both"/>
        <w:rPr>
          <w:rFonts w:ascii="Verdana" w:hAnsi="Verdana"/>
          <w:bCs/>
          <w:sz w:val="20"/>
          <w:szCs w:val="20"/>
          <w:lang w:val="en-IN"/>
        </w:rPr>
      </w:pPr>
      <w:r w:rsidRPr="008E2DE9">
        <w:rPr>
          <w:rFonts w:ascii="Verdana" w:hAnsi="Verdana"/>
          <w:bCs/>
          <w:sz w:val="20"/>
          <w:szCs w:val="20"/>
          <w:lang w:val="en-IN"/>
        </w:rPr>
        <w:t>Build and lead a lean, high performing, agile, flexible global team of experts fostering a culture of collaboration, innovation, growth mindset and continuous improvement.</w:t>
      </w:r>
    </w:p>
    <w:p w14:paraId="387C82ED" w14:textId="4610DBE5" w:rsidR="00773D7B" w:rsidRDefault="00773D7B" w:rsidP="00773D7B">
      <w:pPr>
        <w:numPr>
          <w:ilvl w:val="0"/>
          <w:numId w:val="7"/>
        </w:numPr>
        <w:tabs>
          <w:tab w:val="left" w:pos="180"/>
        </w:tabs>
        <w:spacing w:after="0" w:line="240" w:lineRule="auto"/>
        <w:jc w:val="both"/>
        <w:rPr>
          <w:rFonts w:ascii="Verdana" w:hAnsi="Verdana"/>
          <w:bCs/>
          <w:sz w:val="20"/>
          <w:szCs w:val="20"/>
          <w:lang w:val="en-IN"/>
        </w:rPr>
      </w:pPr>
      <w:r w:rsidRPr="00350D05">
        <w:rPr>
          <w:rFonts w:ascii="Verdana" w:hAnsi="Verdana"/>
          <w:b/>
          <w:sz w:val="20"/>
          <w:szCs w:val="20"/>
          <w:lang w:val="en-IN"/>
        </w:rPr>
        <w:t>Develop measurement, standards, and best practices</w:t>
      </w:r>
      <w:r w:rsidRPr="008E2DE9">
        <w:rPr>
          <w:rFonts w:ascii="Verdana" w:hAnsi="Verdana"/>
          <w:bCs/>
          <w:sz w:val="20"/>
          <w:szCs w:val="20"/>
          <w:lang w:val="en-IN"/>
        </w:rPr>
        <w:t xml:space="preserve"> to support the ongoing growth of the </w:t>
      </w:r>
      <w:r w:rsidR="00E92B0D" w:rsidRPr="008E2DE9">
        <w:rPr>
          <w:rFonts w:ascii="Verdana" w:hAnsi="Verdana"/>
          <w:bCs/>
          <w:sz w:val="20"/>
          <w:szCs w:val="20"/>
          <w:lang w:val="en-IN"/>
        </w:rPr>
        <w:t>company.</w:t>
      </w:r>
    </w:p>
    <w:p w14:paraId="1BB77D91" w14:textId="32A8CB11" w:rsidR="00773D7B" w:rsidRPr="008E2DE9" w:rsidRDefault="00773D7B" w:rsidP="00773D7B">
      <w:pPr>
        <w:numPr>
          <w:ilvl w:val="0"/>
          <w:numId w:val="7"/>
        </w:numPr>
        <w:tabs>
          <w:tab w:val="left" w:pos="180"/>
        </w:tabs>
        <w:spacing w:after="0" w:line="240" w:lineRule="auto"/>
        <w:jc w:val="both"/>
        <w:rPr>
          <w:rFonts w:ascii="Verdana" w:hAnsi="Verdana"/>
          <w:bCs/>
          <w:sz w:val="20"/>
          <w:szCs w:val="20"/>
          <w:lang w:val="en-IN"/>
        </w:rPr>
      </w:pPr>
      <w:r w:rsidRPr="00350D05">
        <w:rPr>
          <w:rFonts w:ascii="Verdana" w:hAnsi="Verdana"/>
          <w:b/>
          <w:sz w:val="20"/>
          <w:szCs w:val="20"/>
          <w:lang w:val="en-IN"/>
        </w:rPr>
        <w:t>Develop and communicate a comprehensive automation strategy</w:t>
      </w:r>
      <w:r w:rsidRPr="008E2DE9">
        <w:rPr>
          <w:rFonts w:ascii="Verdana" w:hAnsi="Verdana"/>
          <w:bCs/>
          <w:sz w:val="20"/>
          <w:szCs w:val="20"/>
          <w:lang w:val="en-IN"/>
        </w:rPr>
        <w:t xml:space="preserve"> that aligns with the organization's goals and objectives. Identify and prioritize automation opportunities, considering factors such as ROI, complexity, and impact on the </w:t>
      </w:r>
      <w:r w:rsidR="00E92B0D" w:rsidRPr="008E2DE9">
        <w:rPr>
          <w:rFonts w:ascii="Verdana" w:hAnsi="Verdana"/>
          <w:bCs/>
          <w:sz w:val="20"/>
          <w:szCs w:val="20"/>
          <w:lang w:val="en-IN"/>
        </w:rPr>
        <w:t>busines</w:t>
      </w:r>
      <w:r w:rsidR="00E92B0D">
        <w:rPr>
          <w:rFonts w:ascii="Verdana" w:hAnsi="Verdana"/>
          <w:bCs/>
          <w:sz w:val="20"/>
          <w:szCs w:val="20"/>
          <w:lang w:val="en-IN"/>
        </w:rPr>
        <w:t>s.</w:t>
      </w:r>
    </w:p>
    <w:p w14:paraId="6958D161" w14:textId="77777777" w:rsidR="00773D7B" w:rsidRPr="00054959" w:rsidRDefault="00773D7B" w:rsidP="00773D7B">
      <w:pPr>
        <w:numPr>
          <w:ilvl w:val="0"/>
          <w:numId w:val="7"/>
        </w:numPr>
        <w:tabs>
          <w:tab w:val="left" w:pos="180"/>
        </w:tabs>
        <w:spacing w:after="0" w:line="240" w:lineRule="auto"/>
        <w:jc w:val="both"/>
        <w:rPr>
          <w:rFonts w:ascii="Verdana" w:hAnsi="Verdana"/>
          <w:bCs/>
          <w:sz w:val="20"/>
          <w:szCs w:val="20"/>
          <w:lang w:val="en-IN"/>
        </w:rPr>
      </w:pPr>
      <w:r w:rsidRPr="00350D05">
        <w:rPr>
          <w:rFonts w:ascii="Verdana" w:hAnsi="Verdana"/>
          <w:b/>
          <w:sz w:val="20"/>
          <w:szCs w:val="20"/>
          <w:lang w:val="en-IN"/>
        </w:rPr>
        <w:t>Resolve Bot development issues</w:t>
      </w:r>
      <w:r w:rsidRPr="008E2DE9">
        <w:rPr>
          <w:rFonts w:ascii="Verdana" w:hAnsi="Verdana"/>
          <w:bCs/>
          <w:sz w:val="20"/>
          <w:szCs w:val="20"/>
          <w:lang w:val="en-IN"/>
        </w:rPr>
        <w:t xml:space="preserve"> initiating and facilitating the meetings with business SMEs and third-party S/</w:t>
      </w:r>
      <w:proofErr w:type="spellStart"/>
      <w:r w:rsidRPr="008E2DE9">
        <w:rPr>
          <w:rFonts w:ascii="Verdana" w:hAnsi="Verdana"/>
          <w:bCs/>
          <w:sz w:val="20"/>
          <w:szCs w:val="20"/>
          <w:lang w:val="en-IN"/>
        </w:rPr>
        <w:t>Ws</w:t>
      </w:r>
      <w:proofErr w:type="spellEnd"/>
      <w:r w:rsidRPr="008E2DE9">
        <w:rPr>
          <w:rFonts w:ascii="Verdana" w:hAnsi="Verdana"/>
          <w:bCs/>
          <w:sz w:val="20"/>
          <w:szCs w:val="20"/>
          <w:lang w:val="en-IN"/>
        </w:rPr>
        <w:t xml:space="preserve"> POCs.</w:t>
      </w:r>
    </w:p>
    <w:p w14:paraId="58F55FF1" w14:textId="77777777" w:rsidR="00350D05" w:rsidRPr="00350D05" w:rsidRDefault="00773D7B" w:rsidP="00773D7B">
      <w:pPr>
        <w:numPr>
          <w:ilvl w:val="0"/>
          <w:numId w:val="7"/>
        </w:numPr>
        <w:tabs>
          <w:tab w:val="left" w:pos="180"/>
        </w:tabs>
        <w:spacing w:after="0" w:line="240" w:lineRule="auto"/>
        <w:jc w:val="both"/>
        <w:rPr>
          <w:rFonts w:ascii="Verdana" w:hAnsi="Verdana"/>
          <w:bCs/>
          <w:sz w:val="20"/>
          <w:szCs w:val="20"/>
          <w:lang w:val="en-IN"/>
        </w:rPr>
      </w:pPr>
      <w:r w:rsidRPr="008E2DE9">
        <w:rPr>
          <w:rFonts w:ascii="Verdana" w:hAnsi="Verdana"/>
          <w:bCs/>
          <w:sz w:val="20"/>
          <w:szCs w:val="20"/>
          <w:lang w:val="en-IN"/>
        </w:rPr>
        <w:t xml:space="preserve">Lead a team of </w:t>
      </w:r>
      <w:r>
        <w:rPr>
          <w:rFonts w:ascii="Verdana" w:hAnsi="Verdana"/>
          <w:bCs/>
          <w:sz w:val="20"/>
          <w:szCs w:val="20"/>
          <w:lang w:val="en-IN"/>
        </w:rPr>
        <w:t>24</w:t>
      </w:r>
      <w:r w:rsidRPr="008E2DE9">
        <w:rPr>
          <w:rFonts w:ascii="Verdana" w:hAnsi="Verdana"/>
          <w:bCs/>
          <w:sz w:val="20"/>
          <w:szCs w:val="20"/>
          <w:lang w:val="en-IN"/>
        </w:rPr>
        <w:t xml:space="preserve"> across different geography in different time zones in RPA </w:t>
      </w:r>
      <w:r w:rsidR="00E92B0D" w:rsidRPr="008E2DE9">
        <w:rPr>
          <w:rFonts w:ascii="Verdana" w:hAnsi="Verdana"/>
          <w:bCs/>
          <w:sz w:val="20"/>
          <w:szCs w:val="20"/>
          <w:lang w:val="en-IN"/>
        </w:rPr>
        <w:t xml:space="preserve">Development </w:t>
      </w:r>
      <w:r w:rsidR="00E92B0D" w:rsidRPr="00054959">
        <w:rPr>
          <w:rFonts w:ascii="Verdana" w:hAnsi="Verdana"/>
          <w:bCs/>
          <w:sz w:val="20"/>
          <w:szCs w:val="20"/>
        </w:rPr>
        <w:t>and</w:t>
      </w:r>
      <w:r w:rsidRPr="00054959">
        <w:rPr>
          <w:rFonts w:ascii="Verdana" w:hAnsi="Verdana"/>
          <w:bCs/>
          <w:sz w:val="20"/>
          <w:szCs w:val="20"/>
        </w:rPr>
        <w:t xml:space="preserve"> Operations support</w:t>
      </w:r>
      <w:r w:rsidR="00350D05">
        <w:rPr>
          <w:rFonts w:ascii="Verdana" w:hAnsi="Verdana"/>
          <w:bCs/>
          <w:sz w:val="20"/>
          <w:szCs w:val="20"/>
        </w:rPr>
        <w:t>.</w:t>
      </w:r>
    </w:p>
    <w:p w14:paraId="0F656ECD" w14:textId="5DB33059" w:rsidR="00773D7B" w:rsidRPr="008E2DE9" w:rsidRDefault="00350D05" w:rsidP="00773D7B">
      <w:pPr>
        <w:numPr>
          <w:ilvl w:val="0"/>
          <w:numId w:val="7"/>
        </w:numPr>
        <w:tabs>
          <w:tab w:val="left" w:pos="180"/>
        </w:tabs>
        <w:spacing w:after="0" w:line="240" w:lineRule="auto"/>
        <w:jc w:val="both"/>
        <w:rPr>
          <w:rFonts w:ascii="Verdana" w:hAnsi="Verdana"/>
          <w:bCs/>
          <w:sz w:val="20"/>
          <w:szCs w:val="20"/>
          <w:lang w:val="en-IN"/>
        </w:rPr>
      </w:pPr>
      <w:r>
        <w:rPr>
          <w:rFonts w:ascii="Verdana" w:hAnsi="Verdana"/>
          <w:bCs/>
          <w:sz w:val="20"/>
          <w:szCs w:val="20"/>
        </w:rPr>
        <w:t xml:space="preserve">Worked </w:t>
      </w:r>
      <w:r w:rsidR="00595CE2">
        <w:rPr>
          <w:rFonts w:ascii="Verdana" w:hAnsi="Verdana"/>
          <w:bCs/>
          <w:sz w:val="20"/>
          <w:szCs w:val="20"/>
        </w:rPr>
        <w:t xml:space="preserve">on several </w:t>
      </w:r>
      <w:r w:rsidR="00595CE2" w:rsidRPr="00501793">
        <w:rPr>
          <w:rFonts w:ascii="Verdana" w:hAnsi="Verdana"/>
          <w:b/>
          <w:sz w:val="20"/>
          <w:szCs w:val="20"/>
        </w:rPr>
        <w:t xml:space="preserve">Java based, Web </w:t>
      </w:r>
      <w:proofErr w:type="gramStart"/>
      <w:r w:rsidR="00595CE2" w:rsidRPr="00501793">
        <w:rPr>
          <w:rFonts w:ascii="Verdana" w:hAnsi="Verdana"/>
          <w:b/>
          <w:sz w:val="20"/>
          <w:szCs w:val="20"/>
        </w:rPr>
        <w:t>based ,</w:t>
      </w:r>
      <w:proofErr w:type="gramEnd"/>
      <w:r w:rsidR="00595CE2" w:rsidRPr="00501793">
        <w:rPr>
          <w:rFonts w:ascii="Verdana" w:hAnsi="Verdana"/>
          <w:b/>
          <w:sz w:val="20"/>
          <w:szCs w:val="20"/>
        </w:rPr>
        <w:t xml:space="preserve"> Excel based applications</w:t>
      </w:r>
      <w:r w:rsidR="00595CE2">
        <w:rPr>
          <w:rFonts w:ascii="Verdana" w:hAnsi="Verdana"/>
          <w:bCs/>
          <w:sz w:val="20"/>
          <w:szCs w:val="20"/>
        </w:rPr>
        <w:t xml:space="preserve"> for</w:t>
      </w:r>
      <w:r w:rsidR="00501793">
        <w:rPr>
          <w:rFonts w:ascii="Verdana" w:hAnsi="Verdana"/>
          <w:bCs/>
          <w:sz w:val="20"/>
          <w:szCs w:val="20"/>
        </w:rPr>
        <w:t xml:space="preserve"> </w:t>
      </w:r>
      <w:r w:rsidR="00B94A6A">
        <w:rPr>
          <w:rFonts w:ascii="Verdana" w:hAnsi="Verdana"/>
          <w:bCs/>
          <w:sz w:val="20"/>
          <w:szCs w:val="20"/>
        </w:rPr>
        <w:t xml:space="preserve">automation and created a </w:t>
      </w:r>
      <w:r w:rsidR="00B94A6A" w:rsidRPr="006E7BAB">
        <w:rPr>
          <w:rFonts w:ascii="Verdana" w:hAnsi="Verdana"/>
          <w:b/>
          <w:sz w:val="20"/>
          <w:szCs w:val="20"/>
        </w:rPr>
        <w:t xml:space="preserve">reusable code </w:t>
      </w:r>
      <w:r w:rsidR="006E7BAB" w:rsidRPr="006E7BAB">
        <w:rPr>
          <w:rFonts w:ascii="Verdana" w:hAnsi="Verdana"/>
          <w:b/>
          <w:sz w:val="20"/>
          <w:szCs w:val="20"/>
        </w:rPr>
        <w:t>Object level</w:t>
      </w:r>
      <w:r w:rsidR="006E7BAB">
        <w:rPr>
          <w:rFonts w:ascii="Verdana" w:hAnsi="Verdana"/>
          <w:b/>
          <w:sz w:val="20"/>
          <w:szCs w:val="20"/>
        </w:rPr>
        <w:t>.</w:t>
      </w:r>
      <w:r w:rsidR="00595CE2">
        <w:rPr>
          <w:rFonts w:ascii="Verdana" w:hAnsi="Verdana"/>
          <w:bCs/>
          <w:sz w:val="20"/>
          <w:szCs w:val="20"/>
        </w:rPr>
        <w:t xml:space="preserve"> </w:t>
      </w:r>
      <w:r w:rsidR="00773D7B" w:rsidRPr="008E2DE9">
        <w:rPr>
          <w:rFonts w:ascii="Verdana" w:hAnsi="Verdana"/>
          <w:bCs/>
          <w:sz w:val="20"/>
          <w:szCs w:val="20"/>
        </w:rPr>
        <w:t xml:space="preserve">  </w:t>
      </w:r>
    </w:p>
    <w:p w14:paraId="41586BEA" w14:textId="66ACDFE9" w:rsidR="00773D7B" w:rsidRPr="00621C7C" w:rsidRDefault="006E7BAB" w:rsidP="00773D7B">
      <w:pPr>
        <w:numPr>
          <w:ilvl w:val="0"/>
          <w:numId w:val="7"/>
        </w:numPr>
        <w:tabs>
          <w:tab w:val="left" w:pos="180"/>
        </w:tabs>
        <w:spacing w:after="0" w:line="240" w:lineRule="auto"/>
        <w:jc w:val="both"/>
        <w:rPr>
          <w:rFonts w:ascii="Verdana" w:hAnsi="Verdana"/>
          <w:bCs/>
          <w:sz w:val="20"/>
          <w:szCs w:val="20"/>
          <w:lang w:val="en-IN"/>
        </w:rPr>
      </w:pPr>
      <w:r>
        <w:rPr>
          <w:rFonts w:ascii="Verdana" w:hAnsi="Verdana"/>
          <w:bCs/>
          <w:sz w:val="20"/>
          <w:szCs w:val="20"/>
        </w:rPr>
        <w:lastRenderedPageBreak/>
        <w:t xml:space="preserve">Help the </w:t>
      </w:r>
      <w:r w:rsidRPr="006E7BAB">
        <w:rPr>
          <w:rFonts w:ascii="Verdana" w:hAnsi="Verdana"/>
          <w:b/>
          <w:sz w:val="20"/>
          <w:szCs w:val="20"/>
        </w:rPr>
        <w:t>D</w:t>
      </w:r>
      <w:r w:rsidR="00773D7B" w:rsidRPr="006E7BAB">
        <w:rPr>
          <w:rFonts w:ascii="Verdana" w:hAnsi="Verdana"/>
          <w:b/>
          <w:sz w:val="20"/>
          <w:szCs w:val="20"/>
        </w:rPr>
        <w:t>ev</w:t>
      </w:r>
      <w:r w:rsidRPr="006E7BAB">
        <w:rPr>
          <w:rFonts w:ascii="Verdana" w:hAnsi="Verdana"/>
          <w:b/>
          <w:sz w:val="20"/>
          <w:szCs w:val="20"/>
        </w:rPr>
        <w:t xml:space="preserve"> Support</w:t>
      </w:r>
      <w:r w:rsidR="00773D7B" w:rsidRPr="006E7BAB">
        <w:rPr>
          <w:rFonts w:ascii="Verdana" w:hAnsi="Verdana"/>
          <w:b/>
          <w:sz w:val="20"/>
          <w:szCs w:val="20"/>
        </w:rPr>
        <w:t xml:space="preserve"> team in BOT development</w:t>
      </w:r>
      <w:r w:rsidR="00773D7B" w:rsidRPr="00054959">
        <w:rPr>
          <w:rFonts w:ascii="Verdana" w:hAnsi="Verdana"/>
          <w:bCs/>
          <w:sz w:val="20"/>
          <w:szCs w:val="20"/>
        </w:rPr>
        <w:t xml:space="preserve"> using </w:t>
      </w:r>
      <w:r w:rsidR="00773D7B" w:rsidRPr="006E7BAB">
        <w:rPr>
          <w:rFonts w:ascii="Verdana" w:hAnsi="Verdana"/>
          <w:b/>
          <w:sz w:val="20"/>
          <w:szCs w:val="20"/>
        </w:rPr>
        <w:t>best practices (reusability, exception handling techniques,</w:t>
      </w:r>
      <w:r w:rsidR="00773D7B" w:rsidRPr="00054959">
        <w:rPr>
          <w:rFonts w:ascii="Verdana" w:hAnsi="Verdana"/>
          <w:bCs/>
          <w:sz w:val="20"/>
          <w:szCs w:val="20"/>
        </w:rPr>
        <w:t xml:space="preserve"> etc.</w:t>
      </w:r>
      <w:r w:rsidR="00E92B0D" w:rsidRPr="00054959">
        <w:rPr>
          <w:rFonts w:ascii="Verdana" w:hAnsi="Verdana"/>
          <w:bCs/>
          <w:sz w:val="20"/>
          <w:szCs w:val="20"/>
        </w:rPr>
        <w:t>,)</w:t>
      </w:r>
    </w:p>
    <w:p w14:paraId="7830C7BF" w14:textId="2F7BF883" w:rsidR="00773D7B" w:rsidRPr="00FF334F" w:rsidRDefault="00773D7B" w:rsidP="00773D7B">
      <w:pPr>
        <w:numPr>
          <w:ilvl w:val="0"/>
          <w:numId w:val="8"/>
        </w:numPr>
        <w:tabs>
          <w:tab w:val="left" w:pos="180"/>
        </w:tabs>
        <w:spacing w:after="0" w:line="240" w:lineRule="auto"/>
        <w:jc w:val="both"/>
        <w:rPr>
          <w:rFonts w:ascii="Verdana" w:hAnsi="Verdana"/>
          <w:bCs/>
          <w:sz w:val="20"/>
          <w:szCs w:val="20"/>
          <w:lang w:val="en-IN"/>
        </w:rPr>
      </w:pPr>
      <w:r w:rsidRPr="00C85801">
        <w:rPr>
          <w:rFonts w:ascii="Verdana" w:hAnsi="Verdana"/>
          <w:bCs/>
          <w:sz w:val="20"/>
          <w:szCs w:val="20"/>
        </w:rPr>
        <w:t xml:space="preserve">Obtain approval on </w:t>
      </w:r>
      <w:r w:rsidRPr="006A3483">
        <w:rPr>
          <w:rFonts w:ascii="Verdana" w:hAnsi="Verdana"/>
          <w:b/>
          <w:sz w:val="20"/>
          <w:szCs w:val="20"/>
        </w:rPr>
        <w:t xml:space="preserve">use case, participate in security </w:t>
      </w:r>
      <w:r w:rsidR="00E92B0D" w:rsidRPr="006A3483">
        <w:rPr>
          <w:rFonts w:ascii="Verdana" w:hAnsi="Verdana"/>
          <w:b/>
          <w:sz w:val="20"/>
          <w:szCs w:val="20"/>
        </w:rPr>
        <w:t>review</w:t>
      </w:r>
      <w:r w:rsidR="006A3483" w:rsidRPr="006A3483">
        <w:rPr>
          <w:rFonts w:ascii="Verdana" w:hAnsi="Verdana"/>
          <w:b/>
          <w:sz w:val="20"/>
          <w:szCs w:val="20"/>
        </w:rPr>
        <w:t xml:space="preserve"> and code reviews, peer reviews</w:t>
      </w:r>
      <w:r w:rsidR="006A3483">
        <w:rPr>
          <w:rFonts w:ascii="Verdana" w:hAnsi="Verdana"/>
          <w:bCs/>
          <w:sz w:val="20"/>
          <w:szCs w:val="20"/>
        </w:rPr>
        <w:t xml:space="preserve"> etc</w:t>
      </w:r>
      <w:r w:rsidR="00E92B0D" w:rsidRPr="00C85801">
        <w:rPr>
          <w:rFonts w:ascii="Verdana" w:hAnsi="Verdana"/>
          <w:bCs/>
          <w:sz w:val="20"/>
          <w:szCs w:val="20"/>
        </w:rPr>
        <w:t>.</w:t>
      </w:r>
    </w:p>
    <w:p w14:paraId="2F8DDB11" w14:textId="42DD697B" w:rsidR="00FF334F" w:rsidRPr="00621C7C" w:rsidRDefault="00FF334F" w:rsidP="00773D7B">
      <w:pPr>
        <w:numPr>
          <w:ilvl w:val="0"/>
          <w:numId w:val="8"/>
        </w:numPr>
        <w:tabs>
          <w:tab w:val="left" w:pos="180"/>
        </w:tabs>
        <w:spacing w:after="0" w:line="240" w:lineRule="auto"/>
        <w:jc w:val="both"/>
        <w:rPr>
          <w:rFonts w:ascii="Verdana" w:hAnsi="Verdana"/>
          <w:bCs/>
          <w:sz w:val="20"/>
          <w:szCs w:val="20"/>
          <w:lang w:val="en-IN"/>
        </w:rPr>
      </w:pPr>
      <w:r>
        <w:rPr>
          <w:rFonts w:ascii="Verdana" w:hAnsi="Verdana"/>
          <w:bCs/>
          <w:sz w:val="20"/>
          <w:szCs w:val="20"/>
        </w:rPr>
        <w:t xml:space="preserve">Participate in the </w:t>
      </w:r>
      <w:r w:rsidRPr="00C63484">
        <w:rPr>
          <w:rFonts w:ascii="Verdana" w:hAnsi="Verdana"/>
          <w:b/>
          <w:sz w:val="20"/>
          <w:szCs w:val="20"/>
        </w:rPr>
        <w:t xml:space="preserve">Testing </w:t>
      </w:r>
      <w:r w:rsidR="009947A1" w:rsidRPr="00C63484">
        <w:rPr>
          <w:rFonts w:ascii="Verdana" w:hAnsi="Verdana"/>
          <w:b/>
          <w:sz w:val="20"/>
          <w:szCs w:val="20"/>
        </w:rPr>
        <w:t>scenarios</w:t>
      </w:r>
      <w:r w:rsidR="009947A1">
        <w:rPr>
          <w:rFonts w:ascii="Verdana" w:hAnsi="Verdana"/>
          <w:bCs/>
          <w:sz w:val="20"/>
          <w:szCs w:val="20"/>
        </w:rPr>
        <w:t xml:space="preserve"> like </w:t>
      </w:r>
      <w:r w:rsidR="00C63484" w:rsidRPr="00C63484">
        <w:rPr>
          <w:rFonts w:ascii="Verdana" w:hAnsi="Verdana"/>
          <w:b/>
          <w:sz w:val="20"/>
          <w:szCs w:val="20"/>
        </w:rPr>
        <w:t>application testing, end to end solution testing, object level testing scenarios</w:t>
      </w:r>
      <w:r w:rsidR="00C63484">
        <w:rPr>
          <w:rFonts w:ascii="Verdana" w:hAnsi="Verdana"/>
          <w:bCs/>
          <w:sz w:val="20"/>
          <w:szCs w:val="20"/>
        </w:rPr>
        <w:t xml:space="preserve"> and ensure the code is fool proof.</w:t>
      </w:r>
      <w:r w:rsidR="009947A1">
        <w:rPr>
          <w:rFonts w:ascii="Verdana" w:hAnsi="Verdana"/>
          <w:bCs/>
          <w:sz w:val="20"/>
          <w:szCs w:val="20"/>
        </w:rPr>
        <w:t xml:space="preserve"> </w:t>
      </w:r>
    </w:p>
    <w:p w14:paraId="026BDF21" w14:textId="77777777" w:rsidR="00773D7B" w:rsidRPr="00C85801" w:rsidRDefault="00773D7B" w:rsidP="00773D7B">
      <w:pPr>
        <w:numPr>
          <w:ilvl w:val="0"/>
          <w:numId w:val="8"/>
        </w:numPr>
        <w:tabs>
          <w:tab w:val="left" w:pos="180"/>
        </w:tabs>
        <w:spacing w:after="0" w:line="240" w:lineRule="auto"/>
        <w:jc w:val="both"/>
        <w:rPr>
          <w:rFonts w:ascii="Verdana" w:hAnsi="Verdana"/>
          <w:bCs/>
          <w:sz w:val="20"/>
          <w:szCs w:val="20"/>
          <w:lang w:val="en-IN"/>
        </w:rPr>
      </w:pPr>
      <w:r w:rsidRPr="00C85801">
        <w:rPr>
          <w:rFonts w:ascii="Verdana" w:hAnsi="Verdana"/>
          <w:bCs/>
          <w:sz w:val="20"/>
          <w:szCs w:val="20"/>
        </w:rPr>
        <w:t xml:space="preserve">Create and maintain the </w:t>
      </w:r>
      <w:r w:rsidRPr="006A3483">
        <w:rPr>
          <w:rFonts w:ascii="Verdana" w:hAnsi="Verdana"/>
          <w:b/>
          <w:sz w:val="20"/>
          <w:szCs w:val="20"/>
        </w:rPr>
        <w:t>Solution Design Document (SDD)/Technical Design Document (TDD)</w:t>
      </w:r>
      <w:r w:rsidRPr="00C85801">
        <w:rPr>
          <w:rFonts w:ascii="Verdana" w:hAnsi="Verdana"/>
          <w:bCs/>
          <w:sz w:val="20"/>
          <w:szCs w:val="20"/>
        </w:rPr>
        <w:t xml:space="preserve"> throughout the project lifecycle and review the </w:t>
      </w:r>
      <w:r w:rsidRPr="006A3483">
        <w:rPr>
          <w:rFonts w:ascii="Verdana" w:hAnsi="Verdana"/>
          <w:b/>
          <w:sz w:val="20"/>
          <w:szCs w:val="20"/>
        </w:rPr>
        <w:t>Process Design Document (PDD)</w:t>
      </w:r>
      <w:r w:rsidRPr="00C85801">
        <w:rPr>
          <w:rFonts w:ascii="Verdana" w:hAnsi="Verdana"/>
          <w:bCs/>
          <w:sz w:val="20"/>
          <w:szCs w:val="20"/>
        </w:rPr>
        <w:t xml:space="preserve"> and ensure it is up-to date.</w:t>
      </w:r>
    </w:p>
    <w:p w14:paraId="7F5BA876" w14:textId="4532AB58" w:rsidR="00773D7B" w:rsidRPr="00621C7C" w:rsidRDefault="00773D7B" w:rsidP="00773D7B">
      <w:pPr>
        <w:numPr>
          <w:ilvl w:val="0"/>
          <w:numId w:val="9"/>
        </w:numPr>
        <w:tabs>
          <w:tab w:val="left" w:pos="180"/>
        </w:tabs>
        <w:spacing w:after="0" w:line="240" w:lineRule="auto"/>
        <w:jc w:val="both"/>
        <w:rPr>
          <w:rFonts w:ascii="Verdana" w:hAnsi="Verdana"/>
          <w:bCs/>
          <w:sz w:val="20"/>
          <w:szCs w:val="20"/>
          <w:lang w:val="en-IN"/>
        </w:rPr>
      </w:pPr>
      <w:r w:rsidRPr="00C85801">
        <w:rPr>
          <w:rFonts w:ascii="Verdana" w:hAnsi="Verdana"/>
          <w:bCs/>
          <w:sz w:val="20"/>
          <w:szCs w:val="20"/>
        </w:rPr>
        <w:t xml:space="preserve">Set-up RPA infra for </w:t>
      </w:r>
      <w:r w:rsidR="001210EB">
        <w:rPr>
          <w:rFonts w:ascii="Verdana" w:hAnsi="Verdana"/>
          <w:bCs/>
          <w:sz w:val="20"/>
          <w:szCs w:val="20"/>
        </w:rPr>
        <w:t>e</w:t>
      </w:r>
      <w:r w:rsidRPr="00C85801">
        <w:rPr>
          <w:rFonts w:ascii="Verdana" w:hAnsi="Verdana"/>
          <w:bCs/>
          <w:sz w:val="20"/>
          <w:szCs w:val="20"/>
        </w:rPr>
        <w:t xml:space="preserve">xtended services including architecture recommendation &amp; DR </w:t>
      </w:r>
      <w:r w:rsidR="00E92B0D" w:rsidRPr="00C85801">
        <w:rPr>
          <w:rFonts w:ascii="Verdana" w:hAnsi="Verdana"/>
          <w:bCs/>
          <w:sz w:val="20"/>
          <w:szCs w:val="20"/>
        </w:rPr>
        <w:t>procedures.</w:t>
      </w:r>
    </w:p>
    <w:p w14:paraId="10C5DEC3" w14:textId="1318F08F" w:rsidR="008C4407" w:rsidRPr="009F2604" w:rsidRDefault="008C4407">
      <w:pPr>
        <w:rPr>
          <w:sz w:val="24"/>
          <w:szCs w:val="24"/>
        </w:rPr>
      </w:pPr>
    </w:p>
    <w:p w14:paraId="2D565A62" w14:textId="6CD3875B" w:rsidR="004D0364" w:rsidRPr="009F2604" w:rsidRDefault="004D0364" w:rsidP="004D0364">
      <w:pPr>
        <w:rPr>
          <w:sz w:val="24"/>
          <w:szCs w:val="24"/>
        </w:rPr>
      </w:pPr>
      <w:r w:rsidRPr="009F2604">
        <w:rPr>
          <w:b/>
          <w:bCs/>
          <w:sz w:val="24"/>
          <w:szCs w:val="24"/>
          <w:u w:val="single"/>
        </w:rPr>
        <w:t>Environment:</w:t>
      </w:r>
      <w:r w:rsidRPr="009F2604">
        <w:rPr>
          <w:sz w:val="24"/>
          <w:szCs w:val="24"/>
        </w:rPr>
        <w:t xml:space="preserve"> </w:t>
      </w:r>
      <w:proofErr w:type="spellStart"/>
      <w:r w:rsidRPr="009F2604">
        <w:rPr>
          <w:sz w:val="24"/>
          <w:szCs w:val="24"/>
        </w:rPr>
        <w:t>Blueprism</w:t>
      </w:r>
      <w:proofErr w:type="spellEnd"/>
      <w:r w:rsidRPr="009F2604">
        <w:rPr>
          <w:sz w:val="24"/>
          <w:szCs w:val="24"/>
        </w:rPr>
        <w:t xml:space="preserve"> V6</w:t>
      </w:r>
      <w:r w:rsidR="00FE27A7" w:rsidRPr="009F2604">
        <w:rPr>
          <w:sz w:val="24"/>
          <w:szCs w:val="24"/>
        </w:rPr>
        <w:t>.x</w:t>
      </w:r>
      <w:r w:rsidRPr="009F2604">
        <w:rPr>
          <w:sz w:val="24"/>
          <w:szCs w:val="24"/>
        </w:rPr>
        <w:t xml:space="preserve">, </w:t>
      </w:r>
      <w:proofErr w:type="spellStart"/>
      <w:r w:rsidRPr="009F2604">
        <w:rPr>
          <w:sz w:val="24"/>
          <w:szCs w:val="24"/>
        </w:rPr>
        <w:t>Blueprism</w:t>
      </w:r>
      <w:proofErr w:type="spellEnd"/>
      <w:r w:rsidRPr="009F2604">
        <w:rPr>
          <w:sz w:val="24"/>
          <w:szCs w:val="24"/>
        </w:rPr>
        <w:t xml:space="preserve"> Dev Studio,</w:t>
      </w:r>
      <w:r w:rsidR="00756526" w:rsidRPr="009F2604">
        <w:rPr>
          <w:sz w:val="24"/>
          <w:szCs w:val="24"/>
        </w:rPr>
        <w:t xml:space="preserve"> Control Room, Automation POC’s,</w:t>
      </w:r>
      <w:r w:rsidRPr="009F2604">
        <w:rPr>
          <w:sz w:val="24"/>
          <w:szCs w:val="24"/>
        </w:rPr>
        <w:t xml:space="preserve"> KPI, Change Management, Bot Monitoring, Error Logs, Exceptions, SQL Database, Jira, Confluence,</w:t>
      </w:r>
      <w:r w:rsidR="0075737B" w:rsidRPr="009F2604">
        <w:rPr>
          <w:sz w:val="24"/>
          <w:szCs w:val="24"/>
        </w:rPr>
        <w:t xml:space="preserve"> Web Apps, Java Apps,</w:t>
      </w:r>
      <w:r w:rsidRPr="009F2604">
        <w:rPr>
          <w:sz w:val="24"/>
          <w:szCs w:val="24"/>
        </w:rPr>
        <w:t xml:space="preserve"> BOT Utilization Reports, Management Reports, MS Office, PDD, SDD, Operational Handbook, Reusable Code,</w:t>
      </w:r>
      <w:r w:rsidR="0086450A" w:rsidRPr="009F2604">
        <w:rPr>
          <w:sz w:val="24"/>
          <w:szCs w:val="24"/>
        </w:rPr>
        <w:t xml:space="preserve"> Retail Automotive Dealership, DMS, VBA scripts</w:t>
      </w:r>
      <w:r w:rsidRPr="009F2604">
        <w:rPr>
          <w:sz w:val="24"/>
          <w:szCs w:val="24"/>
        </w:rPr>
        <w:t xml:space="preserve">. </w:t>
      </w:r>
    </w:p>
    <w:p w14:paraId="57FA031D" w14:textId="77777777" w:rsidR="004D0364" w:rsidRDefault="004D0364"/>
    <w:p w14:paraId="43B5DD34" w14:textId="261DC401" w:rsidR="002879E8" w:rsidRPr="007B2F3A" w:rsidRDefault="00D9614E" w:rsidP="007B2F3A">
      <w:pPr>
        <w:tabs>
          <w:tab w:val="left" w:pos="180"/>
        </w:tabs>
        <w:spacing w:after="0" w:line="240" w:lineRule="auto"/>
        <w:jc w:val="both"/>
        <w:rPr>
          <w:rFonts w:ascii="Verdana" w:hAnsi="Verdana"/>
          <w:b/>
          <w:sz w:val="20"/>
          <w:szCs w:val="20"/>
        </w:rPr>
      </w:pPr>
      <w:r>
        <w:rPr>
          <w:rFonts w:ascii="Verdana" w:hAnsi="Verdana"/>
          <w:b/>
          <w:sz w:val="20"/>
          <w:szCs w:val="20"/>
        </w:rPr>
        <w:t>Sutherland Healthcare Solutions</w:t>
      </w:r>
      <w:r w:rsidR="00F01ACC">
        <w:rPr>
          <w:rFonts w:ascii="Verdana" w:hAnsi="Verdana"/>
          <w:b/>
          <w:sz w:val="20"/>
          <w:szCs w:val="20"/>
        </w:rPr>
        <w:t xml:space="preserve"> </w:t>
      </w:r>
      <w:r w:rsidR="00F01ACC">
        <w:rPr>
          <w:rFonts w:ascii="Verdana" w:hAnsi="Verdana"/>
          <w:b/>
          <w:sz w:val="20"/>
          <w:szCs w:val="20"/>
        </w:rPr>
        <w:tab/>
      </w:r>
      <w:r w:rsidR="00F01ACC">
        <w:rPr>
          <w:rFonts w:ascii="Verdana" w:hAnsi="Verdana"/>
          <w:b/>
          <w:sz w:val="20"/>
          <w:szCs w:val="20"/>
        </w:rPr>
        <w:tab/>
      </w:r>
      <w:r w:rsidR="00F01ACC">
        <w:rPr>
          <w:rFonts w:ascii="Verdana" w:hAnsi="Verdana"/>
          <w:b/>
          <w:sz w:val="20"/>
          <w:szCs w:val="20"/>
        </w:rPr>
        <w:tab/>
      </w:r>
      <w:r w:rsidR="00F01ACC">
        <w:rPr>
          <w:rFonts w:ascii="Verdana" w:hAnsi="Verdana"/>
          <w:b/>
          <w:sz w:val="20"/>
          <w:szCs w:val="20"/>
        </w:rPr>
        <w:tab/>
      </w:r>
      <w:r>
        <w:rPr>
          <w:rFonts w:ascii="Verdana" w:hAnsi="Verdana"/>
          <w:b/>
          <w:sz w:val="20"/>
          <w:szCs w:val="20"/>
        </w:rPr>
        <w:tab/>
      </w:r>
      <w:r w:rsidR="003A74EF">
        <w:rPr>
          <w:rFonts w:ascii="Verdana" w:hAnsi="Verdana"/>
          <w:b/>
          <w:sz w:val="20"/>
          <w:szCs w:val="20"/>
        </w:rPr>
        <w:t>Jan</w:t>
      </w:r>
      <w:r w:rsidR="00F01ACC">
        <w:rPr>
          <w:rFonts w:ascii="Verdana" w:hAnsi="Verdana"/>
          <w:b/>
          <w:sz w:val="20"/>
          <w:szCs w:val="20"/>
        </w:rPr>
        <w:t>’1</w:t>
      </w:r>
      <w:r w:rsidR="003A74EF">
        <w:rPr>
          <w:rFonts w:ascii="Verdana" w:hAnsi="Verdana"/>
          <w:b/>
          <w:sz w:val="20"/>
          <w:szCs w:val="20"/>
        </w:rPr>
        <w:t>4</w:t>
      </w:r>
      <w:r w:rsidR="00F01ACC">
        <w:rPr>
          <w:rFonts w:ascii="Verdana" w:hAnsi="Verdana"/>
          <w:b/>
          <w:sz w:val="20"/>
          <w:szCs w:val="20"/>
        </w:rPr>
        <w:t xml:space="preserve"> </w:t>
      </w:r>
      <w:r w:rsidR="00430433">
        <w:rPr>
          <w:rFonts w:ascii="Verdana" w:hAnsi="Verdana"/>
          <w:b/>
          <w:sz w:val="20"/>
          <w:szCs w:val="20"/>
        </w:rPr>
        <w:t xml:space="preserve">- </w:t>
      </w:r>
      <w:r w:rsidR="003A74EF">
        <w:rPr>
          <w:rFonts w:ascii="Verdana" w:hAnsi="Verdana"/>
          <w:b/>
          <w:sz w:val="20"/>
          <w:szCs w:val="20"/>
        </w:rPr>
        <w:t>Dec</w:t>
      </w:r>
      <w:r w:rsidR="00F01ACC">
        <w:rPr>
          <w:rFonts w:ascii="Verdana" w:hAnsi="Verdana"/>
          <w:b/>
          <w:sz w:val="20"/>
          <w:szCs w:val="20"/>
        </w:rPr>
        <w:t>’</w:t>
      </w:r>
      <w:r w:rsidR="003A74EF">
        <w:rPr>
          <w:rFonts w:ascii="Verdana" w:hAnsi="Verdana"/>
          <w:b/>
          <w:sz w:val="20"/>
          <w:szCs w:val="20"/>
        </w:rPr>
        <w:t>17</w:t>
      </w:r>
    </w:p>
    <w:p w14:paraId="3D60C756" w14:textId="64334787" w:rsidR="0099146E" w:rsidRPr="0099146E" w:rsidRDefault="00A7500C" w:rsidP="0099146E">
      <w:pPr>
        <w:tabs>
          <w:tab w:val="left" w:pos="180"/>
        </w:tabs>
        <w:spacing w:after="0" w:line="240" w:lineRule="auto"/>
        <w:jc w:val="both"/>
        <w:rPr>
          <w:rFonts w:ascii="Verdana" w:hAnsi="Verdana"/>
          <w:b/>
          <w:bCs/>
          <w:sz w:val="20"/>
          <w:szCs w:val="20"/>
        </w:rPr>
      </w:pPr>
      <w:r>
        <w:rPr>
          <w:rFonts w:ascii="Verdana" w:hAnsi="Verdana"/>
          <w:b/>
          <w:sz w:val="20"/>
          <w:szCs w:val="20"/>
        </w:rPr>
        <w:t>Client</w:t>
      </w:r>
      <w:r w:rsidR="006D4110" w:rsidRPr="00EC79C7">
        <w:rPr>
          <w:rFonts w:ascii="Verdana" w:hAnsi="Verdana"/>
          <w:b/>
          <w:sz w:val="20"/>
          <w:szCs w:val="20"/>
        </w:rPr>
        <w:t>:</w:t>
      </w:r>
      <w:r w:rsidR="0099146E" w:rsidRPr="00F94A4D">
        <w:rPr>
          <w:rFonts w:ascii="Verdana" w:hAnsi="Verdana"/>
          <w:b/>
          <w:bCs/>
          <w:sz w:val="20"/>
          <w:szCs w:val="20"/>
        </w:rPr>
        <w:t xml:space="preserve"> </w:t>
      </w:r>
      <w:r w:rsidR="0099146E">
        <w:rPr>
          <w:rFonts w:ascii="Verdana" w:hAnsi="Verdana"/>
          <w:b/>
          <w:bCs/>
          <w:sz w:val="20"/>
          <w:szCs w:val="20"/>
        </w:rPr>
        <w:t xml:space="preserve">Allscripts </w:t>
      </w:r>
      <w:r w:rsidR="0099146E">
        <w:rPr>
          <w:rFonts w:ascii="Verdana" w:hAnsi="Verdana"/>
          <w:b/>
          <w:bCs/>
          <w:sz w:val="20"/>
          <w:szCs w:val="20"/>
        </w:rPr>
        <w:tab/>
      </w:r>
      <w:r w:rsidR="0099146E">
        <w:rPr>
          <w:rFonts w:ascii="Verdana" w:hAnsi="Verdana"/>
          <w:b/>
          <w:bCs/>
          <w:sz w:val="20"/>
          <w:szCs w:val="20"/>
        </w:rPr>
        <w:tab/>
      </w:r>
      <w:r w:rsidR="0099146E">
        <w:rPr>
          <w:rFonts w:ascii="Verdana" w:hAnsi="Verdana"/>
          <w:b/>
          <w:bCs/>
          <w:sz w:val="20"/>
          <w:szCs w:val="20"/>
        </w:rPr>
        <w:tab/>
        <w:t xml:space="preserve">        </w:t>
      </w:r>
      <w:r w:rsidR="00D9614E">
        <w:rPr>
          <w:rFonts w:ascii="Verdana" w:hAnsi="Verdana"/>
          <w:b/>
          <w:bCs/>
          <w:sz w:val="20"/>
          <w:szCs w:val="20"/>
        </w:rPr>
        <w:t xml:space="preserve"> </w:t>
      </w:r>
      <w:r w:rsidR="00697716">
        <w:rPr>
          <w:rFonts w:ascii="Verdana" w:hAnsi="Verdana"/>
          <w:b/>
          <w:bCs/>
          <w:sz w:val="20"/>
          <w:szCs w:val="20"/>
        </w:rPr>
        <w:tab/>
      </w:r>
      <w:r w:rsidR="00697716">
        <w:rPr>
          <w:rFonts w:ascii="Verdana" w:hAnsi="Verdana"/>
          <w:b/>
          <w:bCs/>
          <w:sz w:val="20"/>
          <w:szCs w:val="20"/>
        </w:rPr>
        <w:tab/>
      </w:r>
      <w:r w:rsidR="00697716">
        <w:rPr>
          <w:rFonts w:ascii="Verdana" w:hAnsi="Verdana"/>
          <w:b/>
          <w:bCs/>
          <w:sz w:val="20"/>
          <w:szCs w:val="20"/>
        </w:rPr>
        <w:tab/>
      </w:r>
      <w:r w:rsidR="00697716">
        <w:rPr>
          <w:rFonts w:ascii="Verdana" w:hAnsi="Verdana"/>
          <w:b/>
          <w:bCs/>
          <w:sz w:val="20"/>
          <w:szCs w:val="20"/>
        </w:rPr>
        <w:tab/>
      </w:r>
      <w:r w:rsidR="00697716">
        <w:rPr>
          <w:rFonts w:ascii="Verdana" w:hAnsi="Verdana"/>
          <w:b/>
          <w:bCs/>
          <w:sz w:val="20"/>
          <w:szCs w:val="20"/>
        </w:rPr>
        <w:tab/>
      </w:r>
      <w:r w:rsidR="00D2506A">
        <w:rPr>
          <w:rFonts w:ascii="Verdana" w:hAnsi="Verdana"/>
          <w:b/>
          <w:sz w:val="20"/>
          <w:szCs w:val="20"/>
        </w:rPr>
        <w:t>Jan</w:t>
      </w:r>
      <w:r w:rsidR="0099146E">
        <w:rPr>
          <w:rFonts w:ascii="Verdana" w:hAnsi="Verdana"/>
          <w:b/>
          <w:sz w:val="20"/>
          <w:szCs w:val="20"/>
        </w:rPr>
        <w:t>’</w:t>
      </w:r>
      <w:r w:rsidR="006F5F7A">
        <w:rPr>
          <w:rFonts w:ascii="Verdana" w:hAnsi="Verdana"/>
          <w:b/>
          <w:sz w:val="20"/>
          <w:szCs w:val="20"/>
        </w:rPr>
        <w:t>17</w:t>
      </w:r>
      <w:r w:rsidR="0099146E" w:rsidRPr="008E1E19">
        <w:rPr>
          <w:rFonts w:ascii="Verdana" w:hAnsi="Verdana"/>
          <w:b/>
          <w:sz w:val="20"/>
          <w:szCs w:val="20"/>
        </w:rPr>
        <w:t xml:space="preserve"> </w:t>
      </w:r>
      <w:r w:rsidR="0099146E">
        <w:rPr>
          <w:rFonts w:ascii="Verdana" w:hAnsi="Verdana"/>
          <w:b/>
          <w:sz w:val="20"/>
          <w:szCs w:val="20"/>
        </w:rPr>
        <w:t>–</w:t>
      </w:r>
      <w:r w:rsidR="0099146E" w:rsidRPr="008E1E19">
        <w:rPr>
          <w:rFonts w:ascii="Verdana" w:hAnsi="Verdana"/>
          <w:b/>
          <w:sz w:val="20"/>
          <w:szCs w:val="20"/>
        </w:rPr>
        <w:t xml:space="preserve"> </w:t>
      </w:r>
      <w:r w:rsidR="003E1A2C">
        <w:rPr>
          <w:rFonts w:ascii="Verdana" w:hAnsi="Verdana"/>
          <w:b/>
          <w:sz w:val="20"/>
          <w:szCs w:val="20"/>
        </w:rPr>
        <w:t>Dec</w:t>
      </w:r>
      <w:r w:rsidR="0099146E">
        <w:rPr>
          <w:rFonts w:ascii="Verdana" w:hAnsi="Verdana"/>
          <w:b/>
          <w:sz w:val="20"/>
          <w:szCs w:val="20"/>
        </w:rPr>
        <w:t>’1</w:t>
      </w:r>
      <w:r w:rsidR="003E1A2C">
        <w:rPr>
          <w:rFonts w:ascii="Verdana" w:hAnsi="Verdana"/>
          <w:b/>
          <w:sz w:val="20"/>
          <w:szCs w:val="20"/>
        </w:rPr>
        <w:t>7</w:t>
      </w:r>
    </w:p>
    <w:p w14:paraId="44CC07C8" w14:textId="2F680831" w:rsidR="0099146E" w:rsidRDefault="0099146E" w:rsidP="0099146E">
      <w:pPr>
        <w:tabs>
          <w:tab w:val="left" w:pos="180"/>
        </w:tabs>
        <w:rPr>
          <w:rFonts w:ascii="Verdana" w:hAnsi="Verdana"/>
          <w:b/>
          <w:sz w:val="20"/>
          <w:szCs w:val="20"/>
          <w:lang w:val="en-IN"/>
        </w:rPr>
      </w:pPr>
      <w:r>
        <w:rPr>
          <w:rFonts w:ascii="Verdana" w:hAnsi="Verdana"/>
          <w:b/>
          <w:sz w:val="20"/>
          <w:szCs w:val="20"/>
        </w:rPr>
        <w:t xml:space="preserve">Role: </w:t>
      </w:r>
      <w:r w:rsidR="0018642D">
        <w:rPr>
          <w:rFonts w:ascii="Verdana" w:hAnsi="Verdana"/>
          <w:b/>
          <w:sz w:val="20"/>
          <w:szCs w:val="20"/>
          <w:lang w:val="en-IN"/>
        </w:rPr>
        <w:t>Project Analyst</w:t>
      </w:r>
    </w:p>
    <w:p w14:paraId="62535FD1" w14:textId="168C2277" w:rsidR="0099146E" w:rsidRDefault="0099146E" w:rsidP="0099146E">
      <w:pPr>
        <w:tabs>
          <w:tab w:val="left" w:pos="180"/>
        </w:tabs>
        <w:spacing w:after="0" w:line="240" w:lineRule="auto"/>
        <w:jc w:val="both"/>
        <w:rPr>
          <w:rFonts w:ascii="Verdana" w:hAnsi="Verdana"/>
          <w:sz w:val="20"/>
          <w:szCs w:val="20"/>
        </w:rPr>
      </w:pPr>
      <w:r w:rsidRPr="008575BD">
        <w:rPr>
          <w:rFonts w:ascii="Verdana" w:hAnsi="Verdana"/>
          <w:sz w:val="20"/>
          <w:szCs w:val="20"/>
          <w:u w:val="single"/>
        </w:rPr>
        <w:t>Automation Tool Implementation</w:t>
      </w:r>
      <w:r w:rsidR="002A4AAF">
        <w:rPr>
          <w:rFonts w:ascii="Verdana" w:hAnsi="Verdana"/>
          <w:sz w:val="20"/>
          <w:szCs w:val="20"/>
          <w:u w:val="single"/>
        </w:rPr>
        <w:t xml:space="preserve">: </w:t>
      </w:r>
      <w:r>
        <w:rPr>
          <w:rFonts w:ascii="Verdana" w:hAnsi="Verdana"/>
          <w:sz w:val="20"/>
          <w:szCs w:val="20"/>
        </w:rPr>
        <w:t>The transition program involved the Automation &amp; implementation of the Tool. This involved identification of the high-volume applications and conducting the feasibility analysis on the identified to configure/develop the automation process in Agile environment</w:t>
      </w:r>
      <w:r w:rsidR="00117015">
        <w:rPr>
          <w:rFonts w:ascii="Verdana" w:hAnsi="Verdana"/>
          <w:sz w:val="20"/>
          <w:szCs w:val="20"/>
        </w:rPr>
        <w:t>.</w:t>
      </w:r>
    </w:p>
    <w:p w14:paraId="738D66D7" w14:textId="77777777" w:rsidR="000B35C6" w:rsidRDefault="000B35C6" w:rsidP="00CC1592">
      <w:pPr>
        <w:tabs>
          <w:tab w:val="left" w:pos="180"/>
        </w:tabs>
        <w:spacing w:after="0" w:line="240" w:lineRule="auto"/>
        <w:jc w:val="both"/>
        <w:rPr>
          <w:rFonts w:ascii="Verdana" w:hAnsi="Verdana"/>
          <w:bCs/>
          <w:sz w:val="20"/>
          <w:szCs w:val="20"/>
        </w:rPr>
      </w:pPr>
    </w:p>
    <w:p w14:paraId="67576B65" w14:textId="77777777" w:rsidR="000B35C6" w:rsidRDefault="000B35C6" w:rsidP="00CC1592">
      <w:pPr>
        <w:tabs>
          <w:tab w:val="left" w:pos="180"/>
        </w:tabs>
        <w:spacing w:after="0" w:line="240" w:lineRule="auto"/>
        <w:jc w:val="both"/>
        <w:rPr>
          <w:rFonts w:ascii="Verdana" w:hAnsi="Verdana"/>
          <w:bCs/>
          <w:sz w:val="20"/>
          <w:szCs w:val="20"/>
        </w:rPr>
      </w:pPr>
    </w:p>
    <w:p w14:paraId="68E3C424" w14:textId="77777777" w:rsidR="00CC1592" w:rsidRPr="00467CAF" w:rsidRDefault="00CC1592" w:rsidP="00CC1592">
      <w:pPr>
        <w:pStyle w:val="NoSpacing"/>
        <w:rPr>
          <w:rFonts w:ascii="Verdana" w:hAnsi="Verdana" w:cstheme="minorHAnsi"/>
          <w:b/>
          <w:color w:val="000000" w:themeColor="text1"/>
        </w:rPr>
      </w:pPr>
      <w:r w:rsidRPr="00467CAF">
        <w:rPr>
          <w:rFonts w:ascii="Verdana" w:hAnsi="Verdana" w:cstheme="minorHAnsi"/>
          <w:b/>
          <w:color w:val="000000" w:themeColor="text1"/>
        </w:rPr>
        <w:t>Responsibilities:</w:t>
      </w:r>
    </w:p>
    <w:p w14:paraId="2E441DAA" w14:textId="77777777" w:rsidR="00CC1592" w:rsidRDefault="00CC1592" w:rsidP="0099146E">
      <w:pPr>
        <w:tabs>
          <w:tab w:val="left" w:pos="180"/>
        </w:tabs>
        <w:spacing w:after="0" w:line="240" w:lineRule="auto"/>
        <w:jc w:val="both"/>
        <w:rPr>
          <w:rFonts w:ascii="Verdana" w:hAnsi="Verdana"/>
          <w:sz w:val="20"/>
          <w:szCs w:val="20"/>
        </w:rPr>
      </w:pPr>
    </w:p>
    <w:p w14:paraId="4CC3FD5E" w14:textId="77777777" w:rsidR="0099146E" w:rsidRDefault="0099146E" w:rsidP="0099146E">
      <w:pPr>
        <w:numPr>
          <w:ilvl w:val="0"/>
          <w:numId w:val="10"/>
        </w:numPr>
        <w:tabs>
          <w:tab w:val="left" w:pos="180"/>
        </w:tabs>
        <w:spacing w:after="0" w:line="240" w:lineRule="auto"/>
        <w:jc w:val="both"/>
        <w:rPr>
          <w:rFonts w:ascii="Verdana" w:hAnsi="Verdana"/>
          <w:sz w:val="20"/>
          <w:szCs w:val="20"/>
          <w:lang w:val="en-IN"/>
        </w:rPr>
      </w:pPr>
      <w:r w:rsidRPr="00DC2052">
        <w:rPr>
          <w:rFonts w:ascii="Verdana" w:hAnsi="Verdana"/>
          <w:b/>
          <w:bCs/>
          <w:sz w:val="20"/>
          <w:szCs w:val="20"/>
          <w:lang w:val="en-IN"/>
        </w:rPr>
        <w:t>Identify</w:t>
      </w:r>
      <w:r w:rsidRPr="00621C7C">
        <w:rPr>
          <w:rFonts w:ascii="Verdana" w:hAnsi="Verdana"/>
          <w:sz w:val="20"/>
          <w:szCs w:val="20"/>
          <w:lang w:val="en-IN"/>
        </w:rPr>
        <w:t xml:space="preserve"> and communicate detailed specifications or technology and operations capabilities that are needed for successful deployment of product. These capabilities will include internal needs as we as those of existing and potential partners.</w:t>
      </w:r>
    </w:p>
    <w:p w14:paraId="15DBD0D3" w14:textId="5E26397E" w:rsidR="0099146E" w:rsidRPr="00ED612B" w:rsidRDefault="0099146E" w:rsidP="0099146E">
      <w:pPr>
        <w:numPr>
          <w:ilvl w:val="0"/>
          <w:numId w:val="10"/>
        </w:numPr>
        <w:tabs>
          <w:tab w:val="left" w:pos="180"/>
        </w:tabs>
        <w:spacing w:after="0" w:line="240" w:lineRule="auto"/>
        <w:jc w:val="both"/>
        <w:rPr>
          <w:rFonts w:ascii="Verdana" w:hAnsi="Verdana"/>
          <w:sz w:val="20"/>
          <w:szCs w:val="20"/>
          <w:lang w:val="en-IN"/>
        </w:rPr>
      </w:pPr>
      <w:r w:rsidRPr="00ED612B">
        <w:rPr>
          <w:rFonts w:ascii="Verdana" w:hAnsi="Verdana"/>
          <w:sz w:val="20"/>
          <w:szCs w:val="20"/>
        </w:rPr>
        <w:t xml:space="preserve">Analyze the </w:t>
      </w:r>
      <w:r w:rsidRPr="00DC2052">
        <w:rPr>
          <w:rFonts w:ascii="Verdana" w:hAnsi="Verdana"/>
          <w:b/>
          <w:bCs/>
          <w:sz w:val="20"/>
          <w:szCs w:val="20"/>
        </w:rPr>
        <w:t>feasibility of existing process</w:t>
      </w:r>
      <w:r w:rsidRPr="00ED612B">
        <w:rPr>
          <w:rFonts w:ascii="Verdana" w:hAnsi="Verdana"/>
          <w:sz w:val="20"/>
          <w:szCs w:val="20"/>
        </w:rPr>
        <w:t xml:space="preserve">, </w:t>
      </w:r>
      <w:r w:rsidR="00D477A3" w:rsidRPr="00DC2052">
        <w:rPr>
          <w:rFonts w:ascii="Verdana" w:hAnsi="Verdana"/>
          <w:b/>
          <w:bCs/>
          <w:sz w:val="20"/>
          <w:szCs w:val="20"/>
        </w:rPr>
        <w:t>identify</w:t>
      </w:r>
      <w:r w:rsidRPr="00DC2052">
        <w:rPr>
          <w:rFonts w:ascii="Verdana" w:hAnsi="Verdana"/>
          <w:b/>
          <w:bCs/>
          <w:sz w:val="20"/>
          <w:szCs w:val="20"/>
        </w:rPr>
        <w:t xml:space="preserve"> automation </w:t>
      </w:r>
      <w:r w:rsidRPr="00ED612B">
        <w:rPr>
          <w:rFonts w:ascii="Verdana" w:hAnsi="Verdana"/>
          <w:sz w:val="20"/>
          <w:szCs w:val="20"/>
        </w:rPr>
        <w:t xml:space="preserve">recommend </w:t>
      </w:r>
      <w:r>
        <w:rPr>
          <w:rFonts w:ascii="Verdana" w:hAnsi="Verdana"/>
          <w:sz w:val="20"/>
          <w:szCs w:val="20"/>
        </w:rPr>
        <w:t>technology</w:t>
      </w:r>
      <w:r w:rsidR="00D477A3">
        <w:rPr>
          <w:rFonts w:ascii="Verdana" w:hAnsi="Verdana"/>
          <w:sz w:val="20"/>
          <w:szCs w:val="20"/>
        </w:rPr>
        <w:t>.</w:t>
      </w:r>
    </w:p>
    <w:p w14:paraId="2CE6E1AE" w14:textId="48B87514" w:rsidR="0099146E" w:rsidRPr="00ED612B" w:rsidRDefault="00D477A3" w:rsidP="0099146E">
      <w:pPr>
        <w:numPr>
          <w:ilvl w:val="0"/>
          <w:numId w:val="10"/>
        </w:numPr>
        <w:tabs>
          <w:tab w:val="left" w:pos="180"/>
        </w:tabs>
        <w:spacing w:after="0" w:line="240" w:lineRule="auto"/>
        <w:jc w:val="both"/>
        <w:rPr>
          <w:rFonts w:ascii="Verdana" w:hAnsi="Verdana"/>
          <w:sz w:val="20"/>
          <w:szCs w:val="20"/>
          <w:lang w:val="en-IN"/>
        </w:rPr>
      </w:pPr>
      <w:r w:rsidRPr="00ED612B">
        <w:rPr>
          <w:rFonts w:ascii="Verdana" w:hAnsi="Verdana"/>
          <w:sz w:val="20"/>
          <w:szCs w:val="20"/>
        </w:rPr>
        <w:t>Performed</w:t>
      </w:r>
      <w:r w:rsidR="0099146E" w:rsidRPr="00ED612B">
        <w:rPr>
          <w:rFonts w:ascii="Verdana" w:hAnsi="Verdana"/>
          <w:sz w:val="20"/>
          <w:szCs w:val="20"/>
        </w:rPr>
        <w:t xml:space="preserve"> </w:t>
      </w:r>
      <w:r w:rsidR="0099146E" w:rsidRPr="000B35C6">
        <w:rPr>
          <w:rFonts w:ascii="Verdana" w:hAnsi="Verdana"/>
          <w:b/>
          <w:bCs/>
          <w:sz w:val="20"/>
          <w:szCs w:val="20"/>
        </w:rPr>
        <w:t>Volume analysis, Feasibility study, Process discovery</w:t>
      </w:r>
      <w:r w:rsidR="0099146E" w:rsidRPr="00ED612B">
        <w:rPr>
          <w:rFonts w:ascii="Verdana" w:hAnsi="Verdana"/>
          <w:sz w:val="20"/>
          <w:szCs w:val="20"/>
        </w:rPr>
        <w:t xml:space="preserve">, addressed problems through </w:t>
      </w:r>
      <w:r w:rsidR="0099146E" w:rsidRPr="000B35C6">
        <w:rPr>
          <w:rFonts w:ascii="Verdana" w:hAnsi="Verdana"/>
          <w:b/>
          <w:bCs/>
          <w:sz w:val="20"/>
          <w:szCs w:val="20"/>
        </w:rPr>
        <w:t>risk management and contingency planning</w:t>
      </w:r>
      <w:r>
        <w:rPr>
          <w:rFonts w:ascii="Verdana" w:hAnsi="Verdana"/>
          <w:sz w:val="20"/>
          <w:szCs w:val="20"/>
        </w:rPr>
        <w:t>.</w:t>
      </w:r>
    </w:p>
    <w:p w14:paraId="306C9E70" w14:textId="35A6D65D" w:rsidR="0099146E" w:rsidRPr="00C85801" w:rsidRDefault="0099146E" w:rsidP="0099146E">
      <w:pPr>
        <w:numPr>
          <w:ilvl w:val="0"/>
          <w:numId w:val="10"/>
        </w:numPr>
        <w:tabs>
          <w:tab w:val="left" w:pos="180"/>
        </w:tabs>
        <w:spacing w:after="0" w:line="240" w:lineRule="auto"/>
        <w:jc w:val="both"/>
        <w:rPr>
          <w:rFonts w:ascii="Verdana" w:hAnsi="Verdana"/>
          <w:sz w:val="20"/>
          <w:szCs w:val="20"/>
          <w:lang w:val="en-IN"/>
        </w:rPr>
      </w:pPr>
      <w:r w:rsidRPr="00C85801">
        <w:rPr>
          <w:rFonts w:ascii="Verdana" w:hAnsi="Verdana"/>
          <w:sz w:val="20"/>
          <w:szCs w:val="20"/>
        </w:rPr>
        <w:t xml:space="preserve">Create and maintain the </w:t>
      </w:r>
      <w:r w:rsidRPr="000B35C6">
        <w:rPr>
          <w:rFonts w:ascii="Verdana" w:hAnsi="Verdana"/>
          <w:b/>
          <w:bCs/>
          <w:sz w:val="20"/>
          <w:szCs w:val="20"/>
        </w:rPr>
        <w:t>Solution Design Document (SDD)</w:t>
      </w:r>
      <w:r w:rsidRPr="00C85801">
        <w:rPr>
          <w:rFonts w:ascii="Verdana" w:hAnsi="Verdana"/>
          <w:sz w:val="20"/>
          <w:szCs w:val="20"/>
        </w:rPr>
        <w:t>/</w:t>
      </w:r>
      <w:r w:rsidRPr="000B35C6">
        <w:rPr>
          <w:rFonts w:ascii="Verdana" w:hAnsi="Verdana"/>
          <w:b/>
          <w:bCs/>
          <w:sz w:val="20"/>
          <w:szCs w:val="20"/>
        </w:rPr>
        <w:t>Technical Design Document (TDD)</w:t>
      </w:r>
      <w:r w:rsidRPr="00C85801">
        <w:rPr>
          <w:rFonts w:ascii="Verdana" w:hAnsi="Verdana"/>
          <w:sz w:val="20"/>
          <w:szCs w:val="20"/>
        </w:rPr>
        <w:t xml:space="preserve"> throughout the project lifecycle</w:t>
      </w:r>
      <w:r w:rsidR="00D477A3">
        <w:rPr>
          <w:rFonts w:ascii="Verdana" w:hAnsi="Verdana"/>
          <w:sz w:val="20"/>
          <w:szCs w:val="20"/>
        </w:rPr>
        <w:t>.</w:t>
      </w:r>
    </w:p>
    <w:p w14:paraId="5206FA70" w14:textId="5C7A6B4D" w:rsidR="0099146E" w:rsidRPr="00621C7C" w:rsidRDefault="0099146E" w:rsidP="0099146E">
      <w:pPr>
        <w:numPr>
          <w:ilvl w:val="0"/>
          <w:numId w:val="10"/>
        </w:numPr>
        <w:tabs>
          <w:tab w:val="left" w:pos="180"/>
        </w:tabs>
        <w:spacing w:after="0" w:line="240" w:lineRule="auto"/>
        <w:jc w:val="both"/>
        <w:rPr>
          <w:rFonts w:ascii="Verdana" w:hAnsi="Verdana"/>
          <w:sz w:val="20"/>
          <w:szCs w:val="20"/>
        </w:rPr>
      </w:pPr>
      <w:r w:rsidRPr="00621C7C">
        <w:rPr>
          <w:rFonts w:ascii="Verdana" w:hAnsi="Verdana"/>
          <w:sz w:val="20"/>
          <w:szCs w:val="20"/>
        </w:rPr>
        <w:t xml:space="preserve">Develop BOTs using complex restart procedures to provide </w:t>
      </w:r>
      <w:proofErr w:type="spellStart"/>
      <w:r w:rsidRPr="00621C7C">
        <w:rPr>
          <w:rFonts w:ascii="Verdana" w:hAnsi="Verdana"/>
          <w:sz w:val="20"/>
          <w:szCs w:val="20"/>
        </w:rPr>
        <w:t>EoD</w:t>
      </w:r>
      <w:proofErr w:type="spellEnd"/>
      <w:r w:rsidRPr="00621C7C">
        <w:rPr>
          <w:rFonts w:ascii="Verdana" w:hAnsi="Verdana"/>
          <w:sz w:val="20"/>
          <w:szCs w:val="20"/>
        </w:rPr>
        <w:t xml:space="preserve"> summary and update Dashboard</w:t>
      </w:r>
      <w:r w:rsidR="00D477A3">
        <w:rPr>
          <w:rFonts w:ascii="Verdana" w:hAnsi="Verdana"/>
          <w:sz w:val="20"/>
          <w:szCs w:val="20"/>
        </w:rPr>
        <w:t>.</w:t>
      </w:r>
    </w:p>
    <w:p w14:paraId="6AD2AE90" w14:textId="77777777" w:rsidR="00A7500C" w:rsidRDefault="00A7500C" w:rsidP="0005410C">
      <w:pPr>
        <w:tabs>
          <w:tab w:val="left" w:pos="180"/>
        </w:tabs>
        <w:spacing w:after="0" w:line="240" w:lineRule="auto"/>
        <w:jc w:val="both"/>
        <w:rPr>
          <w:rFonts w:ascii="Verdana" w:hAnsi="Verdana"/>
          <w:b/>
          <w:bCs/>
          <w:sz w:val="20"/>
          <w:szCs w:val="20"/>
        </w:rPr>
      </w:pPr>
    </w:p>
    <w:p w14:paraId="0EDF26AB" w14:textId="5EF5325D" w:rsidR="0023458E" w:rsidRPr="009F2604" w:rsidRDefault="00117015" w:rsidP="007B2F3A">
      <w:pPr>
        <w:rPr>
          <w:rFonts w:ascii="Verdana" w:hAnsi="Verdana"/>
          <w:b/>
          <w:bCs/>
          <w:sz w:val="24"/>
          <w:szCs w:val="24"/>
        </w:rPr>
      </w:pPr>
      <w:r w:rsidRPr="009F2604">
        <w:rPr>
          <w:b/>
          <w:bCs/>
          <w:sz w:val="24"/>
          <w:szCs w:val="24"/>
          <w:u w:val="single"/>
        </w:rPr>
        <w:t>Environment:</w:t>
      </w:r>
      <w:r w:rsidRPr="009F2604">
        <w:rPr>
          <w:sz w:val="24"/>
          <w:szCs w:val="24"/>
        </w:rPr>
        <w:t xml:space="preserve"> Automation Tools POC, SDD, PDD, Document Review, </w:t>
      </w:r>
      <w:r w:rsidR="0045191C" w:rsidRPr="009F2604">
        <w:rPr>
          <w:sz w:val="24"/>
          <w:szCs w:val="24"/>
        </w:rPr>
        <w:t xml:space="preserve">Support </w:t>
      </w:r>
      <w:r w:rsidRPr="009F2604">
        <w:rPr>
          <w:sz w:val="24"/>
          <w:szCs w:val="24"/>
        </w:rPr>
        <w:t>Tickets</w:t>
      </w:r>
      <w:r w:rsidR="0045191C" w:rsidRPr="009F2604">
        <w:rPr>
          <w:sz w:val="24"/>
          <w:szCs w:val="24"/>
        </w:rPr>
        <w:t xml:space="preserve">, Healthcare Products Automation, Healthcare coding standards, </w:t>
      </w:r>
      <w:r w:rsidR="00891C33" w:rsidRPr="009F2604">
        <w:rPr>
          <w:sz w:val="24"/>
          <w:szCs w:val="24"/>
        </w:rPr>
        <w:t xml:space="preserve">New Product Automation, </w:t>
      </w:r>
      <w:r w:rsidR="0045191C" w:rsidRPr="009F2604">
        <w:rPr>
          <w:sz w:val="24"/>
          <w:szCs w:val="24"/>
        </w:rPr>
        <w:t>Implementation</w:t>
      </w:r>
      <w:r w:rsidR="00891C33" w:rsidRPr="009F2604">
        <w:rPr>
          <w:sz w:val="24"/>
          <w:szCs w:val="24"/>
        </w:rPr>
        <w:t xml:space="preserve"> Standards, HL7, E H R Automation, Management Reports, Automation Reports using RPA tools</w:t>
      </w:r>
      <w:r w:rsidR="0023458E" w:rsidRPr="009F2604">
        <w:rPr>
          <w:sz w:val="24"/>
          <w:szCs w:val="24"/>
        </w:rPr>
        <w:t>, Salesforce.</w:t>
      </w:r>
      <w:r w:rsidR="0045191C" w:rsidRPr="009F2604">
        <w:rPr>
          <w:sz w:val="24"/>
          <w:szCs w:val="24"/>
        </w:rPr>
        <w:t xml:space="preserve"> </w:t>
      </w:r>
    </w:p>
    <w:p w14:paraId="359534E3" w14:textId="04AFFA2F" w:rsidR="0005410C" w:rsidRPr="0099146E" w:rsidRDefault="0005410C" w:rsidP="0005410C">
      <w:pPr>
        <w:tabs>
          <w:tab w:val="left" w:pos="180"/>
        </w:tabs>
        <w:spacing w:after="0" w:line="240" w:lineRule="auto"/>
        <w:jc w:val="both"/>
        <w:rPr>
          <w:rFonts w:ascii="Verdana" w:hAnsi="Verdana"/>
          <w:b/>
          <w:bCs/>
          <w:sz w:val="20"/>
          <w:szCs w:val="20"/>
        </w:rPr>
      </w:pPr>
      <w:r w:rsidRPr="00F94A4D">
        <w:rPr>
          <w:rFonts w:ascii="Verdana" w:hAnsi="Verdana"/>
          <w:b/>
          <w:bCs/>
          <w:sz w:val="20"/>
          <w:szCs w:val="20"/>
        </w:rPr>
        <w:lastRenderedPageBreak/>
        <w:t xml:space="preserve">Client – </w:t>
      </w:r>
      <w:r>
        <w:rPr>
          <w:rFonts w:ascii="Verdana" w:hAnsi="Verdana"/>
          <w:b/>
          <w:bCs/>
          <w:sz w:val="20"/>
          <w:szCs w:val="20"/>
        </w:rPr>
        <w:t xml:space="preserve">Allscripts </w:t>
      </w:r>
      <w:r>
        <w:rPr>
          <w:rFonts w:ascii="Verdana" w:hAnsi="Verdana"/>
          <w:b/>
          <w:bCs/>
          <w:sz w:val="20"/>
          <w:szCs w:val="20"/>
        </w:rPr>
        <w:tab/>
      </w:r>
      <w:r>
        <w:rPr>
          <w:rFonts w:ascii="Verdana" w:hAnsi="Verdana"/>
          <w:b/>
          <w:bCs/>
          <w:sz w:val="20"/>
          <w:szCs w:val="20"/>
        </w:rPr>
        <w:tab/>
      </w:r>
      <w:r>
        <w:rPr>
          <w:rFonts w:ascii="Verdana" w:hAnsi="Verdana"/>
          <w:b/>
          <w:bCs/>
          <w:sz w:val="20"/>
          <w:szCs w:val="20"/>
        </w:rPr>
        <w:tab/>
        <w:t xml:space="preserve">        </w:t>
      </w:r>
      <w:r w:rsidR="00A7500C">
        <w:rPr>
          <w:rFonts w:ascii="Verdana" w:hAnsi="Verdana"/>
          <w:b/>
          <w:bCs/>
          <w:sz w:val="20"/>
          <w:szCs w:val="20"/>
        </w:rPr>
        <w:tab/>
      </w:r>
      <w:r w:rsidR="00A7500C">
        <w:rPr>
          <w:rFonts w:ascii="Verdana" w:hAnsi="Verdana"/>
          <w:b/>
          <w:bCs/>
          <w:sz w:val="20"/>
          <w:szCs w:val="20"/>
        </w:rPr>
        <w:tab/>
      </w:r>
      <w:r w:rsidR="00A7500C">
        <w:rPr>
          <w:rFonts w:ascii="Verdana" w:hAnsi="Verdana"/>
          <w:b/>
          <w:bCs/>
          <w:sz w:val="20"/>
          <w:szCs w:val="20"/>
        </w:rPr>
        <w:tab/>
      </w:r>
      <w:r w:rsidR="00A7500C">
        <w:rPr>
          <w:rFonts w:ascii="Verdana" w:hAnsi="Verdana"/>
          <w:b/>
          <w:bCs/>
          <w:sz w:val="20"/>
          <w:szCs w:val="20"/>
        </w:rPr>
        <w:tab/>
      </w:r>
      <w:r w:rsidR="00A7500C">
        <w:rPr>
          <w:rFonts w:ascii="Verdana" w:hAnsi="Verdana"/>
          <w:b/>
          <w:bCs/>
          <w:sz w:val="20"/>
          <w:szCs w:val="20"/>
        </w:rPr>
        <w:tab/>
      </w:r>
      <w:r>
        <w:rPr>
          <w:rFonts w:ascii="Verdana" w:hAnsi="Verdana"/>
          <w:b/>
          <w:sz w:val="20"/>
          <w:szCs w:val="20"/>
        </w:rPr>
        <w:t>Jan’1</w:t>
      </w:r>
      <w:r w:rsidR="00322448">
        <w:rPr>
          <w:rFonts w:ascii="Verdana" w:hAnsi="Verdana"/>
          <w:b/>
          <w:sz w:val="20"/>
          <w:szCs w:val="20"/>
        </w:rPr>
        <w:t>4</w:t>
      </w:r>
      <w:r w:rsidRPr="008E1E19">
        <w:rPr>
          <w:rFonts w:ascii="Verdana" w:hAnsi="Verdana"/>
          <w:b/>
          <w:sz w:val="20"/>
          <w:szCs w:val="20"/>
        </w:rPr>
        <w:t xml:space="preserve"> </w:t>
      </w:r>
      <w:r>
        <w:rPr>
          <w:rFonts w:ascii="Verdana" w:hAnsi="Verdana"/>
          <w:b/>
          <w:sz w:val="20"/>
          <w:szCs w:val="20"/>
        </w:rPr>
        <w:t>–</w:t>
      </w:r>
      <w:r w:rsidRPr="008E1E19">
        <w:rPr>
          <w:rFonts w:ascii="Verdana" w:hAnsi="Verdana"/>
          <w:b/>
          <w:sz w:val="20"/>
          <w:szCs w:val="20"/>
        </w:rPr>
        <w:t xml:space="preserve"> </w:t>
      </w:r>
      <w:r w:rsidR="00FE5E7B">
        <w:rPr>
          <w:rFonts w:ascii="Verdana" w:hAnsi="Verdana"/>
          <w:b/>
          <w:sz w:val="20"/>
          <w:szCs w:val="20"/>
        </w:rPr>
        <w:t>Jan</w:t>
      </w:r>
      <w:r>
        <w:rPr>
          <w:rFonts w:ascii="Verdana" w:hAnsi="Verdana"/>
          <w:b/>
          <w:sz w:val="20"/>
          <w:szCs w:val="20"/>
        </w:rPr>
        <w:t>’17</w:t>
      </w:r>
    </w:p>
    <w:p w14:paraId="381AB438" w14:textId="464F1E82" w:rsidR="0005410C" w:rsidRDefault="0005410C" w:rsidP="0005410C">
      <w:pPr>
        <w:tabs>
          <w:tab w:val="left" w:pos="180"/>
        </w:tabs>
        <w:rPr>
          <w:rFonts w:ascii="Verdana" w:hAnsi="Verdana"/>
          <w:b/>
          <w:sz w:val="20"/>
          <w:szCs w:val="20"/>
          <w:lang w:val="en-IN"/>
        </w:rPr>
      </w:pPr>
      <w:r>
        <w:rPr>
          <w:rFonts w:ascii="Verdana" w:hAnsi="Verdana"/>
          <w:b/>
          <w:sz w:val="20"/>
          <w:szCs w:val="20"/>
        </w:rPr>
        <w:t xml:space="preserve">Role: </w:t>
      </w:r>
      <w:r w:rsidR="001C38A3">
        <w:rPr>
          <w:rFonts w:ascii="Verdana" w:hAnsi="Verdana"/>
          <w:b/>
          <w:sz w:val="20"/>
          <w:szCs w:val="20"/>
          <w:lang w:val="en-IN"/>
        </w:rPr>
        <w:t>Project Analyst - Implementation</w:t>
      </w:r>
    </w:p>
    <w:p w14:paraId="7FA8080B" w14:textId="51569BE0" w:rsidR="00DA0FC0" w:rsidRPr="00C85801" w:rsidRDefault="00DA0FC0" w:rsidP="0005410C">
      <w:pPr>
        <w:tabs>
          <w:tab w:val="left" w:pos="180"/>
        </w:tabs>
        <w:rPr>
          <w:rFonts w:ascii="Verdana" w:hAnsi="Verdana"/>
          <w:b/>
          <w:sz w:val="20"/>
          <w:szCs w:val="20"/>
          <w:lang w:val="en-IN"/>
        </w:rPr>
      </w:pPr>
      <w:r>
        <w:rPr>
          <w:rFonts w:ascii="Verdana" w:hAnsi="Verdana"/>
          <w:b/>
          <w:sz w:val="20"/>
          <w:szCs w:val="20"/>
          <w:lang w:val="en-IN"/>
        </w:rPr>
        <w:t>Location: Hyderabad, India</w:t>
      </w:r>
    </w:p>
    <w:p w14:paraId="029C6958" w14:textId="77777777" w:rsidR="00312D9E" w:rsidRPr="0085095D" w:rsidRDefault="00312D9E" w:rsidP="0085095D">
      <w:pPr>
        <w:numPr>
          <w:ilvl w:val="0"/>
          <w:numId w:val="10"/>
        </w:numPr>
        <w:tabs>
          <w:tab w:val="left" w:pos="180"/>
        </w:tabs>
        <w:spacing w:after="0" w:line="240" w:lineRule="auto"/>
        <w:jc w:val="both"/>
        <w:rPr>
          <w:rFonts w:ascii="Verdana" w:hAnsi="Verdana"/>
          <w:sz w:val="20"/>
          <w:szCs w:val="20"/>
          <w:lang w:val="en-IN"/>
        </w:rPr>
      </w:pPr>
      <w:r w:rsidRPr="0085095D">
        <w:rPr>
          <w:rFonts w:ascii="Verdana" w:hAnsi="Verdana"/>
          <w:sz w:val="20"/>
          <w:szCs w:val="20"/>
          <w:lang w:val="en-IN"/>
        </w:rPr>
        <w:t>Worked on E H R application implementation on clients Environment.</w:t>
      </w:r>
    </w:p>
    <w:p w14:paraId="45820945" w14:textId="5D4C7AA4" w:rsidR="00312D9E" w:rsidRPr="0085095D" w:rsidRDefault="00312D9E" w:rsidP="0085095D">
      <w:pPr>
        <w:numPr>
          <w:ilvl w:val="0"/>
          <w:numId w:val="10"/>
        </w:numPr>
        <w:tabs>
          <w:tab w:val="left" w:pos="180"/>
        </w:tabs>
        <w:spacing w:after="0" w:line="240" w:lineRule="auto"/>
        <w:jc w:val="both"/>
        <w:rPr>
          <w:rFonts w:ascii="Verdana" w:hAnsi="Verdana"/>
          <w:sz w:val="20"/>
          <w:szCs w:val="20"/>
          <w:lang w:val="en-IN"/>
        </w:rPr>
      </w:pPr>
      <w:r w:rsidRPr="0085095D">
        <w:rPr>
          <w:rFonts w:ascii="Verdana" w:hAnsi="Verdana"/>
          <w:sz w:val="20"/>
          <w:szCs w:val="20"/>
          <w:lang w:val="en-IN"/>
        </w:rPr>
        <w:t xml:space="preserve">Upgrade the application to </w:t>
      </w:r>
      <w:r w:rsidR="0085095D" w:rsidRPr="0085095D">
        <w:rPr>
          <w:rFonts w:ascii="Verdana" w:hAnsi="Verdana"/>
          <w:sz w:val="20"/>
          <w:szCs w:val="20"/>
          <w:lang w:val="en-IN"/>
        </w:rPr>
        <w:t>the latest</w:t>
      </w:r>
      <w:r w:rsidRPr="0085095D">
        <w:rPr>
          <w:rFonts w:ascii="Verdana" w:hAnsi="Verdana"/>
          <w:sz w:val="20"/>
          <w:szCs w:val="20"/>
          <w:lang w:val="en-IN"/>
        </w:rPr>
        <w:t xml:space="preserve"> version.</w:t>
      </w:r>
    </w:p>
    <w:p w14:paraId="3E00605B" w14:textId="4A9E91A0" w:rsidR="00312D9E" w:rsidRPr="0085095D" w:rsidRDefault="00312D9E" w:rsidP="0085095D">
      <w:pPr>
        <w:numPr>
          <w:ilvl w:val="0"/>
          <w:numId w:val="10"/>
        </w:numPr>
        <w:tabs>
          <w:tab w:val="left" w:pos="180"/>
        </w:tabs>
        <w:spacing w:after="0" w:line="240" w:lineRule="auto"/>
        <w:jc w:val="both"/>
        <w:rPr>
          <w:rFonts w:ascii="Verdana" w:hAnsi="Verdana"/>
          <w:sz w:val="20"/>
          <w:szCs w:val="20"/>
          <w:lang w:val="en-IN"/>
        </w:rPr>
      </w:pPr>
      <w:r w:rsidRPr="0085095D">
        <w:rPr>
          <w:rFonts w:ascii="Verdana" w:hAnsi="Verdana"/>
          <w:sz w:val="20"/>
          <w:szCs w:val="20"/>
          <w:lang w:val="en-IN"/>
        </w:rPr>
        <w:t>Work on Issues with applications.</w:t>
      </w:r>
      <w:r w:rsidR="0085095D" w:rsidRPr="0085095D">
        <w:rPr>
          <w:rFonts w:ascii="Verdana" w:hAnsi="Verdana"/>
          <w:sz w:val="20"/>
          <w:szCs w:val="20"/>
          <w:lang w:val="en-IN"/>
        </w:rPr>
        <w:t xml:space="preserve"> i</w:t>
      </w:r>
      <w:r w:rsidRPr="0085095D">
        <w:rPr>
          <w:rFonts w:ascii="Verdana" w:hAnsi="Verdana"/>
          <w:sz w:val="20"/>
          <w:szCs w:val="20"/>
          <w:lang w:val="en-IN"/>
        </w:rPr>
        <w:t>nteraction and business call with the client to understand the need to upgrade to latest version of the release.</w:t>
      </w:r>
    </w:p>
    <w:p w14:paraId="2F7D4F43" w14:textId="77777777" w:rsidR="00312D9E" w:rsidRPr="0085095D" w:rsidRDefault="00312D9E" w:rsidP="0085095D">
      <w:pPr>
        <w:numPr>
          <w:ilvl w:val="0"/>
          <w:numId w:val="10"/>
        </w:numPr>
        <w:tabs>
          <w:tab w:val="left" w:pos="180"/>
        </w:tabs>
        <w:spacing w:after="0" w:line="240" w:lineRule="auto"/>
        <w:jc w:val="both"/>
        <w:rPr>
          <w:rFonts w:ascii="Verdana" w:hAnsi="Verdana"/>
          <w:sz w:val="20"/>
          <w:szCs w:val="20"/>
          <w:lang w:val="en-IN"/>
        </w:rPr>
      </w:pPr>
      <w:r w:rsidRPr="0085095D">
        <w:rPr>
          <w:rFonts w:ascii="Verdana" w:hAnsi="Verdana"/>
          <w:sz w:val="20"/>
          <w:szCs w:val="20"/>
          <w:lang w:val="en-IN"/>
        </w:rPr>
        <w:t>Co-ordinate with the PM, Client’s and application developers to formulate a plan for the implementation of the upgraded application.</w:t>
      </w:r>
    </w:p>
    <w:p w14:paraId="75568CC3" w14:textId="0086185C" w:rsidR="00312D9E" w:rsidRPr="0085095D" w:rsidRDefault="00312D9E" w:rsidP="0085095D">
      <w:pPr>
        <w:numPr>
          <w:ilvl w:val="0"/>
          <w:numId w:val="10"/>
        </w:numPr>
        <w:tabs>
          <w:tab w:val="left" w:pos="180"/>
        </w:tabs>
        <w:spacing w:after="0" w:line="240" w:lineRule="auto"/>
        <w:jc w:val="both"/>
        <w:rPr>
          <w:rFonts w:ascii="Verdana" w:hAnsi="Verdana"/>
          <w:sz w:val="20"/>
          <w:szCs w:val="20"/>
          <w:lang w:val="en-IN"/>
        </w:rPr>
      </w:pPr>
      <w:r w:rsidRPr="0085095D">
        <w:rPr>
          <w:rFonts w:ascii="Verdana" w:hAnsi="Verdana"/>
          <w:sz w:val="20"/>
          <w:szCs w:val="20"/>
          <w:lang w:val="en-IN"/>
        </w:rPr>
        <w:t xml:space="preserve">Deploy the required application in </w:t>
      </w:r>
      <w:r w:rsidR="0085095D" w:rsidRPr="0085095D">
        <w:rPr>
          <w:rFonts w:ascii="Verdana" w:hAnsi="Verdana"/>
          <w:sz w:val="20"/>
          <w:szCs w:val="20"/>
          <w:lang w:val="en-IN"/>
        </w:rPr>
        <w:t>a different</w:t>
      </w:r>
      <w:r w:rsidRPr="0085095D">
        <w:rPr>
          <w:rFonts w:ascii="Verdana" w:hAnsi="Verdana"/>
          <w:sz w:val="20"/>
          <w:szCs w:val="20"/>
          <w:lang w:val="en-IN"/>
        </w:rPr>
        <w:t xml:space="preserve"> environment i.e. DEV, TEST, PROD etc.</w:t>
      </w:r>
    </w:p>
    <w:p w14:paraId="1463035D" w14:textId="77777777" w:rsidR="00312D9E" w:rsidRPr="0085095D" w:rsidRDefault="00312D9E" w:rsidP="0085095D">
      <w:pPr>
        <w:numPr>
          <w:ilvl w:val="0"/>
          <w:numId w:val="10"/>
        </w:numPr>
        <w:tabs>
          <w:tab w:val="left" w:pos="180"/>
        </w:tabs>
        <w:spacing w:after="0" w:line="240" w:lineRule="auto"/>
        <w:jc w:val="both"/>
        <w:rPr>
          <w:rFonts w:ascii="Verdana" w:hAnsi="Verdana"/>
          <w:sz w:val="20"/>
          <w:szCs w:val="20"/>
          <w:lang w:val="en-IN"/>
        </w:rPr>
      </w:pPr>
      <w:r w:rsidRPr="0085095D">
        <w:rPr>
          <w:rFonts w:ascii="Verdana" w:hAnsi="Verdana"/>
          <w:sz w:val="20"/>
          <w:szCs w:val="20"/>
          <w:lang w:val="en-IN"/>
        </w:rPr>
        <w:t>Work on tickets raised by the clients pre/post upgrade for any change in their application or if there are any errors in the solution.</w:t>
      </w:r>
    </w:p>
    <w:p w14:paraId="08A78376" w14:textId="677B2151" w:rsidR="0005410C" w:rsidRDefault="00312D9E" w:rsidP="00697716">
      <w:pPr>
        <w:numPr>
          <w:ilvl w:val="0"/>
          <w:numId w:val="10"/>
        </w:numPr>
        <w:tabs>
          <w:tab w:val="left" w:pos="180"/>
        </w:tabs>
        <w:spacing w:after="0" w:line="240" w:lineRule="auto"/>
        <w:jc w:val="both"/>
        <w:rPr>
          <w:rFonts w:ascii="Verdana" w:hAnsi="Verdana"/>
          <w:sz w:val="20"/>
          <w:szCs w:val="20"/>
          <w:lang w:val="en-IN"/>
        </w:rPr>
      </w:pPr>
      <w:r w:rsidRPr="0085095D">
        <w:rPr>
          <w:rFonts w:ascii="Verdana" w:hAnsi="Verdana"/>
          <w:sz w:val="20"/>
          <w:szCs w:val="20"/>
          <w:lang w:val="en-IN"/>
        </w:rPr>
        <w:t>Post the Dev Support, work with the PM to hand off to the support team.</w:t>
      </w:r>
    </w:p>
    <w:p w14:paraId="7211B8AB" w14:textId="77777777" w:rsidR="0023458E" w:rsidRDefault="0023458E" w:rsidP="0023458E">
      <w:pPr>
        <w:tabs>
          <w:tab w:val="left" w:pos="180"/>
        </w:tabs>
        <w:spacing w:after="0" w:line="240" w:lineRule="auto"/>
        <w:jc w:val="both"/>
        <w:rPr>
          <w:rFonts w:ascii="Verdana" w:hAnsi="Verdana"/>
          <w:sz w:val="20"/>
          <w:szCs w:val="20"/>
          <w:lang w:val="en-IN"/>
        </w:rPr>
      </w:pPr>
    </w:p>
    <w:p w14:paraId="307CDAC4" w14:textId="186B30D4" w:rsidR="0023458E" w:rsidRPr="009F2604" w:rsidRDefault="0023458E" w:rsidP="0023458E">
      <w:pPr>
        <w:rPr>
          <w:rFonts w:ascii="Verdana" w:hAnsi="Verdana"/>
          <w:b/>
          <w:bCs/>
          <w:sz w:val="24"/>
          <w:szCs w:val="24"/>
        </w:rPr>
      </w:pPr>
      <w:r w:rsidRPr="009F2604">
        <w:rPr>
          <w:b/>
          <w:bCs/>
          <w:sz w:val="24"/>
          <w:szCs w:val="24"/>
          <w:u w:val="single"/>
        </w:rPr>
        <w:t>Environment:</w:t>
      </w:r>
      <w:r w:rsidRPr="009F2604">
        <w:rPr>
          <w:sz w:val="24"/>
          <w:szCs w:val="24"/>
        </w:rPr>
        <w:t xml:space="preserve"> Windows servers, IIS, Web Servers, MS SQL Database, Load Balancers, Go-Live, Production Support, E</w:t>
      </w:r>
      <w:r w:rsidR="00577AC9" w:rsidRPr="009F2604">
        <w:rPr>
          <w:sz w:val="24"/>
          <w:szCs w:val="24"/>
        </w:rPr>
        <w:t>lectronic</w:t>
      </w:r>
      <w:r w:rsidRPr="009F2604">
        <w:rPr>
          <w:sz w:val="24"/>
          <w:szCs w:val="24"/>
        </w:rPr>
        <w:t xml:space="preserve"> H</w:t>
      </w:r>
      <w:r w:rsidR="00577AC9" w:rsidRPr="009F2604">
        <w:rPr>
          <w:sz w:val="24"/>
          <w:szCs w:val="24"/>
        </w:rPr>
        <w:t>ealth</w:t>
      </w:r>
      <w:r w:rsidRPr="009F2604">
        <w:rPr>
          <w:sz w:val="24"/>
          <w:szCs w:val="24"/>
        </w:rPr>
        <w:t xml:space="preserve"> R</w:t>
      </w:r>
      <w:r w:rsidR="00577AC9" w:rsidRPr="009F2604">
        <w:rPr>
          <w:sz w:val="24"/>
          <w:szCs w:val="24"/>
        </w:rPr>
        <w:t>ecords</w:t>
      </w:r>
      <w:r w:rsidRPr="009F2604">
        <w:rPr>
          <w:sz w:val="24"/>
          <w:szCs w:val="24"/>
        </w:rPr>
        <w:t xml:space="preserve"> Upgrades,</w:t>
      </w:r>
      <w:r w:rsidR="00577AC9" w:rsidRPr="009F2604">
        <w:rPr>
          <w:sz w:val="24"/>
          <w:szCs w:val="24"/>
        </w:rPr>
        <w:t xml:space="preserve"> Electronic Health Records Implementation, Post Go</w:t>
      </w:r>
      <w:r w:rsidR="005B4085" w:rsidRPr="009F2604">
        <w:rPr>
          <w:sz w:val="24"/>
          <w:szCs w:val="24"/>
        </w:rPr>
        <w:t>-L</w:t>
      </w:r>
      <w:r w:rsidR="00577AC9" w:rsidRPr="009F2604">
        <w:rPr>
          <w:sz w:val="24"/>
          <w:szCs w:val="24"/>
        </w:rPr>
        <w:t>ive support</w:t>
      </w:r>
      <w:r w:rsidR="005B4085" w:rsidRPr="009F2604">
        <w:rPr>
          <w:sz w:val="24"/>
          <w:szCs w:val="24"/>
        </w:rPr>
        <w:t>, Support handoff, Practice Management, Lab</w:t>
      </w:r>
      <w:r w:rsidR="006461EC" w:rsidRPr="009F2604">
        <w:rPr>
          <w:sz w:val="24"/>
          <w:szCs w:val="24"/>
        </w:rPr>
        <w:t xml:space="preserve"> applications. </w:t>
      </w:r>
    </w:p>
    <w:p w14:paraId="1FD1036B" w14:textId="77777777" w:rsidR="0023458E" w:rsidRPr="00697716" w:rsidRDefault="0023458E" w:rsidP="0023458E">
      <w:pPr>
        <w:tabs>
          <w:tab w:val="left" w:pos="180"/>
        </w:tabs>
        <w:spacing w:after="0" w:line="240" w:lineRule="auto"/>
        <w:jc w:val="both"/>
        <w:rPr>
          <w:rFonts w:ascii="Verdana" w:hAnsi="Verdana"/>
          <w:sz w:val="20"/>
          <w:szCs w:val="20"/>
          <w:lang w:val="en-IN"/>
        </w:rPr>
      </w:pPr>
    </w:p>
    <w:sectPr w:rsidR="0023458E" w:rsidRPr="00697716" w:rsidSect="007E17E6">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F70B5C" w14:textId="77777777" w:rsidR="005B4A80" w:rsidRDefault="005B4A80" w:rsidP="001273F1">
      <w:pPr>
        <w:spacing w:after="0" w:line="240" w:lineRule="auto"/>
      </w:pPr>
      <w:r>
        <w:separator/>
      </w:r>
    </w:p>
  </w:endnote>
  <w:endnote w:type="continuationSeparator" w:id="0">
    <w:p w14:paraId="3674DF66" w14:textId="77777777" w:rsidR="005B4A80" w:rsidRDefault="005B4A80" w:rsidP="001273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3BB33D" w14:textId="77777777" w:rsidR="00C63808" w:rsidRDefault="00C6380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6B0427" w14:textId="77777777" w:rsidR="00C63808" w:rsidRDefault="00C6380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CA43ED" w14:textId="77777777" w:rsidR="00C63808" w:rsidRDefault="00C638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0E3570" w14:textId="77777777" w:rsidR="005B4A80" w:rsidRDefault="005B4A80" w:rsidP="001273F1">
      <w:pPr>
        <w:spacing w:after="0" w:line="240" w:lineRule="auto"/>
      </w:pPr>
      <w:r>
        <w:separator/>
      </w:r>
    </w:p>
  </w:footnote>
  <w:footnote w:type="continuationSeparator" w:id="0">
    <w:p w14:paraId="2C55EB67" w14:textId="77777777" w:rsidR="005B4A80" w:rsidRDefault="005B4A80" w:rsidP="001273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9DED8B" w14:textId="77777777" w:rsidR="00C63808" w:rsidRDefault="00C638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FA99B6" w14:textId="456FE969" w:rsidR="001273F1" w:rsidRPr="001273F1" w:rsidRDefault="001273F1" w:rsidP="001273F1">
    <w:pPr>
      <w:pStyle w:val="Header"/>
    </w:pPr>
    <w:r>
      <w:rPr>
        <w:rFonts w:ascii="Arial" w:hAnsi="Arial" w:cs="Arial"/>
        <w:b/>
        <w:bCs/>
      </w:rPr>
      <w:tab/>
    </w:r>
    <w:r>
      <w:rPr>
        <w:rFonts w:ascii="Arial" w:hAnsi="Arial" w:cs="Arial"/>
        <w:b/>
        <w:bCs/>
      </w:rPr>
      <w:tab/>
    </w:r>
    <w:r w:rsidRPr="00B7062C">
      <w:rPr>
        <w:b/>
        <w:bCs/>
        <w:noProof/>
      </w:rPr>
      <w:drawing>
        <wp:inline distT="0" distB="0" distL="0" distR="0" wp14:anchorId="5B57701B" wp14:editId="4B0BBA64">
          <wp:extent cx="807481" cy="706755"/>
          <wp:effectExtent l="0" t="0" r="0" b="0"/>
          <wp:docPr id="1885220887" name="Picture 1"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5220887" name="Picture 1" descr="A blue and white logo&#10;&#10;Description automatically generated"/>
                  <pic:cNvPicPr/>
                </pic:nvPicPr>
                <pic:blipFill>
                  <a:blip r:embed="rId1"/>
                  <a:stretch>
                    <a:fillRect/>
                  </a:stretch>
                </pic:blipFill>
                <pic:spPr>
                  <a:xfrm>
                    <a:off x="0" y="0"/>
                    <a:ext cx="890168" cy="779127"/>
                  </a:xfrm>
                  <a:prstGeom prst="rect">
                    <a:avLst/>
                  </a:prstGeom>
                </pic:spPr>
              </pic:pic>
            </a:graphicData>
          </a:graphic>
        </wp:inline>
      </w:drawing>
    </w:r>
    <w:r>
      <w:rPr>
        <w:rFonts w:ascii="Arial" w:hAnsi="Arial" w:cs="Arial"/>
        <w:b/>
        <w:bCs/>
      </w:rPr>
      <w:t xml:space="preserve"> </w:t>
    </w:r>
    <w:r w:rsidRPr="00B7062C">
      <w:rPr>
        <w:rFonts w:ascii="Arial" w:hAnsi="Arial" w:cs="Arial"/>
        <w:b/>
        <w:bCs/>
        <w:noProof/>
      </w:rPr>
      <w:drawing>
        <wp:inline distT="0" distB="0" distL="0" distR="0" wp14:anchorId="4B8BE5B6" wp14:editId="63BA84A2">
          <wp:extent cx="695440" cy="735305"/>
          <wp:effectExtent l="0" t="0" r="0" b="8255"/>
          <wp:docPr id="801867278" name="Picture 1"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1867278" name="Picture 1" descr="A blue and white logo&#10;&#10;Description automatically generated"/>
                  <pic:cNvPicPr/>
                </pic:nvPicPr>
                <pic:blipFill>
                  <a:blip r:embed="rId2"/>
                  <a:stretch>
                    <a:fillRect/>
                  </a:stretch>
                </pic:blipFill>
                <pic:spPr>
                  <a:xfrm>
                    <a:off x="0" y="0"/>
                    <a:ext cx="733995" cy="776070"/>
                  </a:xfrm>
                  <a:prstGeom prst="rect">
                    <a:avLst/>
                  </a:prstGeom>
                </pic:spPr>
              </pic:pic>
            </a:graphicData>
          </a:graphic>
        </wp:inline>
      </w:drawing>
    </w:r>
    <w:r w:rsidRPr="00B7062C">
      <w:rPr>
        <w:noProof/>
      </w:rPr>
      <w:t xml:space="preserve"> </w:t>
    </w:r>
    <w:r w:rsidRPr="00B7062C">
      <w:rPr>
        <w:rFonts w:ascii="Arial" w:hAnsi="Arial" w:cs="Arial"/>
        <w:b/>
        <w:bCs/>
        <w:noProof/>
      </w:rPr>
      <w:drawing>
        <wp:inline distT="0" distB="0" distL="0" distR="0" wp14:anchorId="63857ECF" wp14:editId="5DD18D6B">
          <wp:extent cx="739140" cy="743878"/>
          <wp:effectExtent l="0" t="0" r="3810" b="0"/>
          <wp:docPr id="1149100792" name="Picture 1" descr="A blue and white circle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9100792" name="Picture 1" descr="A blue and white circle with text&#10;&#10;Description automatically generated"/>
                  <pic:cNvPicPr/>
                </pic:nvPicPr>
                <pic:blipFill>
                  <a:blip r:embed="rId3"/>
                  <a:stretch>
                    <a:fillRect/>
                  </a:stretch>
                </pic:blipFill>
                <pic:spPr>
                  <a:xfrm>
                    <a:off x="0" y="0"/>
                    <a:ext cx="778145" cy="783133"/>
                  </a:xfrm>
                  <a:prstGeom prst="rect">
                    <a:avLst/>
                  </a:prstGeom>
                </pic:spPr>
              </pic:pic>
            </a:graphicData>
          </a:graphic>
        </wp:inline>
      </w:drawing>
    </w:r>
    <w:r w:rsidRPr="00B7062C">
      <w:rPr>
        <w:noProof/>
      </w:rPr>
      <w:t xml:space="preserve"> </w:t>
    </w:r>
    <w:r w:rsidRPr="00B7062C">
      <w:rPr>
        <w:noProof/>
      </w:rPr>
      <w:drawing>
        <wp:inline distT="0" distB="0" distL="0" distR="0" wp14:anchorId="33D3E0F1" wp14:editId="4F188C27">
          <wp:extent cx="617220" cy="632461"/>
          <wp:effectExtent l="0" t="0" r="0" b="0"/>
          <wp:docPr id="1106149863" name="Picture 1" descr="A blue and yellow diamond shaped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6149863" name="Picture 1" descr="A blue and yellow diamond shaped sign&#10;&#10;Description automatically generated"/>
                  <pic:cNvPicPr/>
                </pic:nvPicPr>
                <pic:blipFill>
                  <a:blip r:embed="rId4"/>
                  <a:stretch>
                    <a:fillRect/>
                  </a:stretch>
                </pic:blipFill>
                <pic:spPr>
                  <a:xfrm>
                    <a:off x="0" y="0"/>
                    <a:ext cx="652812" cy="668932"/>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274474" w14:textId="77777777" w:rsidR="00C63808" w:rsidRDefault="00C63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250D8F"/>
    <w:multiLevelType w:val="hybridMultilevel"/>
    <w:tmpl w:val="C388AAD0"/>
    <w:lvl w:ilvl="0" w:tplc="C248B6C2">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771C48"/>
    <w:multiLevelType w:val="hybridMultilevel"/>
    <w:tmpl w:val="9A68155E"/>
    <w:lvl w:ilvl="0" w:tplc="1D3274EA">
      <w:numFmt w:val="bullet"/>
      <w:lvlText w:val=""/>
      <w:lvlJc w:val="left"/>
      <w:pPr>
        <w:ind w:left="460" w:hanging="360"/>
      </w:pPr>
      <w:rPr>
        <w:rFonts w:ascii="Symbol" w:eastAsia="Symbol" w:hAnsi="Symbol" w:cs="Symbol" w:hint="default"/>
        <w:w w:val="99"/>
        <w:sz w:val="24"/>
        <w:szCs w:val="24"/>
        <w:lang w:val="en-US" w:eastAsia="en-US" w:bidi="ar-SA"/>
      </w:rPr>
    </w:lvl>
    <w:lvl w:ilvl="1" w:tplc="91F60B34">
      <w:numFmt w:val="bullet"/>
      <w:lvlText w:val="•"/>
      <w:lvlJc w:val="left"/>
      <w:pPr>
        <w:ind w:left="1516" w:hanging="360"/>
      </w:pPr>
      <w:rPr>
        <w:rFonts w:hint="default"/>
        <w:lang w:val="en-US" w:eastAsia="en-US" w:bidi="ar-SA"/>
      </w:rPr>
    </w:lvl>
    <w:lvl w:ilvl="2" w:tplc="344E08F2">
      <w:numFmt w:val="bullet"/>
      <w:lvlText w:val="•"/>
      <w:lvlJc w:val="left"/>
      <w:pPr>
        <w:ind w:left="2572" w:hanging="360"/>
      </w:pPr>
      <w:rPr>
        <w:rFonts w:hint="default"/>
        <w:lang w:val="en-US" w:eastAsia="en-US" w:bidi="ar-SA"/>
      </w:rPr>
    </w:lvl>
    <w:lvl w:ilvl="3" w:tplc="A0B02A38">
      <w:numFmt w:val="bullet"/>
      <w:lvlText w:val="•"/>
      <w:lvlJc w:val="left"/>
      <w:pPr>
        <w:ind w:left="3628" w:hanging="360"/>
      </w:pPr>
      <w:rPr>
        <w:rFonts w:hint="default"/>
        <w:lang w:val="en-US" w:eastAsia="en-US" w:bidi="ar-SA"/>
      </w:rPr>
    </w:lvl>
    <w:lvl w:ilvl="4" w:tplc="115EBDFA">
      <w:numFmt w:val="bullet"/>
      <w:lvlText w:val="•"/>
      <w:lvlJc w:val="left"/>
      <w:pPr>
        <w:ind w:left="4684" w:hanging="360"/>
      </w:pPr>
      <w:rPr>
        <w:rFonts w:hint="default"/>
        <w:lang w:val="en-US" w:eastAsia="en-US" w:bidi="ar-SA"/>
      </w:rPr>
    </w:lvl>
    <w:lvl w:ilvl="5" w:tplc="CCCAD94E">
      <w:numFmt w:val="bullet"/>
      <w:lvlText w:val="•"/>
      <w:lvlJc w:val="left"/>
      <w:pPr>
        <w:ind w:left="5740" w:hanging="360"/>
      </w:pPr>
      <w:rPr>
        <w:rFonts w:hint="default"/>
        <w:lang w:val="en-US" w:eastAsia="en-US" w:bidi="ar-SA"/>
      </w:rPr>
    </w:lvl>
    <w:lvl w:ilvl="6" w:tplc="1A72CE02">
      <w:numFmt w:val="bullet"/>
      <w:lvlText w:val="•"/>
      <w:lvlJc w:val="left"/>
      <w:pPr>
        <w:ind w:left="6796" w:hanging="360"/>
      </w:pPr>
      <w:rPr>
        <w:rFonts w:hint="default"/>
        <w:lang w:val="en-US" w:eastAsia="en-US" w:bidi="ar-SA"/>
      </w:rPr>
    </w:lvl>
    <w:lvl w:ilvl="7" w:tplc="BB9E10FA">
      <w:numFmt w:val="bullet"/>
      <w:lvlText w:val="•"/>
      <w:lvlJc w:val="left"/>
      <w:pPr>
        <w:ind w:left="7852" w:hanging="360"/>
      </w:pPr>
      <w:rPr>
        <w:rFonts w:hint="default"/>
        <w:lang w:val="en-US" w:eastAsia="en-US" w:bidi="ar-SA"/>
      </w:rPr>
    </w:lvl>
    <w:lvl w:ilvl="8" w:tplc="AC9A398E">
      <w:numFmt w:val="bullet"/>
      <w:lvlText w:val="•"/>
      <w:lvlJc w:val="left"/>
      <w:pPr>
        <w:ind w:left="8908" w:hanging="360"/>
      </w:pPr>
      <w:rPr>
        <w:rFonts w:hint="default"/>
        <w:lang w:val="en-US" w:eastAsia="en-US" w:bidi="ar-SA"/>
      </w:rPr>
    </w:lvl>
  </w:abstractNum>
  <w:abstractNum w:abstractNumId="2" w15:restartNumberingAfterBreak="0">
    <w:nsid w:val="2753455D"/>
    <w:multiLevelType w:val="hybridMultilevel"/>
    <w:tmpl w:val="AD2C111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B3728B5"/>
    <w:multiLevelType w:val="hybridMultilevel"/>
    <w:tmpl w:val="B186D1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627721"/>
    <w:multiLevelType w:val="hybridMultilevel"/>
    <w:tmpl w:val="102EF842"/>
    <w:lvl w:ilvl="0" w:tplc="4009000B">
      <w:start w:val="1"/>
      <w:numFmt w:val="bullet"/>
      <w:lvlText w:val=""/>
      <w:lvlJc w:val="left"/>
      <w:pPr>
        <w:tabs>
          <w:tab w:val="num" w:pos="720"/>
        </w:tabs>
        <w:ind w:left="720" w:hanging="360"/>
      </w:pPr>
      <w:rPr>
        <w:rFonts w:ascii="Wingdings" w:hAnsi="Wingdings" w:hint="default"/>
      </w:rPr>
    </w:lvl>
    <w:lvl w:ilvl="1" w:tplc="DBBC7D18" w:tentative="1">
      <w:start w:val="1"/>
      <w:numFmt w:val="bullet"/>
      <w:lvlText w:val=""/>
      <w:lvlJc w:val="left"/>
      <w:pPr>
        <w:tabs>
          <w:tab w:val="num" w:pos="1440"/>
        </w:tabs>
        <w:ind w:left="1440" w:hanging="360"/>
      </w:pPr>
      <w:rPr>
        <w:rFonts w:ascii="Wingdings" w:hAnsi="Wingdings" w:hint="default"/>
      </w:rPr>
    </w:lvl>
    <w:lvl w:ilvl="2" w:tplc="9CDE657C" w:tentative="1">
      <w:start w:val="1"/>
      <w:numFmt w:val="bullet"/>
      <w:lvlText w:val=""/>
      <w:lvlJc w:val="left"/>
      <w:pPr>
        <w:tabs>
          <w:tab w:val="num" w:pos="2160"/>
        </w:tabs>
        <w:ind w:left="2160" w:hanging="360"/>
      </w:pPr>
      <w:rPr>
        <w:rFonts w:ascii="Wingdings" w:hAnsi="Wingdings" w:hint="default"/>
      </w:rPr>
    </w:lvl>
    <w:lvl w:ilvl="3" w:tplc="B02CFD62" w:tentative="1">
      <w:start w:val="1"/>
      <w:numFmt w:val="bullet"/>
      <w:lvlText w:val=""/>
      <w:lvlJc w:val="left"/>
      <w:pPr>
        <w:tabs>
          <w:tab w:val="num" w:pos="2880"/>
        </w:tabs>
        <w:ind w:left="2880" w:hanging="360"/>
      </w:pPr>
      <w:rPr>
        <w:rFonts w:ascii="Wingdings" w:hAnsi="Wingdings" w:hint="default"/>
      </w:rPr>
    </w:lvl>
    <w:lvl w:ilvl="4" w:tplc="1E308224" w:tentative="1">
      <w:start w:val="1"/>
      <w:numFmt w:val="bullet"/>
      <w:lvlText w:val=""/>
      <w:lvlJc w:val="left"/>
      <w:pPr>
        <w:tabs>
          <w:tab w:val="num" w:pos="3600"/>
        </w:tabs>
        <w:ind w:left="3600" w:hanging="360"/>
      </w:pPr>
      <w:rPr>
        <w:rFonts w:ascii="Wingdings" w:hAnsi="Wingdings" w:hint="default"/>
      </w:rPr>
    </w:lvl>
    <w:lvl w:ilvl="5" w:tplc="2DAA5542" w:tentative="1">
      <w:start w:val="1"/>
      <w:numFmt w:val="bullet"/>
      <w:lvlText w:val=""/>
      <w:lvlJc w:val="left"/>
      <w:pPr>
        <w:tabs>
          <w:tab w:val="num" w:pos="4320"/>
        </w:tabs>
        <w:ind w:left="4320" w:hanging="360"/>
      </w:pPr>
      <w:rPr>
        <w:rFonts w:ascii="Wingdings" w:hAnsi="Wingdings" w:hint="default"/>
      </w:rPr>
    </w:lvl>
    <w:lvl w:ilvl="6" w:tplc="197AC6E0" w:tentative="1">
      <w:start w:val="1"/>
      <w:numFmt w:val="bullet"/>
      <w:lvlText w:val=""/>
      <w:lvlJc w:val="left"/>
      <w:pPr>
        <w:tabs>
          <w:tab w:val="num" w:pos="5040"/>
        </w:tabs>
        <w:ind w:left="5040" w:hanging="360"/>
      </w:pPr>
      <w:rPr>
        <w:rFonts w:ascii="Wingdings" w:hAnsi="Wingdings" w:hint="default"/>
      </w:rPr>
    </w:lvl>
    <w:lvl w:ilvl="7" w:tplc="2736AA84" w:tentative="1">
      <w:start w:val="1"/>
      <w:numFmt w:val="bullet"/>
      <w:lvlText w:val=""/>
      <w:lvlJc w:val="left"/>
      <w:pPr>
        <w:tabs>
          <w:tab w:val="num" w:pos="5760"/>
        </w:tabs>
        <w:ind w:left="5760" w:hanging="360"/>
      </w:pPr>
      <w:rPr>
        <w:rFonts w:ascii="Wingdings" w:hAnsi="Wingdings" w:hint="default"/>
      </w:rPr>
    </w:lvl>
    <w:lvl w:ilvl="8" w:tplc="12BC39C8"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9EB2B0A"/>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 w15:restartNumberingAfterBreak="0">
    <w:nsid w:val="4DE57F3D"/>
    <w:multiLevelType w:val="hybridMultilevel"/>
    <w:tmpl w:val="30660E1C"/>
    <w:lvl w:ilvl="0" w:tplc="4009000B">
      <w:start w:val="1"/>
      <w:numFmt w:val="bullet"/>
      <w:lvlText w:val=""/>
      <w:lvlJc w:val="left"/>
      <w:pPr>
        <w:tabs>
          <w:tab w:val="num" w:pos="720"/>
        </w:tabs>
        <w:ind w:left="720" w:hanging="360"/>
      </w:pPr>
      <w:rPr>
        <w:rFonts w:ascii="Wingdings" w:hAnsi="Wingdings" w:hint="default"/>
      </w:rPr>
    </w:lvl>
    <w:lvl w:ilvl="1" w:tplc="5B7AA9D8" w:tentative="1">
      <w:start w:val="1"/>
      <w:numFmt w:val="bullet"/>
      <w:lvlText w:val=""/>
      <w:lvlJc w:val="left"/>
      <w:pPr>
        <w:tabs>
          <w:tab w:val="num" w:pos="1440"/>
        </w:tabs>
        <w:ind w:left="1440" w:hanging="360"/>
      </w:pPr>
      <w:rPr>
        <w:rFonts w:ascii="Wingdings" w:hAnsi="Wingdings" w:hint="default"/>
      </w:rPr>
    </w:lvl>
    <w:lvl w:ilvl="2" w:tplc="6336A9A0" w:tentative="1">
      <w:start w:val="1"/>
      <w:numFmt w:val="bullet"/>
      <w:lvlText w:val=""/>
      <w:lvlJc w:val="left"/>
      <w:pPr>
        <w:tabs>
          <w:tab w:val="num" w:pos="2160"/>
        </w:tabs>
        <w:ind w:left="2160" w:hanging="360"/>
      </w:pPr>
      <w:rPr>
        <w:rFonts w:ascii="Wingdings" w:hAnsi="Wingdings" w:hint="default"/>
      </w:rPr>
    </w:lvl>
    <w:lvl w:ilvl="3" w:tplc="F9A84362" w:tentative="1">
      <w:start w:val="1"/>
      <w:numFmt w:val="bullet"/>
      <w:lvlText w:val=""/>
      <w:lvlJc w:val="left"/>
      <w:pPr>
        <w:tabs>
          <w:tab w:val="num" w:pos="2880"/>
        </w:tabs>
        <w:ind w:left="2880" w:hanging="360"/>
      </w:pPr>
      <w:rPr>
        <w:rFonts w:ascii="Wingdings" w:hAnsi="Wingdings" w:hint="default"/>
      </w:rPr>
    </w:lvl>
    <w:lvl w:ilvl="4" w:tplc="95567FD0" w:tentative="1">
      <w:start w:val="1"/>
      <w:numFmt w:val="bullet"/>
      <w:lvlText w:val=""/>
      <w:lvlJc w:val="left"/>
      <w:pPr>
        <w:tabs>
          <w:tab w:val="num" w:pos="3600"/>
        </w:tabs>
        <w:ind w:left="3600" w:hanging="360"/>
      </w:pPr>
      <w:rPr>
        <w:rFonts w:ascii="Wingdings" w:hAnsi="Wingdings" w:hint="default"/>
      </w:rPr>
    </w:lvl>
    <w:lvl w:ilvl="5" w:tplc="C86A2D0A" w:tentative="1">
      <w:start w:val="1"/>
      <w:numFmt w:val="bullet"/>
      <w:lvlText w:val=""/>
      <w:lvlJc w:val="left"/>
      <w:pPr>
        <w:tabs>
          <w:tab w:val="num" w:pos="4320"/>
        </w:tabs>
        <w:ind w:left="4320" w:hanging="360"/>
      </w:pPr>
      <w:rPr>
        <w:rFonts w:ascii="Wingdings" w:hAnsi="Wingdings" w:hint="default"/>
      </w:rPr>
    </w:lvl>
    <w:lvl w:ilvl="6" w:tplc="28FEF930" w:tentative="1">
      <w:start w:val="1"/>
      <w:numFmt w:val="bullet"/>
      <w:lvlText w:val=""/>
      <w:lvlJc w:val="left"/>
      <w:pPr>
        <w:tabs>
          <w:tab w:val="num" w:pos="5040"/>
        </w:tabs>
        <w:ind w:left="5040" w:hanging="360"/>
      </w:pPr>
      <w:rPr>
        <w:rFonts w:ascii="Wingdings" w:hAnsi="Wingdings" w:hint="default"/>
      </w:rPr>
    </w:lvl>
    <w:lvl w:ilvl="7" w:tplc="4286A3DA" w:tentative="1">
      <w:start w:val="1"/>
      <w:numFmt w:val="bullet"/>
      <w:lvlText w:val=""/>
      <w:lvlJc w:val="left"/>
      <w:pPr>
        <w:tabs>
          <w:tab w:val="num" w:pos="5760"/>
        </w:tabs>
        <w:ind w:left="5760" w:hanging="360"/>
      </w:pPr>
      <w:rPr>
        <w:rFonts w:ascii="Wingdings" w:hAnsi="Wingdings" w:hint="default"/>
      </w:rPr>
    </w:lvl>
    <w:lvl w:ilvl="8" w:tplc="5818F04A"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3371C2D"/>
    <w:multiLevelType w:val="hybridMultilevel"/>
    <w:tmpl w:val="9ECED8F4"/>
    <w:lvl w:ilvl="0" w:tplc="4009000B">
      <w:start w:val="1"/>
      <w:numFmt w:val="bullet"/>
      <w:lvlText w:val=""/>
      <w:lvlJc w:val="left"/>
      <w:pPr>
        <w:tabs>
          <w:tab w:val="num" w:pos="720"/>
        </w:tabs>
        <w:ind w:left="720" w:hanging="360"/>
      </w:pPr>
      <w:rPr>
        <w:rFonts w:ascii="Wingdings" w:hAnsi="Wingdings" w:hint="default"/>
      </w:rPr>
    </w:lvl>
    <w:lvl w:ilvl="1" w:tplc="02967812" w:tentative="1">
      <w:start w:val="1"/>
      <w:numFmt w:val="bullet"/>
      <w:lvlText w:val="•"/>
      <w:lvlJc w:val="left"/>
      <w:pPr>
        <w:tabs>
          <w:tab w:val="num" w:pos="1440"/>
        </w:tabs>
        <w:ind w:left="1440" w:hanging="360"/>
      </w:pPr>
      <w:rPr>
        <w:rFonts w:ascii="Arial" w:hAnsi="Arial" w:hint="default"/>
      </w:rPr>
    </w:lvl>
    <w:lvl w:ilvl="2" w:tplc="A6742340" w:tentative="1">
      <w:start w:val="1"/>
      <w:numFmt w:val="bullet"/>
      <w:lvlText w:val="•"/>
      <w:lvlJc w:val="left"/>
      <w:pPr>
        <w:tabs>
          <w:tab w:val="num" w:pos="2160"/>
        </w:tabs>
        <w:ind w:left="2160" w:hanging="360"/>
      </w:pPr>
      <w:rPr>
        <w:rFonts w:ascii="Arial" w:hAnsi="Arial" w:hint="default"/>
      </w:rPr>
    </w:lvl>
    <w:lvl w:ilvl="3" w:tplc="CE985188" w:tentative="1">
      <w:start w:val="1"/>
      <w:numFmt w:val="bullet"/>
      <w:lvlText w:val="•"/>
      <w:lvlJc w:val="left"/>
      <w:pPr>
        <w:tabs>
          <w:tab w:val="num" w:pos="2880"/>
        </w:tabs>
        <w:ind w:left="2880" w:hanging="360"/>
      </w:pPr>
      <w:rPr>
        <w:rFonts w:ascii="Arial" w:hAnsi="Arial" w:hint="default"/>
      </w:rPr>
    </w:lvl>
    <w:lvl w:ilvl="4" w:tplc="6590B30A" w:tentative="1">
      <w:start w:val="1"/>
      <w:numFmt w:val="bullet"/>
      <w:lvlText w:val="•"/>
      <w:lvlJc w:val="left"/>
      <w:pPr>
        <w:tabs>
          <w:tab w:val="num" w:pos="3600"/>
        </w:tabs>
        <w:ind w:left="3600" w:hanging="360"/>
      </w:pPr>
      <w:rPr>
        <w:rFonts w:ascii="Arial" w:hAnsi="Arial" w:hint="default"/>
      </w:rPr>
    </w:lvl>
    <w:lvl w:ilvl="5" w:tplc="3EE43B2E" w:tentative="1">
      <w:start w:val="1"/>
      <w:numFmt w:val="bullet"/>
      <w:lvlText w:val="•"/>
      <w:lvlJc w:val="left"/>
      <w:pPr>
        <w:tabs>
          <w:tab w:val="num" w:pos="4320"/>
        </w:tabs>
        <w:ind w:left="4320" w:hanging="360"/>
      </w:pPr>
      <w:rPr>
        <w:rFonts w:ascii="Arial" w:hAnsi="Arial" w:hint="default"/>
      </w:rPr>
    </w:lvl>
    <w:lvl w:ilvl="6" w:tplc="C428D552" w:tentative="1">
      <w:start w:val="1"/>
      <w:numFmt w:val="bullet"/>
      <w:lvlText w:val="•"/>
      <w:lvlJc w:val="left"/>
      <w:pPr>
        <w:tabs>
          <w:tab w:val="num" w:pos="5040"/>
        </w:tabs>
        <w:ind w:left="5040" w:hanging="360"/>
      </w:pPr>
      <w:rPr>
        <w:rFonts w:ascii="Arial" w:hAnsi="Arial" w:hint="default"/>
      </w:rPr>
    </w:lvl>
    <w:lvl w:ilvl="7" w:tplc="4560C16A" w:tentative="1">
      <w:start w:val="1"/>
      <w:numFmt w:val="bullet"/>
      <w:lvlText w:val="•"/>
      <w:lvlJc w:val="left"/>
      <w:pPr>
        <w:tabs>
          <w:tab w:val="num" w:pos="5760"/>
        </w:tabs>
        <w:ind w:left="5760" w:hanging="360"/>
      </w:pPr>
      <w:rPr>
        <w:rFonts w:ascii="Arial" w:hAnsi="Arial" w:hint="default"/>
      </w:rPr>
    </w:lvl>
    <w:lvl w:ilvl="8" w:tplc="7F2ADBC2"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64EC79B4"/>
    <w:multiLevelType w:val="hybridMultilevel"/>
    <w:tmpl w:val="1C52E9B8"/>
    <w:lvl w:ilvl="0" w:tplc="4009000B">
      <w:start w:val="1"/>
      <w:numFmt w:val="bullet"/>
      <w:lvlText w:val=""/>
      <w:lvlJc w:val="left"/>
      <w:pPr>
        <w:tabs>
          <w:tab w:val="num" w:pos="720"/>
        </w:tabs>
        <w:ind w:left="720" w:hanging="360"/>
      </w:pPr>
      <w:rPr>
        <w:rFonts w:ascii="Wingdings" w:hAnsi="Wingdings" w:hint="default"/>
      </w:rPr>
    </w:lvl>
    <w:lvl w:ilvl="1" w:tplc="F71A41B0">
      <w:start w:val="1"/>
      <w:numFmt w:val="bullet"/>
      <w:lvlText w:val="•"/>
      <w:lvlJc w:val="left"/>
      <w:pPr>
        <w:tabs>
          <w:tab w:val="num" w:pos="1440"/>
        </w:tabs>
        <w:ind w:left="1440" w:hanging="360"/>
      </w:pPr>
      <w:rPr>
        <w:rFonts w:ascii="Arial" w:hAnsi="Arial" w:hint="default"/>
      </w:rPr>
    </w:lvl>
    <w:lvl w:ilvl="2" w:tplc="5B66D39C" w:tentative="1">
      <w:start w:val="1"/>
      <w:numFmt w:val="bullet"/>
      <w:lvlText w:val="•"/>
      <w:lvlJc w:val="left"/>
      <w:pPr>
        <w:tabs>
          <w:tab w:val="num" w:pos="2160"/>
        </w:tabs>
        <w:ind w:left="2160" w:hanging="360"/>
      </w:pPr>
      <w:rPr>
        <w:rFonts w:ascii="Arial" w:hAnsi="Arial" w:hint="default"/>
      </w:rPr>
    </w:lvl>
    <w:lvl w:ilvl="3" w:tplc="B5564990" w:tentative="1">
      <w:start w:val="1"/>
      <w:numFmt w:val="bullet"/>
      <w:lvlText w:val="•"/>
      <w:lvlJc w:val="left"/>
      <w:pPr>
        <w:tabs>
          <w:tab w:val="num" w:pos="2880"/>
        </w:tabs>
        <w:ind w:left="2880" w:hanging="360"/>
      </w:pPr>
      <w:rPr>
        <w:rFonts w:ascii="Arial" w:hAnsi="Arial" w:hint="default"/>
      </w:rPr>
    </w:lvl>
    <w:lvl w:ilvl="4" w:tplc="ADA8B6C0" w:tentative="1">
      <w:start w:val="1"/>
      <w:numFmt w:val="bullet"/>
      <w:lvlText w:val="•"/>
      <w:lvlJc w:val="left"/>
      <w:pPr>
        <w:tabs>
          <w:tab w:val="num" w:pos="3600"/>
        </w:tabs>
        <w:ind w:left="3600" w:hanging="360"/>
      </w:pPr>
      <w:rPr>
        <w:rFonts w:ascii="Arial" w:hAnsi="Arial" w:hint="default"/>
      </w:rPr>
    </w:lvl>
    <w:lvl w:ilvl="5" w:tplc="9A30C16E" w:tentative="1">
      <w:start w:val="1"/>
      <w:numFmt w:val="bullet"/>
      <w:lvlText w:val="•"/>
      <w:lvlJc w:val="left"/>
      <w:pPr>
        <w:tabs>
          <w:tab w:val="num" w:pos="4320"/>
        </w:tabs>
        <w:ind w:left="4320" w:hanging="360"/>
      </w:pPr>
      <w:rPr>
        <w:rFonts w:ascii="Arial" w:hAnsi="Arial" w:hint="default"/>
      </w:rPr>
    </w:lvl>
    <w:lvl w:ilvl="6" w:tplc="49DCD4C0" w:tentative="1">
      <w:start w:val="1"/>
      <w:numFmt w:val="bullet"/>
      <w:lvlText w:val="•"/>
      <w:lvlJc w:val="left"/>
      <w:pPr>
        <w:tabs>
          <w:tab w:val="num" w:pos="5040"/>
        </w:tabs>
        <w:ind w:left="5040" w:hanging="360"/>
      </w:pPr>
      <w:rPr>
        <w:rFonts w:ascii="Arial" w:hAnsi="Arial" w:hint="default"/>
      </w:rPr>
    </w:lvl>
    <w:lvl w:ilvl="7" w:tplc="7F2C5120" w:tentative="1">
      <w:start w:val="1"/>
      <w:numFmt w:val="bullet"/>
      <w:lvlText w:val="•"/>
      <w:lvlJc w:val="left"/>
      <w:pPr>
        <w:tabs>
          <w:tab w:val="num" w:pos="5760"/>
        </w:tabs>
        <w:ind w:left="5760" w:hanging="360"/>
      </w:pPr>
      <w:rPr>
        <w:rFonts w:ascii="Arial" w:hAnsi="Arial" w:hint="default"/>
      </w:rPr>
    </w:lvl>
    <w:lvl w:ilvl="8" w:tplc="A11AF426"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7CFB0D6C"/>
    <w:multiLevelType w:val="hybridMultilevel"/>
    <w:tmpl w:val="952A19AC"/>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7FDF6AA2"/>
    <w:multiLevelType w:val="hybridMultilevel"/>
    <w:tmpl w:val="340C1F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10549584">
    <w:abstractNumId w:val="2"/>
  </w:num>
  <w:num w:numId="2" w16cid:durableId="863174774">
    <w:abstractNumId w:val="0"/>
  </w:num>
  <w:num w:numId="3" w16cid:durableId="1629043953">
    <w:abstractNumId w:val="9"/>
  </w:num>
  <w:num w:numId="4" w16cid:durableId="396123984">
    <w:abstractNumId w:val="5"/>
  </w:num>
  <w:num w:numId="5" w16cid:durableId="1845895299">
    <w:abstractNumId w:val="10"/>
  </w:num>
  <w:num w:numId="6" w16cid:durableId="1666203235">
    <w:abstractNumId w:val="3"/>
  </w:num>
  <w:num w:numId="7" w16cid:durableId="1193034043">
    <w:abstractNumId w:val="8"/>
  </w:num>
  <w:num w:numId="8" w16cid:durableId="836582036">
    <w:abstractNumId w:val="4"/>
  </w:num>
  <w:num w:numId="9" w16cid:durableId="37510285">
    <w:abstractNumId w:val="7"/>
  </w:num>
  <w:num w:numId="10" w16cid:durableId="1420560084">
    <w:abstractNumId w:val="6"/>
  </w:num>
  <w:num w:numId="11" w16cid:durableId="1649761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EA8"/>
    <w:rsid w:val="00005AC3"/>
    <w:rsid w:val="00013585"/>
    <w:rsid w:val="000220AD"/>
    <w:rsid w:val="00052F41"/>
    <w:rsid w:val="00053088"/>
    <w:rsid w:val="0005410C"/>
    <w:rsid w:val="00060EC5"/>
    <w:rsid w:val="0007626B"/>
    <w:rsid w:val="000842D2"/>
    <w:rsid w:val="000920CF"/>
    <w:rsid w:val="000B35C6"/>
    <w:rsid w:val="000D39CF"/>
    <w:rsid w:val="000D5B85"/>
    <w:rsid w:val="000D777D"/>
    <w:rsid w:val="000E2E1B"/>
    <w:rsid w:val="000E7DB9"/>
    <w:rsid w:val="000F4013"/>
    <w:rsid w:val="001037E0"/>
    <w:rsid w:val="00117015"/>
    <w:rsid w:val="001210EB"/>
    <w:rsid w:val="0012169B"/>
    <w:rsid w:val="001273F1"/>
    <w:rsid w:val="00135280"/>
    <w:rsid w:val="001400AC"/>
    <w:rsid w:val="00145888"/>
    <w:rsid w:val="00152D00"/>
    <w:rsid w:val="0016616B"/>
    <w:rsid w:val="0018642D"/>
    <w:rsid w:val="00196D6C"/>
    <w:rsid w:val="001A104D"/>
    <w:rsid w:val="001B7358"/>
    <w:rsid w:val="001C3230"/>
    <w:rsid w:val="001C331C"/>
    <w:rsid w:val="001C38A3"/>
    <w:rsid w:val="001F3E6A"/>
    <w:rsid w:val="00203181"/>
    <w:rsid w:val="0020695A"/>
    <w:rsid w:val="002210B3"/>
    <w:rsid w:val="002242AA"/>
    <w:rsid w:val="0023458E"/>
    <w:rsid w:val="00237F84"/>
    <w:rsid w:val="00246F93"/>
    <w:rsid w:val="0025021D"/>
    <w:rsid w:val="0027030C"/>
    <w:rsid w:val="002879E8"/>
    <w:rsid w:val="002911CE"/>
    <w:rsid w:val="002A1EE6"/>
    <w:rsid w:val="002A4AAF"/>
    <w:rsid w:val="00300281"/>
    <w:rsid w:val="00312D9E"/>
    <w:rsid w:val="00316D0E"/>
    <w:rsid w:val="00322448"/>
    <w:rsid w:val="00325010"/>
    <w:rsid w:val="00340601"/>
    <w:rsid w:val="00350D05"/>
    <w:rsid w:val="00362B03"/>
    <w:rsid w:val="003A74EF"/>
    <w:rsid w:val="003C189C"/>
    <w:rsid w:val="003C4325"/>
    <w:rsid w:val="003E1A2C"/>
    <w:rsid w:val="003F50EF"/>
    <w:rsid w:val="00410100"/>
    <w:rsid w:val="00430433"/>
    <w:rsid w:val="00432538"/>
    <w:rsid w:val="0045191C"/>
    <w:rsid w:val="00467CAF"/>
    <w:rsid w:val="00474FD9"/>
    <w:rsid w:val="0049284B"/>
    <w:rsid w:val="004A561C"/>
    <w:rsid w:val="004C46D6"/>
    <w:rsid w:val="004C4ECA"/>
    <w:rsid w:val="004C6633"/>
    <w:rsid w:val="004D0364"/>
    <w:rsid w:val="004D12BD"/>
    <w:rsid w:val="004D170D"/>
    <w:rsid w:val="004D18AC"/>
    <w:rsid w:val="004D6D43"/>
    <w:rsid w:val="00501793"/>
    <w:rsid w:val="005055F0"/>
    <w:rsid w:val="005112E7"/>
    <w:rsid w:val="0051285C"/>
    <w:rsid w:val="00524773"/>
    <w:rsid w:val="00524C59"/>
    <w:rsid w:val="0053728D"/>
    <w:rsid w:val="005408C6"/>
    <w:rsid w:val="00544568"/>
    <w:rsid w:val="0054646A"/>
    <w:rsid w:val="005503E9"/>
    <w:rsid w:val="00571A13"/>
    <w:rsid w:val="00577AC9"/>
    <w:rsid w:val="005931D0"/>
    <w:rsid w:val="00595CE2"/>
    <w:rsid w:val="005A1E1C"/>
    <w:rsid w:val="005A3AB8"/>
    <w:rsid w:val="005B4085"/>
    <w:rsid w:val="005B4A80"/>
    <w:rsid w:val="005B6B12"/>
    <w:rsid w:val="005D31ED"/>
    <w:rsid w:val="00605D26"/>
    <w:rsid w:val="006254EE"/>
    <w:rsid w:val="00626FD4"/>
    <w:rsid w:val="006461EC"/>
    <w:rsid w:val="00657B4D"/>
    <w:rsid w:val="00697716"/>
    <w:rsid w:val="006A3483"/>
    <w:rsid w:val="006B29B1"/>
    <w:rsid w:val="006B3584"/>
    <w:rsid w:val="006B4D1E"/>
    <w:rsid w:val="006D4110"/>
    <w:rsid w:val="006E7BAB"/>
    <w:rsid w:val="006F5EA7"/>
    <w:rsid w:val="006F5F7A"/>
    <w:rsid w:val="00700D97"/>
    <w:rsid w:val="00722C08"/>
    <w:rsid w:val="0072742D"/>
    <w:rsid w:val="00754231"/>
    <w:rsid w:val="00756526"/>
    <w:rsid w:val="0075737B"/>
    <w:rsid w:val="0075746D"/>
    <w:rsid w:val="00773D7B"/>
    <w:rsid w:val="00775E13"/>
    <w:rsid w:val="00783D38"/>
    <w:rsid w:val="007959FD"/>
    <w:rsid w:val="007B2F3A"/>
    <w:rsid w:val="007B7D11"/>
    <w:rsid w:val="007C3BAE"/>
    <w:rsid w:val="007D7979"/>
    <w:rsid w:val="007E17E6"/>
    <w:rsid w:val="007F1D7B"/>
    <w:rsid w:val="007F35D9"/>
    <w:rsid w:val="008039F9"/>
    <w:rsid w:val="00817238"/>
    <w:rsid w:val="0084035F"/>
    <w:rsid w:val="0084517E"/>
    <w:rsid w:val="0085095D"/>
    <w:rsid w:val="00853270"/>
    <w:rsid w:val="0086450A"/>
    <w:rsid w:val="0088611F"/>
    <w:rsid w:val="008902CF"/>
    <w:rsid w:val="00891C33"/>
    <w:rsid w:val="00897AEA"/>
    <w:rsid w:val="008B211B"/>
    <w:rsid w:val="008B7216"/>
    <w:rsid w:val="008B7FFD"/>
    <w:rsid w:val="008C4407"/>
    <w:rsid w:val="008E462A"/>
    <w:rsid w:val="008E622D"/>
    <w:rsid w:val="008F52B5"/>
    <w:rsid w:val="008F5681"/>
    <w:rsid w:val="00901483"/>
    <w:rsid w:val="0094281C"/>
    <w:rsid w:val="009521E8"/>
    <w:rsid w:val="00982A74"/>
    <w:rsid w:val="00985D51"/>
    <w:rsid w:val="0099146E"/>
    <w:rsid w:val="009947A1"/>
    <w:rsid w:val="009C181F"/>
    <w:rsid w:val="009C2636"/>
    <w:rsid w:val="009F2604"/>
    <w:rsid w:val="009F2F77"/>
    <w:rsid w:val="009F6E42"/>
    <w:rsid w:val="00A16EA8"/>
    <w:rsid w:val="00A20EC5"/>
    <w:rsid w:val="00A70AB2"/>
    <w:rsid w:val="00A7500C"/>
    <w:rsid w:val="00A778BC"/>
    <w:rsid w:val="00A95F95"/>
    <w:rsid w:val="00AC16BD"/>
    <w:rsid w:val="00AF0A97"/>
    <w:rsid w:val="00B0268F"/>
    <w:rsid w:val="00B36A93"/>
    <w:rsid w:val="00B66C38"/>
    <w:rsid w:val="00B6702F"/>
    <w:rsid w:val="00B73C02"/>
    <w:rsid w:val="00B81942"/>
    <w:rsid w:val="00B94A6A"/>
    <w:rsid w:val="00BA222D"/>
    <w:rsid w:val="00BC4E7D"/>
    <w:rsid w:val="00BD431F"/>
    <w:rsid w:val="00BE11B4"/>
    <w:rsid w:val="00BE22C2"/>
    <w:rsid w:val="00C00FED"/>
    <w:rsid w:val="00C0253E"/>
    <w:rsid w:val="00C05246"/>
    <w:rsid w:val="00C14F7D"/>
    <w:rsid w:val="00C22B7B"/>
    <w:rsid w:val="00C338D4"/>
    <w:rsid w:val="00C43AD3"/>
    <w:rsid w:val="00C571CD"/>
    <w:rsid w:val="00C63484"/>
    <w:rsid w:val="00C63808"/>
    <w:rsid w:val="00C65987"/>
    <w:rsid w:val="00C67E8E"/>
    <w:rsid w:val="00C84210"/>
    <w:rsid w:val="00C846B8"/>
    <w:rsid w:val="00C848EF"/>
    <w:rsid w:val="00C912A2"/>
    <w:rsid w:val="00CA4276"/>
    <w:rsid w:val="00CC1592"/>
    <w:rsid w:val="00CD0EC8"/>
    <w:rsid w:val="00CD45A3"/>
    <w:rsid w:val="00D016C1"/>
    <w:rsid w:val="00D1178B"/>
    <w:rsid w:val="00D2506A"/>
    <w:rsid w:val="00D477A3"/>
    <w:rsid w:val="00D47C53"/>
    <w:rsid w:val="00D61FA6"/>
    <w:rsid w:val="00D758F8"/>
    <w:rsid w:val="00D809FC"/>
    <w:rsid w:val="00D9614E"/>
    <w:rsid w:val="00DA0FC0"/>
    <w:rsid w:val="00DC0E72"/>
    <w:rsid w:val="00DC2052"/>
    <w:rsid w:val="00DD25B6"/>
    <w:rsid w:val="00DD2811"/>
    <w:rsid w:val="00DE0722"/>
    <w:rsid w:val="00E07213"/>
    <w:rsid w:val="00E124FF"/>
    <w:rsid w:val="00E205C2"/>
    <w:rsid w:val="00E34962"/>
    <w:rsid w:val="00E5499D"/>
    <w:rsid w:val="00E80C05"/>
    <w:rsid w:val="00E91C85"/>
    <w:rsid w:val="00E92B0D"/>
    <w:rsid w:val="00EB255B"/>
    <w:rsid w:val="00EC79C7"/>
    <w:rsid w:val="00F01ACC"/>
    <w:rsid w:val="00F07E43"/>
    <w:rsid w:val="00F20017"/>
    <w:rsid w:val="00F2379D"/>
    <w:rsid w:val="00F25F01"/>
    <w:rsid w:val="00F26988"/>
    <w:rsid w:val="00F639FC"/>
    <w:rsid w:val="00F64FB5"/>
    <w:rsid w:val="00F738B5"/>
    <w:rsid w:val="00F80E54"/>
    <w:rsid w:val="00F8760B"/>
    <w:rsid w:val="00FA70A1"/>
    <w:rsid w:val="00FB6673"/>
    <w:rsid w:val="00FD54CA"/>
    <w:rsid w:val="00FD758F"/>
    <w:rsid w:val="00FE27A7"/>
    <w:rsid w:val="00FE5E7B"/>
    <w:rsid w:val="00FF33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124DFE"/>
  <w15:chartTrackingRefBased/>
  <w15:docId w15:val="{D21A8A8F-0C5C-409C-ABE3-52817F3A43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02CF"/>
    <w:pPr>
      <w:spacing w:after="200" w:line="276" w:lineRule="auto"/>
    </w:pPr>
    <w:rPr>
      <w:rFonts w:ascii="Calibri" w:eastAsia="Calibri" w:hAnsi="Calibri" w:cs="Mangal"/>
      <w:kern w:val="0"/>
      <w14:ligatures w14:val="none"/>
    </w:rPr>
  </w:style>
  <w:style w:type="paragraph" w:styleId="Heading1">
    <w:name w:val="heading 1"/>
    <w:basedOn w:val="Normal"/>
    <w:next w:val="Normal"/>
    <w:link w:val="Heading1Char"/>
    <w:uiPriority w:val="9"/>
    <w:qFormat/>
    <w:rsid w:val="00A16EA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16EA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16EA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16EA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16EA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16EA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16EA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16EA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16EA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6EA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16EA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16EA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16EA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16EA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16EA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16EA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16EA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16EA8"/>
    <w:rPr>
      <w:rFonts w:eastAsiaTheme="majorEastAsia" w:cstheme="majorBidi"/>
      <w:color w:val="272727" w:themeColor="text1" w:themeTint="D8"/>
    </w:rPr>
  </w:style>
  <w:style w:type="paragraph" w:styleId="Title">
    <w:name w:val="Title"/>
    <w:basedOn w:val="Normal"/>
    <w:next w:val="Normal"/>
    <w:link w:val="TitleChar"/>
    <w:uiPriority w:val="10"/>
    <w:qFormat/>
    <w:rsid w:val="00A16EA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16EA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16EA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16EA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16EA8"/>
    <w:pPr>
      <w:spacing w:before="160"/>
      <w:jc w:val="center"/>
    </w:pPr>
    <w:rPr>
      <w:i/>
      <w:iCs/>
      <w:color w:val="404040" w:themeColor="text1" w:themeTint="BF"/>
    </w:rPr>
  </w:style>
  <w:style w:type="character" w:customStyle="1" w:styleId="QuoteChar">
    <w:name w:val="Quote Char"/>
    <w:basedOn w:val="DefaultParagraphFont"/>
    <w:link w:val="Quote"/>
    <w:uiPriority w:val="29"/>
    <w:rsid w:val="00A16EA8"/>
    <w:rPr>
      <w:i/>
      <w:iCs/>
      <w:color w:val="404040" w:themeColor="text1" w:themeTint="BF"/>
    </w:rPr>
  </w:style>
  <w:style w:type="paragraph" w:styleId="ListParagraph">
    <w:name w:val="List Paragraph"/>
    <w:basedOn w:val="Normal"/>
    <w:link w:val="ListParagraphChar"/>
    <w:uiPriority w:val="1"/>
    <w:qFormat/>
    <w:rsid w:val="00A16EA8"/>
    <w:pPr>
      <w:ind w:left="720"/>
      <w:contextualSpacing/>
    </w:pPr>
  </w:style>
  <w:style w:type="character" w:styleId="IntenseEmphasis">
    <w:name w:val="Intense Emphasis"/>
    <w:basedOn w:val="DefaultParagraphFont"/>
    <w:uiPriority w:val="21"/>
    <w:qFormat/>
    <w:rsid w:val="00A16EA8"/>
    <w:rPr>
      <w:i/>
      <w:iCs/>
      <w:color w:val="0F4761" w:themeColor="accent1" w:themeShade="BF"/>
    </w:rPr>
  </w:style>
  <w:style w:type="paragraph" w:styleId="IntenseQuote">
    <w:name w:val="Intense Quote"/>
    <w:basedOn w:val="Normal"/>
    <w:next w:val="Normal"/>
    <w:link w:val="IntenseQuoteChar"/>
    <w:uiPriority w:val="30"/>
    <w:qFormat/>
    <w:rsid w:val="00A16EA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16EA8"/>
    <w:rPr>
      <w:i/>
      <w:iCs/>
      <w:color w:val="0F4761" w:themeColor="accent1" w:themeShade="BF"/>
    </w:rPr>
  </w:style>
  <w:style w:type="character" w:styleId="IntenseReference">
    <w:name w:val="Intense Reference"/>
    <w:basedOn w:val="DefaultParagraphFont"/>
    <w:uiPriority w:val="32"/>
    <w:qFormat/>
    <w:rsid w:val="00A16EA8"/>
    <w:rPr>
      <w:b/>
      <w:bCs/>
      <w:smallCaps/>
      <w:color w:val="0F4761" w:themeColor="accent1" w:themeShade="BF"/>
      <w:spacing w:val="5"/>
    </w:rPr>
  </w:style>
  <w:style w:type="paragraph" w:styleId="Header">
    <w:name w:val="header"/>
    <w:basedOn w:val="Normal"/>
    <w:link w:val="HeaderChar"/>
    <w:uiPriority w:val="99"/>
    <w:unhideWhenUsed/>
    <w:rsid w:val="001273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73F1"/>
    <w:rPr>
      <w:rFonts w:ascii="Calibri" w:eastAsia="Calibri" w:hAnsi="Calibri" w:cs="Mangal"/>
      <w:kern w:val="0"/>
      <w14:ligatures w14:val="none"/>
    </w:rPr>
  </w:style>
  <w:style w:type="paragraph" w:styleId="Footer">
    <w:name w:val="footer"/>
    <w:basedOn w:val="Normal"/>
    <w:link w:val="FooterChar"/>
    <w:uiPriority w:val="99"/>
    <w:unhideWhenUsed/>
    <w:rsid w:val="001273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73F1"/>
    <w:rPr>
      <w:rFonts w:ascii="Calibri" w:eastAsia="Calibri" w:hAnsi="Calibri" w:cs="Mangal"/>
      <w:kern w:val="0"/>
      <w14:ligatures w14:val="none"/>
    </w:rPr>
  </w:style>
  <w:style w:type="paragraph" w:styleId="NoSpacing">
    <w:name w:val="No Spacing"/>
    <w:uiPriority w:val="1"/>
    <w:qFormat/>
    <w:rsid w:val="00F64FB5"/>
    <w:pPr>
      <w:spacing w:after="0" w:line="240" w:lineRule="auto"/>
    </w:pPr>
    <w:rPr>
      <w:rFonts w:ascii="Calibri" w:eastAsia="Calibri" w:hAnsi="Calibri" w:cs="Times New Roman"/>
      <w:kern w:val="0"/>
      <w14:ligatures w14:val="none"/>
    </w:rPr>
  </w:style>
  <w:style w:type="character" w:customStyle="1" w:styleId="ListParagraphChar">
    <w:name w:val="List Paragraph Char"/>
    <w:link w:val="ListParagraph"/>
    <w:uiPriority w:val="1"/>
    <w:locked/>
    <w:rsid w:val="00312D9E"/>
    <w:rPr>
      <w:rFonts w:ascii="Calibri" w:eastAsia="Calibri" w:hAnsi="Calibri" w:cs="Mangal"/>
      <w:kern w:val="0"/>
      <w14:ligatures w14:val="none"/>
    </w:rPr>
  </w:style>
  <w:style w:type="character" w:styleId="Hyperlink">
    <w:name w:val="Hyperlink"/>
    <w:basedOn w:val="DefaultParagraphFont"/>
    <w:uiPriority w:val="99"/>
    <w:unhideWhenUsed/>
    <w:rsid w:val="009C2636"/>
    <w:rPr>
      <w:color w:val="467886" w:themeColor="hyperlink"/>
      <w:u w:val="single"/>
    </w:rPr>
  </w:style>
  <w:style w:type="character" w:styleId="UnresolvedMention">
    <w:name w:val="Unresolved Mention"/>
    <w:basedOn w:val="DefaultParagraphFont"/>
    <w:uiPriority w:val="99"/>
    <w:semiHidden/>
    <w:unhideWhenUsed/>
    <w:rsid w:val="009C26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A9407E-68EF-458E-91F1-499F6C581D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250</TotalTime>
  <Pages>8</Pages>
  <Words>2675</Words>
  <Characters>15254</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Abhinay Roche</dc:creator>
  <cp:keywords/>
  <dc:description/>
  <cp:lastModifiedBy>VENKATESH GANGAPURI</cp:lastModifiedBy>
  <cp:revision>224</cp:revision>
  <dcterms:created xsi:type="dcterms:W3CDTF">2024-04-30T14:24:00Z</dcterms:created>
  <dcterms:modified xsi:type="dcterms:W3CDTF">2024-08-28T15:42:00Z</dcterms:modified>
</cp:coreProperties>
</file>