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BBF0" w14:textId="54566B70" w:rsidR="008A1C1C" w:rsidRDefault="009A5833" w:rsidP="002560CD">
      <w:pPr>
        <w:spacing w:before="120" w:line="192" w:lineRule="auto"/>
        <w:ind w:left="397" w:right="227"/>
        <w:rPr>
          <w:rFonts w:ascii="Daytona" w:hAnsi="Daytona"/>
          <w:sz w:val="28"/>
          <w:szCs w:val="28"/>
        </w:rPr>
      </w:pPr>
      <w:r w:rsidRPr="00E9119A">
        <w:rPr>
          <w:rFonts w:ascii="Daytona" w:hAnsi="Daytona"/>
          <w:noProof/>
          <w:sz w:val="48"/>
          <w:szCs w:val="48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BF134" wp14:editId="27D25E99">
                <wp:simplePos x="0" y="0"/>
                <wp:positionH relativeFrom="column">
                  <wp:posOffset>-502920</wp:posOffset>
                </wp:positionH>
                <wp:positionV relativeFrom="paragraph">
                  <wp:posOffset>-717550</wp:posOffset>
                </wp:positionV>
                <wp:extent cx="7813906" cy="1551709"/>
                <wp:effectExtent l="0" t="0" r="15875" b="10795"/>
                <wp:wrapNone/>
                <wp:docPr id="12666873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906" cy="155170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C6A88" w14:textId="5D3CB6FD" w:rsidR="00216422" w:rsidRDefault="00A735FB" w:rsidP="009A5833">
                            <w:pPr>
                              <w:spacing w:line="168" w:lineRule="auto"/>
                              <w:jc w:val="center"/>
                              <w:rPr>
                                <w:rFonts w:ascii="Daytona" w:hAnsi="Dayto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aytona" w:hAnsi="Daytona"/>
                                <w:noProof/>
                                <w:sz w:val="48"/>
                                <w:szCs w:val="48"/>
                              </w:rPr>
                              <w:t xml:space="preserve"> Akhi</w:t>
                            </w:r>
                            <w:r w:rsidR="00216422" w:rsidRPr="00216422">
                              <w:rPr>
                                <w:rFonts w:ascii="Daytona" w:hAnsi="Daytona"/>
                                <w:noProof/>
                                <w:sz w:val="48"/>
                                <w:szCs w:val="48"/>
                              </w:rPr>
                              <w:t>l K</w:t>
                            </w:r>
                            <w:r w:rsidR="00216422">
                              <w:rPr>
                                <w:rFonts w:ascii="Daytona" w:hAnsi="Daytona"/>
                                <w:noProof/>
                                <w:sz w:val="48"/>
                                <w:szCs w:val="48"/>
                              </w:rPr>
                              <w:t xml:space="preserve">                  </w:t>
                            </w:r>
                            <w:r w:rsidR="009A5833">
                              <w:rPr>
                                <w:rFonts w:ascii="Daytona" w:hAnsi="Daytona"/>
                                <w:sz w:val="48"/>
                                <w:szCs w:val="48"/>
                              </w:rPr>
                              <w:t xml:space="preserve">                                                </w:t>
                            </w:r>
                          </w:p>
                          <w:p w14:paraId="566DE66B" w14:textId="35FCAADC" w:rsidR="008E2AC3" w:rsidRDefault="00862349" w:rsidP="009A5833">
                            <w:pPr>
                              <w:spacing w:line="168" w:lineRule="auto"/>
                              <w:jc w:val="center"/>
                              <w:rPr>
                                <w:rFonts w:ascii="Daytona" w:hAnsi="Dayto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ytona" w:hAnsi="Daytona"/>
                                <w:sz w:val="28"/>
                                <w:szCs w:val="28"/>
                              </w:rPr>
                              <w:t xml:space="preserve">AWS </w:t>
                            </w:r>
                            <w:r w:rsidR="00216422" w:rsidRPr="00216422">
                              <w:rPr>
                                <w:rFonts w:ascii="Daytona" w:hAnsi="Daytona"/>
                                <w:sz w:val="28"/>
                                <w:szCs w:val="28"/>
                              </w:rPr>
                              <w:t>Cloud Engineer</w:t>
                            </w:r>
                          </w:p>
                          <w:p w14:paraId="640CC977" w14:textId="277EC526" w:rsidR="009A5833" w:rsidRPr="00216422" w:rsidRDefault="00216422" w:rsidP="00216422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3C6DF0"/>
                                <w:sz w:val="20"/>
                                <w:szCs w:val="24"/>
                              </w:rPr>
                              <w:t xml:space="preserve">    </w:t>
                            </w:r>
                          </w:p>
                          <w:p w14:paraId="760443FC" w14:textId="77777777" w:rsidR="00462C03" w:rsidRPr="00216422" w:rsidRDefault="00462C0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.6pt;margin-top:-56.5pt;width:615.25pt;height:1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" fillcolor="#0d0d0d [3069]" strokecolor="#030e13 [484]" strokeweight="1pt">
                <v:textbox>
                  <w:txbxContent>
                    <w:p w14:paraId="347C6A88" w14:textId="5D3CB6FD" w:rsidR="00216422" w:rsidRDefault="00A735FB" w:rsidP="009A5833">
                      <w:pPr>
                        <w:spacing w:line="168" w:lineRule="auto"/>
                        <w:jc w:val="center"/>
                        <w:rPr>
                          <w:rFonts w:ascii="Daytona" w:hAnsi="Daytona"/>
                          <w:sz w:val="48"/>
                          <w:szCs w:val="48"/>
                        </w:rPr>
                      </w:pPr>
                      <w:r>
                        <w:rPr>
                          <w:rFonts w:ascii="Daytona" w:hAnsi="Daytona"/>
                          <w:noProof/>
                          <w:sz w:val="48"/>
                          <w:szCs w:val="48"/>
                        </w:rPr>
                        <w:t xml:space="preserve"> Akhi</w:t>
                      </w:r>
                      <w:r w:rsidR="00216422" w:rsidRPr="00216422">
                        <w:rPr>
                          <w:rFonts w:ascii="Daytona" w:hAnsi="Daytona"/>
                          <w:noProof/>
                          <w:sz w:val="48"/>
                          <w:szCs w:val="48"/>
                        </w:rPr>
                        <w:t>l K</w:t>
                      </w:r>
                      <w:r w:rsidR="00216422">
                        <w:rPr>
                          <w:rFonts w:ascii="Daytona" w:hAnsi="Daytona"/>
                          <w:noProof/>
                          <w:sz w:val="48"/>
                          <w:szCs w:val="48"/>
                        </w:rPr>
                        <w:t xml:space="preserve">                  </w:t>
                      </w:r>
                      <w:r w:rsidR="009A5833">
                        <w:rPr>
                          <w:rFonts w:ascii="Daytona" w:hAnsi="Daytona"/>
                          <w:sz w:val="48"/>
                          <w:szCs w:val="48"/>
                        </w:rPr>
                        <w:t xml:space="preserve">                                                </w:t>
                      </w:r>
                    </w:p>
                    <w:p w14:paraId="566DE66B" w14:textId="35FCAADC" w:rsidR="008E2AC3" w:rsidRDefault="00862349" w:rsidP="009A5833">
                      <w:pPr>
                        <w:spacing w:line="168" w:lineRule="auto"/>
                        <w:jc w:val="center"/>
                        <w:rPr>
                          <w:rFonts w:ascii="Daytona" w:hAnsi="Daytona"/>
                          <w:sz w:val="28"/>
                          <w:szCs w:val="28"/>
                        </w:rPr>
                      </w:pPr>
                      <w:r>
                        <w:rPr>
                          <w:rFonts w:ascii="Daytona" w:hAnsi="Daytona"/>
                          <w:sz w:val="28"/>
                          <w:szCs w:val="28"/>
                        </w:rPr>
                        <w:t xml:space="preserve">AWS </w:t>
                      </w:r>
                      <w:r w:rsidR="00216422" w:rsidRPr="00216422">
                        <w:rPr>
                          <w:rFonts w:ascii="Daytona" w:hAnsi="Daytona"/>
                          <w:sz w:val="28"/>
                          <w:szCs w:val="28"/>
                        </w:rPr>
                        <w:t>Cloud Engineer</w:t>
                      </w:r>
                    </w:p>
                    <w:p w14:paraId="640CC977" w14:textId="277EC526" w:rsidR="009A5833" w:rsidRPr="00216422" w:rsidRDefault="00216422" w:rsidP="00216422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>
                        <w:rPr>
                          <w:color w:val="3C6DF0"/>
                          <w:sz w:val="20"/>
                          <w:szCs w:val="24"/>
                        </w:rPr>
                        <w:t xml:space="preserve">    </w:t>
                      </w:r>
                    </w:p>
                    <w:p w14:paraId="760443FC" w14:textId="77777777" w:rsidR="00462C03" w:rsidRPr="00216422" w:rsidRDefault="00462C03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2E5A3F" w14:textId="5838C583" w:rsidR="009A5833" w:rsidRDefault="009A5833" w:rsidP="002560CD">
      <w:pPr>
        <w:spacing w:before="120" w:line="192" w:lineRule="auto"/>
        <w:ind w:left="397" w:right="227"/>
        <w:rPr>
          <w:rFonts w:ascii="Daytona" w:hAnsi="Daytona"/>
          <w:sz w:val="28"/>
          <w:szCs w:val="28"/>
        </w:rPr>
      </w:pPr>
    </w:p>
    <w:p w14:paraId="6F8B6E65" w14:textId="1AFB94D5" w:rsidR="008A1C1C" w:rsidRPr="008A1C1C" w:rsidRDefault="008A1C1C" w:rsidP="002560CD">
      <w:pPr>
        <w:spacing w:before="120" w:line="192" w:lineRule="auto"/>
        <w:ind w:left="397" w:right="227"/>
        <w:rPr>
          <w:rFonts w:ascii="Daytona" w:hAnsi="Daytona"/>
          <w:sz w:val="28"/>
          <w:szCs w:val="28"/>
        </w:rPr>
      </w:pPr>
    </w:p>
    <w:p w14:paraId="231DD94D" w14:textId="77777777" w:rsidR="0055405D" w:rsidRPr="0055405D" w:rsidRDefault="0055405D" w:rsidP="002560CD">
      <w:pPr>
        <w:spacing w:before="120" w:line="192" w:lineRule="auto"/>
        <w:ind w:right="227"/>
        <w:rPr>
          <w:rFonts w:ascii="Helvetica" w:hAnsi="Helvetica"/>
          <w:b/>
          <w:bCs/>
          <w:sz w:val="16"/>
          <w:szCs w:val="16"/>
        </w:rPr>
      </w:pPr>
    </w:p>
    <w:p w14:paraId="0C2EC25D" w14:textId="5A87B454" w:rsidR="008A1C1C" w:rsidRPr="005414A4" w:rsidRDefault="00820C3D" w:rsidP="002560CD">
      <w:pPr>
        <w:spacing w:before="120" w:line="192" w:lineRule="auto"/>
        <w:ind w:right="227"/>
        <w:rPr>
          <w:rFonts w:ascii="Helvetica" w:hAnsi="Helvetica"/>
          <w:b/>
          <w:bCs/>
          <w:color w:val="3C6DF0"/>
          <w:sz w:val="28"/>
          <w:szCs w:val="28"/>
        </w:rPr>
      </w:pPr>
      <w:r w:rsidRPr="005414A4">
        <w:rPr>
          <w:rFonts w:ascii="Helvetica" w:hAnsi="Helvetica"/>
          <w:b/>
          <w:bCs/>
          <w:color w:val="3C6DF0"/>
          <w:sz w:val="28"/>
          <w:szCs w:val="28"/>
        </w:rPr>
        <w:t>SUMMARY:</w:t>
      </w:r>
      <w:bookmarkStart w:id="0" w:name="_GoBack"/>
      <w:bookmarkEnd w:id="0"/>
    </w:p>
    <w:p w14:paraId="366733CB" w14:textId="4DB939F9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 xml:space="preserve">Experienced AWS Cloud Engineer and DevOps professional with </w:t>
      </w:r>
      <w:r>
        <w:rPr>
          <w:rFonts w:ascii="Helvetica" w:hAnsi="Helvetica"/>
          <w:sz w:val="22"/>
          <w:szCs w:val="22"/>
        </w:rPr>
        <w:t xml:space="preserve">7 </w:t>
      </w:r>
      <w:r w:rsidRPr="00C30B67">
        <w:rPr>
          <w:rFonts w:ascii="Helvetica" w:hAnsi="Helvetica"/>
          <w:sz w:val="22"/>
          <w:szCs w:val="22"/>
        </w:rPr>
        <w:t>years in cloud architecture, automation, and application systems management across enterprise environments.</w:t>
      </w:r>
    </w:p>
    <w:p w14:paraId="303ACB3D" w14:textId="58C7AADA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Designed, deployed, and optimized scalable AWS solutions including EC2, RDS, Lambda, EKS, S3, and DynamoDB to support mission-critical workloads.</w:t>
      </w:r>
    </w:p>
    <w:p w14:paraId="5A93AA7E" w14:textId="6E5F7224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Automated infrastructure provisioning and configuration using Terraform, AWS CDK, and CloudFormation, reducing manual effort and deployment time.</w:t>
      </w:r>
    </w:p>
    <w:p w14:paraId="6E007A9D" w14:textId="3A97B362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 xml:space="preserve">Implemented CI/CD pipelines using Jenkins, GitHub Actions, and AWS </w:t>
      </w:r>
      <w:proofErr w:type="spellStart"/>
      <w:r w:rsidRPr="00C30B67">
        <w:rPr>
          <w:rFonts w:ascii="Helvetica" w:hAnsi="Helvetica"/>
          <w:sz w:val="22"/>
          <w:szCs w:val="22"/>
        </w:rPr>
        <w:t>CodePipeline</w:t>
      </w:r>
      <w:proofErr w:type="spellEnd"/>
      <w:r w:rsidRPr="00C30B67">
        <w:rPr>
          <w:rFonts w:ascii="Helvetica" w:hAnsi="Helvetica"/>
          <w:sz w:val="22"/>
          <w:szCs w:val="22"/>
        </w:rPr>
        <w:t>, accelerating application release cycles and minimizing errors.</w:t>
      </w:r>
    </w:p>
    <w:p w14:paraId="236CC6E2" w14:textId="080840E9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Managed containerized applications using Docker, Kubernetes (EKS), and ECS, improving portability, uptime, and microservices communication.</w:t>
      </w:r>
    </w:p>
    <w:p w14:paraId="1F168AAB" w14:textId="4AF5877E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 xml:space="preserve">Developed serverless workflows with Lambda, Step Functions, and </w:t>
      </w:r>
      <w:proofErr w:type="spellStart"/>
      <w:r w:rsidRPr="00C30B67">
        <w:rPr>
          <w:rFonts w:ascii="Helvetica" w:hAnsi="Helvetica"/>
          <w:sz w:val="22"/>
          <w:szCs w:val="22"/>
        </w:rPr>
        <w:t>EventBridge</w:t>
      </w:r>
      <w:proofErr w:type="spellEnd"/>
      <w:r w:rsidRPr="00C30B67">
        <w:rPr>
          <w:rFonts w:ascii="Helvetica" w:hAnsi="Helvetica"/>
          <w:sz w:val="22"/>
          <w:szCs w:val="22"/>
        </w:rPr>
        <w:t>, reducing operational overhead and improving system efficiency.</w:t>
      </w:r>
    </w:p>
    <w:p w14:paraId="3ED28F4C" w14:textId="07F87035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Monitored and optimized application and infrastructure performance using CloudWatch, Prometheus, Grafana, and centralized logging tools.</w:t>
      </w:r>
    </w:p>
    <w:p w14:paraId="2ED033E5" w14:textId="7DB4A19B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 xml:space="preserve">Secured cloud environments through IAM roles, Security Hub, </w:t>
      </w:r>
      <w:proofErr w:type="spellStart"/>
      <w:r w:rsidRPr="00C30B67">
        <w:rPr>
          <w:rFonts w:ascii="Helvetica" w:hAnsi="Helvetica"/>
          <w:sz w:val="22"/>
          <w:szCs w:val="22"/>
        </w:rPr>
        <w:t>GuardDuty</w:t>
      </w:r>
      <w:proofErr w:type="spellEnd"/>
      <w:r w:rsidRPr="00C30B67">
        <w:rPr>
          <w:rFonts w:ascii="Helvetica" w:hAnsi="Helvetica"/>
          <w:sz w:val="22"/>
          <w:szCs w:val="22"/>
        </w:rPr>
        <w:t>, and least-privilege policies, ensuring compliance and data protection.</w:t>
      </w:r>
    </w:p>
    <w:p w14:paraId="0463B781" w14:textId="462D1462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Migrated legacy workloads to AWS, improving scalability, performance, and cost-efficiency for enterprise applications and databases.</w:t>
      </w:r>
    </w:p>
    <w:p w14:paraId="00838524" w14:textId="4A8AD02E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Streamlined application maintenance, monitoring, and incident response processes, reducing system downtime and improving operational efficiency.</w:t>
      </w:r>
    </w:p>
    <w:p w14:paraId="50976F2C" w14:textId="3EFFE1B1" w:rsidR="00C30B67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Optimized Redshift, Aurora, and RDS databases, enhancing query performance and supporting high-volume data processing and analytics.</w:t>
      </w:r>
    </w:p>
    <w:p w14:paraId="284F6589" w14:textId="4D9D1DC1" w:rsidR="003C06ED" w:rsidRPr="00C30B67" w:rsidRDefault="00C30B67" w:rsidP="00C30B67">
      <w:pPr>
        <w:pStyle w:val="ListParagraph"/>
        <w:numPr>
          <w:ilvl w:val="0"/>
          <w:numId w:val="18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C30B67">
        <w:rPr>
          <w:rFonts w:ascii="Helvetica" w:hAnsi="Helvetica"/>
          <w:sz w:val="22"/>
          <w:szCs w:val="22"/>
        </w:rPr>
        <w:t>Delivered value-driven cloud and application solutions, enabling organizations to achieve operational excellence and measurable business growth</w:t>
      </w:r>
      <w:r w:rsidR="001D377F" w:rsidRPr="00C30B67">
        <w:rPr>
          <w:rFonts w:ascii="Helvetica" w:hAnsi="Helvetica"/>
          <w:sz w:val="22"/>
          <w:szCs w:val="22"/>
        </w:rPr>
        <w:t>.</w:t>
      </w:r>
    </w:p>
    <w:p w14:paraId="319CBC2E" w14:textId="5F2BB56A" w:rsidR="002560CD" w:rsidRPr="005414A4" w:rsidRDefault="002560CD" w:rsidP="002560CD">
      <w:pPr>
        <w:spacing w:before="120" w:line="240" w:lineRule="auto"/>
        <w:ind w:right="227"/>
        <w:rPr>
          <w:rFonts w:ascii="Helvetica" w:hAnsi="Helvetica"/>
          <w:color w:val="3C6DF0"/>
          <w:szCs w:val="24"/>
        </w:rPr>
      </w:pPr>
      <w:r w:rsidRPr="005414A4">
        <w:rPr>
          <w:rFonts w:ascii="Helvetica" w:hAnsi="Helvetica"/>
          <w:b/>
          <w:bCs/>
          <w:color w:val="3C6DF0"/>
          <w:sz w:val="28"/>
          <w:szCs w:val="28"/>
        </w:rPr>
        <w:t>TECHNICAL SKILLS:</w:t>
      </w:r>
    </w:p>
    <w:p w14:paraId="6E7B00FC" w14:textId="516653EE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Programming &amp; Scripting Languages:</w:t>
      </w:r>
      <w:r w:rsidRPr="006313D9">
        <w:rPr>
          <w:rFonts w:ascii="Helvetica" w:hAnsi="Helvetica"/>
          <w:sz w:val="22"/>
          <w:szCs w:val="22"/>
        </w:rPr>
        <w:t xml:space="preserve"> Python, Bash, PowerShell, TypeScript, YAML </w:t>
      </w:r>
    </w:p>
    <w:p w14:paraId="0F2B9C06" w14:textId="6CF54F85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Cloud Platforms &amp; Services:</w:t>
      </w:r>
      <w:r w:rsidRPr="006313D9">
        <w:rPr>
          <w:rFonts w:ascii="Helvetica" w:hAnsi="Helvetica"/>
          <w:sz w:val="22"/>
          <w:szCs w:val="22"/>
        </w:rPr>
        <w:t xml:space="preserve"> AWS, EC2, S3, RDS, DynamoDB, EKS, Lambda, Glue, EMR, Redshift, Aurora, Transit Gateway, Direct Connect, Kinesis, MSK (Kafka) </w:t>
      </w:r>
    </w:p>
    <w:p w14:paraId="731F10BC" w14:textId="487034EC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  <w:lang w:val="fr-FR"/>
        </w:rPr>
      </w:pPr>
      <w:r w:rsidRPr="006313D9">
        <w:rPr>
          <w:rFonts w:ascii="Helvetica" w:hAnsi="Helvetica"/>
          <w:b/>
          <w:bCs/>
          <w:sz w:val="22"/>
          <w:szCs w:val="22"/>
          <w:lang w:val="fr-FR"/>
        </w:rPr>
        <w:t xml:space="preserve">Infrastructure as Code (IaC) &amp; Configuration Management: </w:t>
      </w:r>
      <w:r w:rsidRPr="006313D9">
        <w:rPr>
          <w:rFonts w:ascii="Helvetica" w:hAnsi="Helvetica"/>
          <w:sz w:val="22"/>
          <w:szCs w:val="22"/>
          <w:lang w:val="fr-FR"/>
        </w:rPr>
        <w:t xml:space="preserve">Terraform, AWS CDK, CloudFormation, Ansible, Packer </w:t>
      </w:r>
    </w:p>
    <w:p w14:paraId="09D1F6A9" w14:textId="24B85A50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CI/CD &amp; DevOps Tooling:</w:t>
      </w:r>
      <w:r w:rsidRPr="006313D9">
        <w:rPr>
          <w:rFonts w:ascii="Helvetica" w:hAnsi="Helvetica"/>
          <w:sz w:val="22"/>
          <w:szCs w:val="22"/>
        </w:rPr>
        <w:t xml:space="preserve"> Jenkins, </w:t>
      </w:r>
      <w:proofErr w:type="spellStart"/>
      <w:r w:rsidRPr="006313D9">
        <w:rPr>
          <w:rFonts w:ascii="Helvetica" w:hAnsi="Helvetica"/>
          <w:sz w:val="22"/>
          <w:szCs w:val="22"/>
        </w:rPr>
        <w:t>GitLab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 CI/CD, AWS </w:t>
      </w:r>
      <w:proofErr w:type="spellStart"/>
      <w:r w:rsidRPr="006313D9">
        <w:rPr>
          <w:rFonts w:ascii="Helvetica" w:hAnsi="Helvetica"/>
          <w:sz w:val="22"/>
          <w:szCs w:val="22"/>
        </w:rPr>
        <w:t>CodePipeline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, AWS </w:t>
      </w:r>
      <w:proofErr w:type="spellStart"/>
      <w:r w:rsidRPr="006313D9">
        <w:rPr>
          <w:rFonts w:ascii="Helvetica" w:hAnsi="Helvetica"/>
          <w:sz w:val="22"/>
          <w:szCs w:val="22"/>
        </w:rPr>
        <w:t>CodeBuild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, </w:t>
      </w:r>
      <w:proofErr w:type="spellStart"/>
      <w:r w:rsidRPr="006313D9">
        <w:rPr>
          <w:rFonts w:ascii="Helvetica" w:hAnsi="Helvetica"/>
          <w:sz w:val="22"/>
          <w:szCs w:val="22"/>
        </w:rPr>
        <w:t>ArgoCD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, Harness </w:t>
      </w:r>
    </w:p>
    <w:p w14:paraId="56F05655" w14:textId="333070E2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Containers &amp; Orchestration:</w:t>
      </w:r>
      <w:r w:rsidRPr="006313D9">
        <w:rPr>
          <w:rFonts w:ascii="Helvetica" w:hAnsi="Helvetica"/>
          <w:sz w:val="22"/>
          <w:szCs w:val="22"/>
        </w:rPr>
        <w:t xml:space="preserve"> Docker, Kubernetes (EKS), Helm, AWS </w:t>
      </w:r>
      <w:proofErr w:type="spellStart"/>
      <w:r w:rsidRPr="006313D9">
        <w:rPr>
          <w:rFonts w:ascii="Helvetica" w:hAnsi="Helvetica"/>
          <w:sz w:val="22"/>
          <w:szCs w:val="22"/>
        </w:rPr>
        <w:t>Fargate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 </w:t>
      </w:r>
    </w:p>
    <w:p w14:paraId="5D2CE9C5" w14:textId="6B9B9649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Monitoring, Logging &amp; Observability:</w:t>
      </w:r>
      <w:r w:rsidRPr="006313D9">
        <w:rPr>
          <w:rFonts w:ascii="Helvetica" w:hAnsi="Helvetica"/>
          <w:sz w:val="22"/>
          <w:szCs w:val="22"/>
        </w:rPr>
        <w:t xml:space="preserve"> CloudWatch, Prometheus, Grafana, ELK Stack, Dynatrace, Splunk </w:t>
      </w:r>
    </w:p>
    <w:p w14:paraId="6FA5A49E" w14:textId="7344251C" w:rsidR="006313D9" w:rsidRP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Security, Identity &amp; Compliance:</w:t>
      </w:r>
      <w:r w:rsidRPr="006313D9">
        <w:rPr>
          <w:rFonts w:ascii="Helvetica" w:hAnsi="Helvetica"/>
          <w:sz w:val="22"/>
          <w:szCs w:val="22"/>
        </w:rPr>
        <w:t xml:space="preserve"> IAM, KMS, </w:t>
      </w:r>
      <w:proofErr w:type="spellStart"/>
      <w:r w:rsidRPr="006313D9">
        <w:rPr>
          <w:rFonts w:ascii="Helvetica" w:hAnsi="Helvetica"/>
          <w:sz w:val="22"/>
          <w:szCs w:val="22"/>
        </w:rPr>
        <w:t>GuardDuty</w:t>
      </w:r>
      <w:proofErr w:type="spellEnd"/>
      <w:r w:rsidRPr="006313D9">
        <w:rPr>
          <w:rFonts w:ascii="Helvetica" w:hAnsi="Helvetica"/>
          <w:sz w:val="22"/>
          <w:szCs w:val="22"/>
        </w:rPr>
        <w:t xml:space="preserve">, Security Hub, AWS Config, CIS/STIG, SOC 2, HIPAA </w:t>
      </w:r>
    </w:p>
    <w:p w14:paraId="2DD95988" w14:textId="18DAA0B3" w:rsidR="003C06ED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Big Data Processing &amp; Analytics:</w:t>
      </w:r>
      <w:r w:rsidRPr="006313D9">
        <w:rPr>
          <w:rFonts w:ascii="Helvetica" w:hAnsi="Helvetica"/>
          <w:sz w:val="22"/>
          <w:szCs w:val="22"/>
        </w:rPr>
        <w:t xml:space="preserve"> Apache Spark</w:t>
      </w:r>
    </w:p>
    <w:p w14:paraId="223E7381" w14:textId="1F0E8965" w:rsid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Networking &amp; Load Balancing</w:t>
      </w:r>
      <w:r w:rsidRPr="006313D9">
        <w:rPr>
          <w:rFonts w:ascii="Helvetica" w:hAnsi="Helvetica"/>
          <w:sz w:val="22"/>
          <w:szCs w:val="22"/>
        </w:rPr>
        <w:t>: VPC, Subnets, Route 53, ALB, NLB, NAT Gateway, VPN</w:t>
      </w:r>
    </w:p>
    <w:p w14:paraId="0FBE08B7" w14:textId="3CAB4616" w:rsidR="006313D9" w:rsidRDefault="006313D9" w:rsidP="006313D9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Operating Systems &amp; Platforms</w:t>
      </w:r>
      <w:r w:rsidRPr="006313D9">
        <w:rPr>
          <w:rFonts w:ascii="Helvetica" w:hAnsi="Helvetica"/>
          <w:sz w:val="22"/>
          <w:szCs w:val="22"/>
        </w:rPr>
        <w:t>: Linux, Windows</w:t>
      </w:r>
    </w:p>
    <w:p w14:paraId="06354B5B" w14:textId="0EED65B8" w:rsidR="00343E8F" w:rsidRDefault="006313D9" w:rsidP="00557488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6313D9">
        <w:rPr>
          <w:rFonts w:ascii="Helvetica" w:hAnsi="Helvetica"/>
          <w:b/>
          <w:bCs/>
          <w:sz w:val="22"/>
          <w:szCs w:val="22"/>
        </w:rPr>
        <w:t>Version Control</w:t>
      </w:r>
      <w:r w:rsidRPr="006313D9">
        <w:rPr>
          <w:rFonts w:ascii="Helvetica" w:hAnsi="Helvetica"/>
          <w:sz w:val="22"/>
          <w:szCs w:val="22"/>
        </w:rPr>
        <w:t>: Git, GitHub, Bitbucket</w:t>
      </w:r>
    </w:p>
    <w:p w14:paraId="4CE835DF" w14:textId="77777777" w:rsidR="00557488" w:rsidRPr="00557488" w:rsidRDefault="00557488" w:rsidP="00557488">
      <w:pPr>
        <w:pStyle w:val="ListParagraph"/>
        <w:spacing w:before="120" w:line="240" w:lineRule="auto"/>
        <w:ind w:right="227"/>
        <w:rPr>
          <w:rFonts w:ascii="Helvetica" w:hAnsi="Helvetica"/>
          <w:sz w:val="22"/>
          <w:szCs w:val="22"/>
        </w:rPr>
      </w:pPr>
    </w:p>
    <w:p w14:paraId="67669989" w14:textId="6AC1F4CD" w:rsidR="00820C3D" w:rsidRPr="005414A4" w:rsidRDefault="00820C3D" w:rsidP="003C06ED">
      <w:pPr>
        <w:spacing w:before="120" w:line="240" w:lineRule="auto"/>
        <w:ind w:right="227"/>
        <w:rPr>
          <w:rFonts w:ascii="Helvetica" w:hAnsi="Helvetica"/>
          <w:color w:val="3C6DF0"/>
          <w:szCs w:val="24"/>
        </w:rPr>
      </w:pPr>
      <w:r w:rsidRPr="005414A4">
        <w:rPr>
          <w:rFonts w:ascii="Helvetica" w:hAnsi="Helvetica"/>
          <w:b/>
          <w:bCs/>
          <w:color w:val="3C6DF0"/>
          <w:sz w:val="28"/>
          <w:szCs w:val="28"/>
        </w:rPr>
        <w:t>WORK EXPERIENCE:</w:t>
      </w:r>
    </w:p>
    <w:p w14:paraId="6F72E434" w14:textId="50FE8275" w:rsidR="000C0BFD" w:rsidRPr="005414A4" w:rsidRDefault="00557488" w:rsidP="00557488">
      <w:pPr>
        <w:spacing w:before="120"/>
        <w:ind w:right="227"/>
        <w:rPr>
          <w:rFonts w:ascii="Helvetica" w:hAnsi="Helvetica"/>
          <w:color w:val="000000" w:themeColor="text1"/>
          <w:szCs w:val="24"/>
        </w:rPr>
      </w:pPr>
      <w:r w:rsidRPr="00557488">
        <w:rPr>
          <w:rFonts w:ascii="Helvetica" w:hAnsi="Helvetica"/>
          <w:b/>
          <w:bCs/>
          <w:color w:val="000000" w:themeColor="text1"/>
          <w:szCs w:val="24"/>
        </w:rPr>
        <w:lastRenderedPageBreak/>
        <w:t>N</w:t>
      </w:r>
      <w:r w:rsidR="00C43E93">
        <w:rPr>
          <w:rFonts w:ascii="Helvetica" w:hAnsi="Helvetica"/>
          <w:b/>
          <w:bCs/>
          <w:color w:val="000000" w:themeColor="text1"/>
          <w:szCs w:val="24"/>
        </w:rPr>
        <w:t xml:space="preserve">ebraska </w:t>
      </w:r>
      <w:r w:rsidRPr="00557488">
        <w:rPr>
          <w:rFonts w:ascii="Helvetica" w:hAnsi="Helvetica"/>
          <w:b/>
          <w:bCs/>
          <w:color w:val="000000" w:themeColor="text1"/>
          <w:szCs w:val="24"/>
        </w:rPr>
        <w:t>F</w:t>
      </w:r>
      <w:r w:rsidR="00C43E93">
        <w:rPr>
          <w:rFonts w:ascii="Helvetica" w:hAnsi="Helvetica"/>
          <w:b/>
          <w:bCs/>
          <w:color w:val="000000" w:themeColor="text1"/>
          <w:szCs w:val="24"/>
        </w:rPr>
        <w:t xml:space="preserve">urniture </w:t>
      </w:r>
      <w:r w:rsidRPr="00557488">
        <w:rPr>
          <w:rFonts w:ascii="Helvetica" w:hAnsi="Helvetica"/>
          <w:b/>
          <w:bCs/>
          <w:color w:val="000000" w:themeColor="text1"/>
          <w:szCs w:val="24"/>
        </w:rPr>
        <w:t>M</w:t>
      </w:r>
      <w:r w:rsidR="00C43E93">
        <w:rPr>
          <w:rFonts w:ascii="Helvetica" w:hAnsi="Helvetica"/>
          <w:b/>
          <w:bCs/>
          <w:color w:val="000000" w:themeColor="text1"/>
          <w:szCs w:val="24"/>
        </w:rPr>
        <w:t>art</w:t>
      </w:r>
      <w:r>
        <w:rPr>
          <w:rFonts w:ascii="Helvetica" w:hAnsi="Helvetica"/>
          <w:b/>
          <w:bCs/>
          <w:color w:val="000000" w:themeColor="text1"/>
          <w:szCs w:val="24"/>
        </w:rPr>
        <w:t xml:space="preserve"> </w:t>
      </w:r>
      <w:r w:rsidR="00CA723D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                    </w:t>
      </w:r>
      <w:r w:rsidR="00C43E93">
        <w:rPr>
          <w:rFonts w:ascii="Helvetica" w:hAnsi="Helvetica"/>
          <w:b/>
          <w:bCs/>
          <w:color w:val="000000" w:themeColor="text1"/>
          <w:szCs w:val="24"/>
        </w:rPr>
        <w:t xml:space="preserve">   </w:t>
      </w:r>
      <w:r w:rsidRPr="00557488">
        <w:rPr>
          <w:rFonts w:ascii="Helvetica" w:hAnsi="Helvetica"/>
          <w:b/>
          <w:bCs/>
          <w:color w:val="000000" w:themeColor="text1"/>
          <w:szCs w:val="24"/>
        </w:rPr>
        <w:t>January 2025 – Present</w:t>
      </w:r>
      <w:r>
        <w:rPr>
          <w:rFonts w:ascii="Helvetica" w:hAnsi="Helvetica"/>
          <w:b/>
          <w:bCs/>
          <w:color w:val="000000" w:themeColor="text1"/>
          <w:szCs w:val="24"/>
        </w:rPr>
        <w:t xml:space="preserve"> </w:t>
      </w:r>
      <w:r w:rsidR="00CA723D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</w:t>
      </w:r>
      <w:r w:rsidRPr="00557488">
        <w:rPr>
          <w:rFonts w:ascii="Helvetica" w:hAnsi="Helvetica"/>
          <w:color w:val="3C6DF0"/>
          <w:szCs w:val="24"/>
        </w:rPr>
        <w:t>Cloud Engineer</w:t>
      </w:r>
      <w:r w:rsidR="00E77D76" w:rsidRPr="005414A4">
        <w:rPr>
          <w:rFonts w:ascii="Helvetica" w:hAnsi="Helvetica"/>
          <w:color w:val="3C6DF0"/>
          <w:szCs w:val="24"/>
        </w:rPr>
        <w:t xml:space="preserve">                                                              </w:t>
      </w:r>
      <w:r w:rsidR="009649D0" w:rsidRPr="005414A4">
        <w:rPr>
          <w:rFonts w:ascii="Helvetica" w:hAnsi="Helvetica"/>
          <w:color w:val="3C6DF0"/>
          <w:szCs w:val="24"/>
        </w:rPr>
        <w:t xml:space="preserve">                             </w:t>
      </w:r>
      <w:r w:rsidR="00CA723D" w:rsidRPr="005414A4">
        <w:rPr>
          <w:rFonts w:ascii="Helvetica" w:hAnsi="Helvetica"/>
          <w:color w:val="3C6DF0"/>
          <w:szCs w:val="24"/>
        </w:rPr>
        <w:t xml:space="preserve">    </w:t>
      </w:r>
      <w:r>
        <w:rPr>
          <w:rFonts w:ascii="Helvetica" w:hAnsi="Helvetica"/>
          <w:color w:val="000000" w:themeColor="text1"/>
          <w:szCs w:val="24"/>
        </w:rPr>
        <w:t xml:space="preserve">                      </w:t>
      </w:r>
      <w:r w:rsidR="000C0BFD" w:rsidRPr="005414A4">
        <w:rPr>
          <w:rFonts w:ascii="Helvetica" w:hAnsi="Helvetica"/>
          <w:color w:val="000000" w:themeColor="text1"/>
          <w:szCs w:val="24"/>
        </w:rPr>
        <w:t xml:space="preserve">                                                                                                                           </w:t>
      </w:r>
      <w:r w:rsidR="000C0BFD" w:rsidRPr="00452570">
        <w:rPr>
          <w:rFonts w:ascii="Helvetica" w:hAnsi="Helvetica"/>
          <w:b/>
          <w:bCs/>
          <w:color w:val="000000" w:themeColor="text1"/>
          <w:szCs w:val="24"/>
        </w:rPr>
        <w:t>Tech Stack:</w:t>
      </w:r>
      <w:r w:rsidR="000C0BFD" w:rsidRPr="005414A4">
        <w:rPr>
          <w:rFonts w:ascii="Helvetica" w:hAnsi="Helvetica"/>
          <w:color w:val="000000" w:themeColor="text1"/>
          <w:szCs w:val="24"/>
        </w:rPr>
        <w:t xml:space="preserve"> </w:t>
      </w:r>
      <w:r w:rsidR="00310C14" w:rsidRPr="00310C14">
        <w:rPr>
          <w:rFonts w:ascii="Helvetica" w:hAnsi="Helvetica"/>
          <w:color w:val="000000" w:themeColor="text1"/>
          <w:szCs w:val="24"/>
        </w:rPr>
        <w:t>AWS</w:t>
      </w:r>
      <w:r w:rsidR="00310C14">
        <w:rPr>
          <w:rFonts w:ascii="Helvetica" w:hAnsi="Helvetica"/>
          <w:color w:val="000000" w:themeColor="text1"/>
          <w:szCs w:val="24"/>
        </w:rPr>
        <w:t xml:space="preserve">, </w:t>
      </w:r>
      <w:r w:rsidR="00310C14" w:rsidRPr="00310C14">
        <w:rPr>
          <w:rFonts w:ascii="Helvetica" w:hAnsi="Helvetica"/>
          <w:color w:val="000000" w:themeColor="text1"/>
          <w:szCs w:val="24"/>
        </w:rPr>
        <w:t xml:space="preserve">EC2, EKS, ECS, Lambda, S3, RDS, Aurora, Redshift,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DynamoDB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Step Functions,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EventBridge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Kinesis, MSK,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Terraform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AWS CDK,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CloudFormation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CodePipeline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CodeBuild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CodeDeploy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, </w:t>
      </w:r>
      <w:proofErr w:type="spellStart"/>
      <w:r w:rsidR="00310C14" w:rsidRPr="00310C14">
        <w:rPr>
          <w:rFonts w:ascii="Helvetica" w:hAnsi="Helvetica"/>
          <w:color w:val="000000" w:themeColor="text1"/>
          <w:szCs w:val="24"/>
        </w:rPr>
        <w:t>GitHub</w:t>
      </w:r>
      <w:proofErr w:type="spellEnd"/>
      <w:r w:rsidR="00310C14" w:rsidRPr="00310C14">
        <w:rPr>
          <w:rFonts w:ascii="Helvetica" w:hAnsi="Helvetica"/>
          <w:color w:val="000000" w:themeColor="text1"/>
          <w:szCs w:val="24"/>
        </w:rPr>
        <w:t xml:space="preserve"> Actions, Docker, Kubernetes, Prometheus, Grafana, CloudWatch, CloudTrail, OpenSearch, IAM, Security Hub, Backup, Control Tower, ALB/NLB</w:t>
      </w:r>
    </w:p>
    <w:p w14:paraId="7E4B99A5" w14:textId="595C979B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Engineered and deployed scalable AWS cloud solutions across EC2, EKS, and Lambda, improving application availability by 30%.</w:t>
      </w:r>
    </w:p>
    <w:p w14:paraId="32F501B4" w14:textId="29AD8DE9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Automated deployment pipelines using Terraform and AWS CDK, achieving a faster provisioning time for critical environments.</w:t>
      </w:r>
    </w:p>
    <w:p w14:paraId="05C62FED" w14:textId="3F44CAA9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Orchestrated containerized applications on EKS and ECS, ensuring uptime and seamless microservices communication using Service Mesh.</w:t>
      </w:r>
    </w:p>
    <w:p w14:paraId="10356306" w14:textId="18C1C413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 xml:space="preserve">Designed and implemented serverless workflows with Lambda, Step Functions, and </w:t>
      </w:r>
      <w:proofErr w:type="spellStart"/>
      <w:r w:rsidRPr="00310C14">
        <w:rPr>
          <w:rFonts w:ascii="Helvetica" w:hAnsi="Helvetica"/>
          <w:sz w:val="22"/>
          <w:szCs w:val="22"/>
        </w:rPr>
        <w:t>EventBridge</w:t>
      </w:r>
      <w:proofErr w:type="spellEnd"/>
      <w:r w:rsidRPr="00310C14">
        <w:rPr>
          <w:rFonts w:ascii="Helvetica" w:hAnsi="Helvetica"/>
          <w:sz w:val="22"/>
          <w:szCs w:val="22"/>
        </w:rPr>
        <w:t>, reducing operational overhead by 25%.</w:t>
      </w:r>
    </w:p>
    <w:p w14:paraId="74D9CE2F" w14:textId="0229F180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Optimized S3 and RDS storage strategies through lifecycle policies and data tiering, cutting storage costs while maintaining high data durability.</w:t>
      </w:r>
    </w:p>
    <w:p w14:paraId="26964F83" w14:textId="45440956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 xml:space="preserve">Developed CI/CD pipelines with </w:t>
      </w:r>
      <w:proofErr w:type="spellStart"/>
      <w:r w:rsidRPr="00310C14">
        <w:rPr>
          <w:rFonts w:ascii="Helvetica" w:hAnsi="Helvetica"/>
          <w:sz w:val="22"/>
          <w:szCs w:val="22"/>
        </w:rPr>
        <w:t>CodePipeline</w:t>
      </w:r>
      <w:proofErr w:type="spellEnd"/>
      <w:r w:rsidRPr="00310C14">
        <w:rPr>
          <w:rFonts w:ascii="Helvetica" w:hAnsi="Helvetica"/>
          <w:sz w:val="22"/>
          <w:szCs w:val="22"/>
        </w:rPr>
        <w:t xml:space="preserve">, </w:t>
      </w:r>
      <w:proofErr w:type="spellStart"/>
      <w:r w:rsidRPr="00310C14">
        <w:rPr>
          <w:rFonts w:ascii="Helvetica" w:hAnsi="Helvetica"/>
          <w:sz w:val="22"/>
          <w:szCs w:val="22"/>
        </w:rPr>
        <w:t>CodeBuild</w:t>
      </w:r>
      <w:proofErr w:type="spellEnd"/>
      <w:r w:rsidRPr="00310C14">
        <w:rPr>
          <w:rFonts w:ascii="Helvetica" w:hAnsi="Helvetica"/>
          <w:sz w:val="22"/>
          <w:szCs w:val="22"/>
        </w:rPr>
        <w:t xml:space="preserve">, and </w:t>
      </w:r>
      <w:proofErr w:type="spellStart"/>
      <w:r w:rsidRPr="00310C14">
        <w:rPr>
          <w:rFonts w:ascii="Helvetica" w:hAnsi="Helvetica"/>
          <w:sz w:val="22"/>
          <w:szCs w:val="22"/>
        </w:rPr>
        <w:t>CodeDeploy</w:t>
      </w:r>
      <w:proofErr w:type="spellEnd"/>
      <w:r w:rsidRPr="00310C14">
        <w:rPr>
          <w:rFonts w:ascii="Helvetica" w:hAnsi="Helvetica"/>
          <w:sz w:val="22"/>
          <w:szCs w:val="22"/>
        </w:rPr>
        <w:t>, enabling multiple daily deployments with zero rollback incidents.</w:t>
      </w:r>
    </w:p>
    <w:p w14:paraId="79195674" w14:textId="6D53B24E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Implemented monitoring and alerting frameworks using CloudWatch, Prometheus, and Grafana, reducing mean time to detect issues by 50%.</w:t>
      </w:r>
    </w:p>
    <w:p w14:paraId="6C42D401" w14:textId="1FB16F2A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 xml:space="preserve">Secured cloud environments by configuring IAM roles, Security Groups, and AWS </w:t>
      </w:r>
      <w:proofErr w:type="spellStart"/>
      <w:r w:rsidRPr="00310C14">
        <w:rPr>
          <w:rFonts w:ascii="Helvetica" w:hAnsi="Helvetica"/>
          <w:sz w:val="22"/>
          <w:szCs w:val="22"/>
        </w:rPr>
        <w:t>GuardDuty</w:t>
      </w:r>
      <w:proofErr w:type="spellEnd"/>
      <w:r w:rsidRPr="00310C14">
        <w:rPr>
          <w:rFonts w:ascii="Helvetica" w:hAnsi="Helvetica"/>
          <w:sz w:val="22"/>
          <w:szCs w:val="22"/>
        </w:rPr>
        <w:t>, mitigating unauthorized access attempts.</w:t>
      </w:r>
    </w:p>
    <w:p w14:paraId="644ABCB3" w14:textId="1F48D0D0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Migrated legacy workloads to AWS cloud, leveraging S3, EC2, and DynamoDB, enhancing performance by 35% and improving scalability.</w:t>
      </w:r>
    </w:p>
    <w:p w14:paraId="10D791EE" w14:textId="10F79AB2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Conducted cost optimization analysis across AWS services by identifying unused resources and optimizing instance types.</w:t>
      </w:r>
    </w:p>
    <w:p w14:paraId="36D8D6A1" w14:textId="581BC9A5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Integrated Kinesis and MSK (Kafka) for real-time data streaming pipelines, handling millions of events daily with minimal latency.</w:t>
      </w:r>
    </w:p>
    <w:p w14:paraId="43866FD6" w14:textId="59CFDB44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Led collaboration with DevOps and development teams to streamline cloud infrastructure changes, reducing deployment errors by 40%.</w:t>
      </w:r>
    </w:p>
    <w:p w14:paraId="3AC28CB5" w14:textId="0E1616FA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Streamlined resource provisioning and configuration management using Terraform and CloudFormation, reducing manual errors and standardizing cloud deployments.</w:t>
      </w:r>
    </w:p>
    <w:p w14:paraId="79BE7C99" w14:textId="3F62758F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Configured application load balancers (ALB/NLB) and auto-scaling policies, increasing application fault tolerance and handling 50% higher traffic during peak periods.</w:t>
      </w:r>
    </w:p>
    <w:p w14:paraId="07989052" w14:textId="0D826165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Developed automated logging and audit solutions with CloudTrail and OpenSearch, enhancing traceability and compliance reporting efficiency.</w:t>
      </w:r>
    </w:p>
    <w:p w14:paraId="321F97E2" w14:textId="521C333D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Optimized Lambda function performance by implementing asynchronous processing and concurrency tuning, reducing execution costs by 15%.</w:t>
      </w:r>
    </w:p>
    <w:p w14:paraId="411D6A68" w14:textId="114DCCE7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Implemented automated security compliance checks using AWS Config and Security Hub, ensuring continuous adherence to organizational policies and industry standards.</w:t>
      </w:r>
    </w:p>
    <w:p w14:paraId="19D48355" w14:textId="296C0351" w:rsidR="00310C14" w:rsidRPr="00310C14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Implemented multi-account AWS strategies using Organizations and Control Tower, improving security posture and centralized governance.</w:t>
      </w:r>
    </w:p>
    <w:p w14:paraId="1EE404BE" w14:textId="08BF1286" w:rsidR="009649D0" w:rsidRPr="00CA723D" w:rsidRDefault="00310C14" w:rsidP="00310C14">
      <w:pPr>
        <w:pStyle w:val="ListParagraph"/>
        <w:numPr>
          <w:ilvl w:val="0"/>
          <w:numId w:val="8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310C14">
        <w:rPr>
          <w:rFonts w:ascii="Helvetica" w:hAnsi="Helvetica"/>
          <w:sz w:val="22"/>
          <w:szCs w:val="22"/>
        </w:rPr>
        <w:t>Led performance tuning initiatives for Redshift and Aurora databases, improving query efficiency by 25% while supporting high-volume data processing.</w:t>
      </w:r>
    </w:p>
    <w:p w14:paraId="79A4D2A1" w14:textId="175B6C7A" w:rsidR="000C0BFD" w:rsidRPr="005414A4" w:rsidRDefault="00F70876" w:rsidP="00F70876">
      <w:pPr>
        <w:spacing w:before="120"/>
        <w:ind w:right="227"/>
        <w:rPr>
          <w:rFonts w:ascii="Helvetica" w:hAnsi="Helvetica"/>
          <w:color w:val="000000" w:themeColor="text1"/>
          <w:szCs w:val="24"/>
        </w:rPr>
      </w:pPr>
      <w:r w:rsidRPr="00F70876">
        <w:rPr>
          <w:rFonts w:ascii="Helvetica" w:hAnsi="Helvetica"/>
          <w:b/>
          <w:bCs/>
          <w:color w:val="000000" w:themeColor="text1"/>
          <w:szCs w:val="24"/>
        </w:rPr>
        <w:lastRenderedPageBreak/>
        <w:t>Amazon</w:t>
      </w:r>
      <w:r w:rsidR="000C0BFD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                                                 </w:t>
      </w:r>
      <w:r w:rsidRPr="00F70876">
        <w:rPr>
          <w:rFonts w:ascii="Helvetica" w:hAnsi="Helvetica"/>
          <w:b/>
          <w:bCs/>
          <w:color w:val="000000" w:themeColor="text1"/>
          <w:szCs w:val="24"/>
        </w:rPr>
        <w:t>July 2022 – December 2024</w:t>
      </w:r>
      <w:r w:rsidR="000C0BFD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</w:t>
      </w:r>
      <w:r w:rsidRPr="00F70876">
        <w:rPr>
          <w:rFonts w:ascii="Helvetica" w:hAnsi="Helvetica"/>
          <w:color w:val="3C6DF0"/>
          <w:szCs w:val="24"/>
        </w:rPr>
        <w:t>AWS Cloud Engineer</w:t>
      </w:r>
      <w:r w:rsidR="000C0BFD" w:rsidRPr="005414A4">
        <w:rPr>
          <w:rFonts w:ascii="Helvetica" w:hAnsi="Helvetica"/>
          <w:color w:val="3C6DF0"/>
          <w:szCs w:val="24"/>
        </w:rPr>
        <w:t xml:space="preserve">                                                                                              </w:t>
      </w:r>
      <w:r>
        <w:rPr>
          <w:rFonts w:ascii="Helvetica" w:hAnsi="Helvetica"/>
          <w:color w:val="000000" w:themeColor="text1"/>
          <w:szCs w:val="24"/>
        </w:rPr>
        <w:t xml:space="preserve">                   </w:t>
      </w:r>
      <w:r w:rsidR="000C0BFD" w:rsidRPr="005414A4">
        <w:rPr>
          <w:rFonts w:ascii="Helvetica" w:hAnsi="Helvetica"/>
          <w:color w:val="000000" w:themeColor="text1"/>
          <w:szCs w:val="24"/>
        </w:rPr>
        <w:t xml:space="preserve">                                                                                                                             </w:t>
      </w:r>
      <w:r w:rsidR="000C0BFD" w:rsidRPr="005414A4">
        <w:rPr>
          <w:rFonts w:ascii="Helvetica" w:hAnsi="Helvetica"/>
          <w:b/>
          <w:bCs/>
          <w:color w:val="000000" w:themeColor="text1"/>
          <w:szCs w:val="24"/>
        </w:rPr>
        <w:t>Tech Stack:</w:t>
      </w:r>
      <w:r>
        <w:rPr>
          <w:rFonts w:ascii="Helvetica" w:hAnsi="Helvetica"/>
          <w:color w:val="000000" w:themeColor="text1"/>
          <w:szCs w:val="24"/>
        </w:rPr>
        <w:t xml:space="preserve"> </w:t>
      </w:r>
      <w:r w:rsidRPr="00F70876">
        <w:rPr>
          <w:rFonts w:ascii="Helvetica" w:hAnsi="Helvetica"/>
          <w:color w:val="000000" w:themeColor="text1"/>
          <w:szCs w:val="24"/>
        </w:rPr>
        <w:t>AWS</w:t>
      </w:r>
      <w:r>
        <w:rPr>
          <w:rFonts w:ascii="Helvetica" w:hAnsi="Helvetica"/>
          <w:color w:val="000000" w:themeColor="text1"/>
          <w:szCs w:val="24"/>
        </w:rPr>
        <w:t xml:space="preserve">, </w:t>
      </w:r>
      <w:r w:rsidRPr="00F70876">
        <w:rPr>
          <w:rFonts w:ascii="Helvetica" w:hAnsi="Helvetica"/>
          <w:color w:val="000000" w:themeColor="text1"/>
          <w:szCs w:val="24"/>
        </w:rPr>
        <w:t xml:space="preserve">EC2, VPC, ELB, Auto Scaling, S3, EBS, EFS, RDS, DynamoDB, Aurora, IAM, </w:t>
      </w:r>
      <w:proofErr w:type="spellStart"/>
      <w:r w:rsidRPr="00F70876">
        <w:rPr>
          <w:rFonts w:ascii="Helvetica" w:hAnsi="Helvetica"/>
          <w:color w:val="000000" w:themeColor="text1"/>
          <w:szCs w:val="24"/>
        </w:rPr>
        <w:t>CloudWatch</w:t>
      </w:r>
      <w:proofErr w:type="spellEnd"/>
      <w:r w:rsidRPr="00F70876">
        <w:rPr>
          <w:rFonts w:ascii="Helvetica" w:hAnsi="Helvetica"/>
          <w:color w:val="000000" w:themeColor="text1"/>
          <w:szCs w:val="24"/>
        </w:rPr>
        <w:t xml:space="preserve">, Lambda, </w:t>
      </w:r>
      <w:proofErr w:type="spellStart"/>
      <w:r w:rsidRPr="00F70876">
        <w:rPr>
          <w:rFonts w:ascii="Helvetica" w:hAnsi="Helvetica"/>
          <w:color w:val="000000" w:themeColor="text1"/>
          <w:szCs w:val="24"/>
        </w:rPr>
        <w:t>EventBridge</w:t>
      </w:r>
      <w:proofErr w:type="spellEnd"/>
      <w:r w:rsidRPr="00F70876">
        <w:rPr>
          <w:rFonts w:ascii="Helvetica" w:hAnsi="Helvetica"/>
          <w:color w:val="000000" w:themeColor="text1"/>
          <w:szCs w:val="24"/>
        </w:rPr>
        <w:t xml:space="preserve">, ECS, EKS, AWS Backup, Migration Hub, DMS, Control Tower, Cost Explorer, Trusted Advisor, Terraform, AWS CloudFormation, CI/CD, Security &amp; Networking, Monitoring &amp; Logging </w:t>
      </w:r>
    </w:p>
    <w:p w14:paraId="77A4E44C" w14:textId="11C3B152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Designed and implemented scalable AWS architectures using EC2, VPC, and ELB, enabling reliable support for high-traffic, mission-critical workloads.</w:t>
      </w:r>
    </w:p>
    <w:p w14:paraId="597F6400" w14:textId="16255CC7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Automated cloud infrastructure provisioning with Terraform and AWS CloudFormation, reducing manual deployment effort by 45% across multi-account environments.</w:t>
      </w:r>
    </w:p>
    <w:p w14:paraId="494B5036" w14:textId="52ACE1C2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Optimized compute and storage costs using EC2 Auto Scaling, Spot Instances, and S3 lifecycle policies, achieving a reduction in monthly cloud spend.</w:t>
      </w:r>
    </w:p>
    <w:p w14:paraId="639D9814" w14:textId="557844F5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Designed secure network architectures leveraging VPC peering, Transit Gateway, and Security Groups, reducing security incidents by 40%.</w:t>
      </w:r>
    </w:p>
    <w:p w14:paraId="122665FB" w14:textId="4B7A06EB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Migrated on-premise applications to AWS using AWS Migration Hub and DMS, enabling cloud adoption for 15+ enterprise workloads with zero critical downtime.</w:t>
      </w:r>
    </w:p>
    <w:p w14:paraId="671AAC8A" w14:textId="4F13B43D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Enhanced system observability by configuring CloudWatch, X-Ray, and centralized logging, decreasing mean time to resolution (MTTR) by 30%.</w:t>
      </w:r>
    </w:p>
    <w:p w14:paraId="6D4DEB79" w14:textId="5D815B86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Collaborated with DevOps and development teams of 12+ engineers to align cloud solutions with Amazon’s customer-centric business model.</w:t>
      </w:r>
    </w:p>
    <w:p w14:paraId="427F6F31" w14:textId="2C395271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Strengthened data durability and performance by designing S3, EBS, and EFS storage strategies, supporting petabyte-scale data growth.</w:t>
      </w:r>
    </w:p>
    <w:p w14:paraId="0A699448" w14:textId="5AFC8093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Implemented IAM least-privilege policies and role-based access controls, reducing unauthorized access risks by 50%.</w:t>
      </w:r>
    </w:p>
    <w:p w14:paraId="7CEB786C" w14:textId="7297C21F" w:rsidR="00F70876" w:rsidRPr="00E04E7D" w:rsidRDefault="00E04E7D" w:rsidP="00E04E7D">
      <w:pPr>
        <w:pStyle w:val="ListParagraph"/>
        <w:numPr>
          <w:ilvl w:val="0"/>
          <w:numId w:val="9"/>
        </w:numPr>
        <w:rPr>
          <w:rFonts w:ascii="Helvetica" w:hAnsi="Helvetica"/>
          <w:sz w:val="22"/>
          <w:szCs w:val="22"/>
        </w:rPr>
      </w:pPr>
      <w:r w:rsidRPr="00E04E7D">
        <w:rPr>
          <w:rFonts w:ascii="Helvetica" w:hAnsi="Helvetica"/>
          <w:sz w:val="22"/>
          <w:szCs w:val="22"/>
        </w:rPr>
        <w:t>Led incident response and root cause analysis for production issues, restoring critical AWS services within SLA</w:t>
      </w:r>
      <w:r w:rsidR="00F70876" w:rsidRPr="00E04E7D">
        <w:rPr>
          <w:rFonts w:ascii="Helvetica" w:hAnsi="Helvetica"/>
          <w:sz w:val="22"/>
          <w:szCs w:val="22"/>
        </w:rPr>
        <w:t>.</w:t>
      </w:r>
    </w:p>
    <w:p w14:paraId="3D1F9189" w14:textId="10A7B6AB" w:rsidR="00F70876" w:rsidRPr="00FC51A5" w:rsidRDefault="00AB12D5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AB12D5">
        <w:rPr>
          <w:rFonts w:ascii="Helvetica" w:hAnsi="Helvetica"/>
          <w:sz w:val="22"/>
          <w:szCs w:val="22"/>
        </w:rPr>
        <w:t>Improved application scalability by refactoring monolithic systems into microservices using ECS and EKS, enhancing peak traffic handling</w:t>
      </w:r>
      <w:r w:rsidR="00F70876" w:rsidRPr="00FC51A5">
        <w:rPr>
          <w:rFonts w:ascii="Helvetica" w:hAnsi="Helvetica"/>
          <w:sz w:val="22"/>
          <w:szCs w:val="22"/>
        </w:rPr>
        <w:t>.</w:t>
      </w:r>
    </w:p>
    <w:p w14:paraId="677A3195" w14:textId="6F9DFC60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 xml:space="preserve">Automated monitoring and alerts with Lambda and </w:t>
      </w:r>
      <w:proofErr w:type="spellStart"/>
      <w:r w:rsidRPr="00FC51A5">
        <w:rPr>
          <w:rFonts w:ascii="Helvetica" w:hAnsi="Helvetica"/>
          <w:sz w:val="22"/>
          <w:szCs w:val="22"/>
        </w:rPr>
        <w:t>EventBridge</w:t>
      </w:r>
      <w:proofErr w:type="spellEnd"/>
      <w:r w:rsidRPr="00FC51A5">
        <w:rPr>
          <w:rFonts w:ascii="Helvetica" w:hAnsi="Helvetica"/>
          <w:sz w:val="22"/>
          <w:szCs w:val="22"/>
        </w:rPr>
        <w:t>, proactively resolving issues and cutting operational overhead by 25%.</w:t>
      </w:r>
    </w:p>
    <w:p w14:paraId="34434814" w14:textId="5779FA9F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Supported global customers by deploying workloads across multiple AWS regions, improving latency-sensitive application performance.</w:t>
      </w:r>
    </w:p>
    <w:p w14:paraId="32C5AB5E" w14:textId="541C3166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Integrated RDS, DynamoDB, and Aurora for high-performance databases, improving query response times by 40%.</w:t>
      </w:r>
    </w:p>
    <w:p w14:paraId="54EC56EE" w14:textId="4518F3FC" w:rsidR="00F70876" w:rsidRPr="00FC51A5" w:rsidRDefault="00F70876" w:rsidP="00F70876">
      <w:pPr>
        <w:pStyle w:val="ListParagraph"/>
        <w:numPr>
          <w:ilvl w:val="0"/>
          <w:numId w:val="9"/>
        </w:numPr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 xml:space="preserve">Implemented </w:t>
      </w:r>
      <w:proofErr w:type="spellStart"/>
      <w:r w:rsidRPr="00FC51A5">
        <w:rPr>
          <w:rFonts w:ascii="Helvetica" w:hAnsi="Helvetica"/>
          <w:sz w:val="22"/>
          <w:szCs w:val="22"/>
        </w:rPr>
        <w:t>IaC</w:t>
      </w:r>
      <w:proofErr w:type="spellEnd"/>
      <w:r w:rsidRPr="00FC51A5">
        <w:rPr>
          <w:rFonts w:ascii="Helvetica" w:hAnsi="Helvetica"/>
          <w:sz w:val="22"/>
          <w:szCs w:val="22"/>
        </w:rPr>
        <w:t xml:space="preserve"> governance using </w:t>
      </w:r>
      <w:proofErr w:type="spellStart"/>
      <w:r w:rsidRPr="00FC51A5">
        <w:rPr>
          <w:rFonts w:ascii="Helvetica" w:hAnsi="Helvetica"/>
          <w:sz w:val="22"/>
          <w:szCs w:val="22"/>
        </w:rPr>
        <w:t>Terraform</w:t>
      </w:r>
      <w:proofErr w:type="spellEnd"/>
      <w:r w:rsidRPr="00FC51A5">
        <w:rPr>
          <w:rFonts w:ascii="Helvetica" w:hAnsi="Helvetica"/>
          <w:sz w:val="22"/>
          <w:szCs w:val="22"/>
        </w:rPr>
        <w:t xml:space="preserve"> and AWS Control Tower, improving environment consistency and reducing configuration drift.</w:t>
      </w:r>
    </w:p>
    <w:p w14:paraId="5291EC7B" w14:textId="4920E69A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proofErr w:type="spellStart"/>
      <w:r w:rsidRPr="00FC51A5">
        <w:rPr>
          <w:rFonts w:ascii="Helvetica" w:hAnsi="Helvetica"/>
          <w:sz w:val="22"/>
          <w:szCs w:val="22"/>
        </w:rPr>
        <w:t>Analyzed</w:t>
      </w:r>
      <w:proofErr w:type="spellEnd"/>
      <w:r w:rsidRPr="00FC51A5">
        <w:rPr>
          <w:rFonts w:ascii="Helvetica" w:hAnsi="Helvetica"/>
          <w:sz w:val="22"/>
          <w:szCs w:val="22"/>
        </w:rPr>
        <w:t xml:space="preserve"> cloud usage patterns using AWS Cost Explorer and Trusted Advisor, delivering data-driven recommendations that improved resource utilization efficiency by 25%.</w:t>
      </w:r>
    </w:p>
    <w:p w14:paraId="3FE5045E" w14:textId="4A6175D7" w:rsidR="00F70876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Partnered with security and compliance teams to meet SOC 2 and ISO standards, contributing to successful audits with zero major findings.</w:t>
      </w:r>
    </w:p>
    <w:p w14:paraId="6342057F" w14:textId="7C30CE18" w:rsidR="009649D0" w:rsidRPr="00FC51A5" w:rsidRDefault="00F70876" w:rsidP="00F70876">
      <w:pPr>
        <w:pStyle w:val="ListParagraph"/>
        <w:numPr>
          <w:ilvl w:val="0"/>
          <w:numId w:val="9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C51A5">
        <w:rPr>
          <w:rFonts w:ascii="Helvetica" w:hAnsi="Helvetica"/>
          <w:sz w:val="22"/>
          <w:szCs w:val="22"/>
        </w:rPr>
        <w:t>Developed reusable infrastructure modules and technical documentation, enabling 20% faster onboarding for new cloud engineers</w:t>
      </w:r>
      <w:r w:rsidR="009649D0" w:rsidRPr="00FC51A5">
        <w:rPr>
          <w:rFonts w:ascii="Helvetica" w:hAnsi="Helvetica"/>
          <w:sz w:val="22"/>
          <w:szCs w:val="22"/>
        </w:rPr>
        <w:t>.</w:t>
      </w:r>
    </w:p>
    <w:p w14:paraId="3A721F65" w14:textId="77777777" w:rsidR="00C30B67" w:rsidRDefault="00C30B67" w:rsidP="000E0015">
      <w:pPr>
        <w:spacing w:before="120"/>
        <w:ind w:right="227"/>
        <w:rPr>
          <w:rFonts w:ascii="Helvetica" w:hAnsi="Helvetica"/>
          <w:b/>
          <w:bCs/>
          <w:color w:val="000000" w:themeColor="text1"/>
          <w:szCs w:val="24"/>
        </w:rPr>
      </w:pPr>
    </w:p>
    <w:p w14:paraId="625E617B" w14:textId="1C8CCD2E" w:rsidR="00757F13" w:rsidRPr="005414A4" w:rsidRDefault="000E0015" w:rsidP="000E0015">
      <w:pPr>
        <w:spacing w:before="120"/>
        <w:ind w:right="227"/>
        <w:rPr>
          <w:rFonts w:ascii="Helvetica" w:hAnsi="Helvetica"/>
          <w:color w:val="000000" w:themeColor="text1"/>
          <w:szCs w:val="24"/>
        </w:rPr>
      </w:pPr>
      <w:r w:rsidRPr="000E0015">
        <w:rPr>
          <w:rFonts w:ascii="Helvetica" w:hAnsi="Helvetica"/>
          <w:b/>
          <w:bCs/>
          <w:color w:val="000000" w:themeColor="text1"/>
          <w:szCs w:val="24"/>
        </w:rPr>
        <w:lastRenderedPageBreak/>
        <w:t xml:space="preserve">Northwest Missouri State </w:t>
      </w:r>
      <w:r w:rsidR="00757F13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</w:t>
      </w:r>
      <w:r w:rsidR="00FD77E6">
        <w:rPr>
          <w:rFonts w:ascii="Helvetica" w:hAnsi="Helvetica"/>
          <w:b/>
          <w:bCs/>
          <w:color w:val="000000" w:themeColor="text1"/>
          <w:szCs w:val="24"/>
        </w:rPr>
        <w:t xml:space="preserve">     </w:t>
      </w:r>
      <w:r>
        <w:rPr>
          <w:rFonts w:ascii="Helvetica" w:hAnsi="Helvetica"/>
          <w:b/>
          <w:bCs/>
          <w:color w:val="000000" w:themeColor="text1"/>
          <w:szCs w:val="24"/>
        </w:rPr>
        <w:t xml:space="preserve">   </w:t>
      </w:r>
      <w:r w:rsidR="00FD77E6">
        <w:rPr>
          <w:rFonts w:ascii="Helvetica" w:hAnsi="Helvetica"/>
          <w:b/>
          <w:bCs/>
          <w:color w:val="000000" w:themeColor="text1"/>
          <w:szCs w:val="24"/>
        </w:rPr>
        <w:t xml:space="preserve">   </w:t>
      </w:r>
      <w:r w:rsidR="00757F13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</w:t>
      </w:r>
      <w:r w:rsidR="00787301">
        <w:rPr>
          <w:rFonts w:ascii="Helvetica" w:hAnsi="Helvetica"/>
          <w:b/>
          <w:bCs/>
          <w:color w:val="000000" w:themeColor="text1"/>
          <w:szCs w:val="24"/>
        </w:rPr>
        <w:t xml:space="preserve">                 </w:t>
      </w:r>
      <w:r w:rsidR="00452570">
        <w:rPr>
          <w:rFonts w:ascii="Helvetica" w:hAnsi="Helvetica"/>
          <w:b/>
          <w:bCs/>
          <w:color w:val="000000" w:themeColor="text1"/>
          <w:szCs w:val="24"/>
        </w:rPr>
        <w:t xml:space="preserve">April </w:t>
      </w:r>
      <w:r w:rsidRPr="000E0015">
        <w:rPr>
          <w:rFonts w:ascii="Helvetica" w:hAnsi="Helvetica"/>
          <w:b/>
          <w:bCs/>
          <w:color w:val="000000" w:themeColor="text1"/>
          <w:szCs w:val="24"/>
        </w:rPr>
        <w:t xml:space="preserve">2021 – </w:t>
      </w:r>
      <w:r w:rsidR="006652B6">
        <w:rPr>
          <w:rFonts w:ascii="Helvetica" w:hAnsi="Helvetica"/>
          <w:b/>
          <w:bCs/>
          <w:color w:val="000000" w:themeColor="text1"/>
          <w:szCs w:val="24"/>
        </w:rPr>
        <w:t>May</w:t>
      </w:r>
      <w:r w:rsidRPr="000E0015">
        <w:rPr>
          <w:rFonts w:ascii="Helvetica" w:hAnsi="Helvetica"/>
          <w:b/>
          <w:bCs/>
          <w:color w:val="000000" w:themeColor="text1"/>
          <w:szCs w:val="24"/>
        </w:rPr>
        <w:t xml:space="preserve"> 2022</w:t>
      </w:r>
      <w:r w:rsidR="00757F13"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 </w:t>
      </w:r>
      <w:r w:rsidRPr="000E0015">
        <w:rPr>
          <w:rFonts w:ascii="Helvetica" w:hAnsi="Helvetica"/>
          <w:color w:val="3C6DF0"/>
          <w:szCs w:val="24"/>
        </w:rPr>
        <w:t>Application Systems Engineer</w:t>
      </w:r>
      <w:r w:rsidR="00FD77E6" w:rsidRPr="00FD77E6">
        <w:rPr>
          <w:rFonts w:ascii="Helvetica" w:hAnsi="Helvetica"/>
          <w:color w:val="3C6DF0"/>
          <w:szCs w:val="24"/>
        </w:rPr>
        <w:t xml:space="preserve">    </w:t>
      </w:r>
      <w:r w:rsidR="00757F13" w:rsidRPr="005414A4">
        <w:rPr>
          <w:rFonts w:ascii="Helvetica" w:hAnsi="Helvetica"/>
          <w:color w:val="3C6DF0"/>
          <w:szCs w:val="24"/>
        </w:rPr>
        <w:t xml:space="preserve">                                                                                      </w:t>
      </w:r>
      <w:r w:rsidR="00FD77E6">
        <w:rPr>
          <w:rFonts w:ascii="Helvetica" w:hAnsi="Helvetica"/>
          <w:color w:val="3C6DF0"/>
          <w:szCs w:val="24"/>
        </w:rPr>
        <w:t xml:space="preserve"> </w:t>
      </w:r>
      <w:r w:rsidR="00757F13" w:rsidRPr="005414A4">
        <w:rPr>
          <w:rFonts w:ascii="Helvetica" w:hAnsi="Helvetica"/>
          <w:color w:val="000000" w:themeColor="text1"/>
          <w:szCs w:val="24"/>
        </w:rPr>
        <w:t xml:space="preserve">                                                                                                                             </w:t>
      </w:r>
      <w:r w:rsidR="00757F13" w:rsidRPr="00787301">
        <w:rPr>
          <w:rFonts w:ascii="Helvetica" w:hAnsi="Helvetica"/>
          <w:b/>
          <w:bCs/>
          <w:color w:val="000000" w:themeColor="text1"/>
          <w:szCs w:val="24"/>
        </w:rPr>
        <w:t>Tech Stack:</w:t>
      </w:r>
      <w:r w:rsidRPr="00787301">
        <w:rPr>
          <w:rFonts w:ascii="Helvetica" w:hAnsi="Helvetica"/>
          <w:color w:val="000000" w:themeColor="text1"/>
          <w:szCs w:val="24"/>
        </w:rPr>
        <w:t xml:space="preserve"> AWS, EC2, S3, RDS, Lambda, CloudWatch, IAM, Linux, Windows, Terraform, Jenkins, GitHub, Docker, Kubernetes, Python, Bash, SQL, Nginx, Apache</w:t>
      </w:r>
    </w:p>
    <w:p w14:paraId="4ACC1848" w14:textId="1BE88FE0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Administered enterprise academic and administrative applications for student, faculty, and staff-facing systems.</w:t>
      </w:r>
    </w:p>
    <w:p w14:paraId="12CC60CB" w14:textId="3E14655A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Managed cloud-hosted applications on AWS EC2 and RDS, performing patching, upgrades, and tuning to improve reliability by 30%.</w:t>
      </w:r>
    </w:p>
    <w:p w14:paraId="45AA0F08" w14:textId="5696D2EF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Automated infrastructure provisioning and configuration using Terraform and shell scripting, reducing manual setup effort.</w:t>
      </w:r>
    </w:p>
    <w:p w14:paraId="280F8418" w14:textId="5E8BB493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Implemented CI/CD pipelines with Jenkins and GitHub, accelerating application releases and reducing deployment errors.</w:t>
      </w:r>
    </w:p>
    <w:p w14:paraId="764B4C8E" w14:textId="549BB511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Deployed and maintained containerized applications using Docker, improving environment consistency and application portability.</w:t>
      </w:r>
    </w:p>
    <w:p w14:paraId="41C4DA7F" w14:textId="28C7FDD0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Monitored application health and system performance using CloudWatch and logs, reducing mean time to detect issues by 35%.</w:t>
      </w:r>
    </w:p>
    <w:p w14:paraId="37FF1E2B" w14:textId="6F7BC48A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Administered full application lifecycle activities including installation, configuration, troubleshooting, and production support within SLA.</w:t>
      </w:r>
    </w:p>
    <w:p w14:paraId="51351DE7" w14:textId="1536C69A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Optimized database performance using RDS and SQL tuning, improving query response times by 25%.</w:t>
      </w:r>
    </w:p>
    <w:p w14:paraId="7DC90F4A" w14:textId="1AEC69DB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Enforced IAM-based least-privilege access controls, strengthening security and compliance with university IT standards.</w:t>
      </w:r>
    </w:p>
    <w:p w14:paraId="255C8B10" w14:textId="40846C6D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Maintained Linux and Windows servers hosting learning management and administrative platforms, reducing unplanned outages by 20%.</w:t>
      </w:r>
    </w:p>
    <w:p w14:paraId="6A4F9DFB" w14:textId="5A245B0C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Automated backup and recovery workflows using S3 and RDS snapshots, improving recovery time objectives.</w:t>
      </w:r>
    </w:p>
    <w:p w14:paraId="0B6C96BB" w14:textId="14E8A75F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Migrated legacy on-premise applications to AWS, improving scalability and reducing infrastructure maintenance overhead.</w:t>
      </w:r>
    </w:p>
    <w:p w14:paraId="5FDF30AA" w14:textId="3B8B20A6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Developed Python and Bash scripts for routine maintenance, log analysis, and health checks, saving 10+ hours per week.</w:t>
      </w:r>
    </w:p>
    <w:p w14:paraId="105AD475" w14:textId="69A93ED1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Centralized application logging and diagnostics, improving troubleshooting efficiency and root cause analysis.</w:t>
      </w:r>
    </w:p>
    <w:p w14:paraId="07955929" w14:textId="35DA5FDF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Configured load balancers and security rules in collaboration with network teams, improving application availability during peak usage.</w:t>
      </w:r>
    </w:p>
    <w:p w14:paraId="078A2668" w14:textId="3B0D8378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Managed Kubernetes-based academic lab environments, ensuring reliable access for students and faculty projects.</w:t>
      </w:r>
    </w:p>
    <w:p w14:paraId="7966302E" w14:textId="3A711BA8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Streamlined application maintenance and monitoring processes, reducing system downtime by 25% and improving operational efficiency.</w:t>
      </w:r>
    </w:p>
    <w:p w14:paraId="3653EFA0" w14:textId="66452D18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0E0015">
        <w:rPr>
          <w:rFonts w:ascii="Helvetica" w:hAnsi="Helvetica"/>
          <w:sz w:val="22"/>
          <w:szCs w:val="22"/>
        </w:rPr>
        <w:t>Implemented incident response procedures, ensuring rapid resolution of critical issues and maintaining high system availability.</w:t>
      </w:r>
    </w:p>
    <w:p w14:paraId="6098BCEE" w14:textId="77777777" w:rsidR="00C30B67" w:rsidRDefault="00C30B67" w:rsidP="000E0015">
      <w:pPr>
        <w:spacing w:before="120"/>
        <w:ind w:right="227"/>
        <w:rPr>
          <w:rFonts w:ascii="Helvetica" w:hAnsi="Helvetica"/>
          <w:b/>
          <w:bCs/>
          <w:color w:val="000000" w:themeColor="text1"/>
          <w:szCs w:val="24"/>
        </w:rPr>
      </w:pPr>
    </w:p>
    <w:p w14:paraId="11F31E83" w14:textId="77777777" w:rsidR="00C30B67" w:rsidRDefault="00C30B67" w:rsidP="000E0015">
      <w:pPr>
        <w:spacing w:before="120"/>
        <w:ind w:right="227"/>
        <w:rPr>
          <w:rFonts w:ascii="Helvetica" w:hAnsi="Helvetica"/>
          <w:b/>
          <w:bCs/>
          <w:color w:val="000000" w:themeColor="text1"/>
          <w:szCs w:val="24"/>
        </w:rPr>
      </w:pPr>
    </w:p>
    <w:p w14:paraId="3C51CBDF" w14:textId="77777777" w:rsidR="00C30B67" w:rsidRDefault="00C30B67" w:rsidP="000E0015">
      <w:pPr>
        <w:spacing w:before="120"/>
        <w:ind w:right="227"/>
        <w:rPr>
          <w:rFonts w:ascii="Helvetica" w:hAnsi="Helvetica"/>
          <w:b/>
          <w:bCs/>
          <w:color w:val="000000" w:themeColor="text1"/>
          <w:szCs w:val="24"/>
        </w:rPr>
      </w:pPr>
    </w:p>
    <w:p w14:paraId="771A3068" w14:textId="29CBC88D" w:rsidR="000E0015" w:rsidRPr="005414A4" w:rsidRDefault="000E0015" w:rsidP="000E0015">
      <w:pPr>
        <w:spacing w:before="120"/>
        <w:ind w:right="227"/>
        <w:rPr>
          <w:rFonts w:ascii="Helvetica" w:hAnsi="Helvetica"/>
          <w:color w:val="000000" w:themeColor="text1"/>
          <w:szCs w:val="24"/>
        </w:rPr>
      </w:pPr>
      <w:proofErr w:type="spellStart"/>
      <w:r w:rsidRPr="00FD77E6">
        <w:rPr>
          <w:rFonts w:ascii="Helvetica" w:hAnsi="Helvetica"/>
          <w:b/>
          <w:bCs/>
          <w:color w:val="000000" w:themeColor="text1"/>
          <w:szCs w:val="24"/>
        </w:rPr>
        <w:lastRenderedPageBreak/>
        <w:t>Accolite</w:t>
      </w:r>
      <w:proofErr w:type="spellEnd"/>
      <w:r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                                     </w:t>
      </w:r>
      <w:r>
        <w:rPr>
          <w:rFonts w:ascii="Helvetica" w:hAnsi="Helvetica"/>
          <w:b/>
          <w:bCs/>
          <w:color w:val="000000" w:themeColor="text1"/>
          <w:szCs w:val="24"/>
        </w:rPr>
        <w:t xml:space="preserve">          </w:t>
      </w:r>
      <w:r w:rsidRPr="005414A4">
        <w:rPr>
          <w:rFonts w:ascii="Helvetica" w:hAnsi="Helvetica"/>
          <w:b/>
          <w:bCs/>
          <w:color w:val="000000" w:themeColor="text1"/>
          <w:szCs w:val="24"/>
        </w:rPr>
        <w:t xml:space="preserve">   </w:t>
      </w:r>
      <w:r w:rsidRPr="00FD77E6">
        <w:rPr>
          <w:rFonts w:ascii="Helvetica" w:hAnsi="Helvetica"/>
          <w:b/>
          <w:bCs/>
          <w:color w:val="000000" w:themeColor="text1"/>
          <w:szCs w:val="24"/>
        </w:rPr>
        <w:t>May 201</w:t>
      </w:r>
      <w:r w:rsidR="00452570">
        <w:rPr>
          <w:rFonts w:ascii="Helvetica" w:hAnsi="Helvetica"/>
          <w:b/>
          <w:bCs/>
          <w:color w:val="000000" w:themeColor="text1"/>
          <w:szCs w:val="24"/>
        </w:rPr>
        <w:t>8</w:t>
      </w:r>
      <w:r w:rsidRPr="00FD77E6">
        <w:rPr>
          <w:rFonts w:ascii="Helvetica" w:hAnsi="Helvetica"/>
          <w:b/>
          <w:bCs/>
          <w:color w:val="000000" w:themeColor="text1"/>
          <w:szCs w:val="24"/>
        </w:rPr>
        <w:t xml:space="preserve"> – December 2020</w:t>
      </w:r>
      <w:r w:rsidRPr="005414A4">
        <w:rPr>
          <w:rFonts w:ascii="Helvetica" w:hAnsi="Helvetica"/>
          <w:b/>
          <w:bCs/>
          <w:color w:val="000000" w:themeColor="text1"/>
          <w:szCs w:val="24"/>
        </w:rPr>
        <w:t xml:space="preserve">                                                 </w:t>
      </w:r>
      <w:r w:rsidRPr="00FD77E6">
        <w:rPr>
          <w:rFonts w:ascii="Helvetica" w:hAnsi="Helvetica"/>
          <w:color w:val="3C6DF0"/>
          <w:szCs w:val="24"/>
        </w:rPr>
        <w:t xml:space="preserve">Cloud DevOps Engineer    </w:t>
      </w:r>
      <w:r w:rsidRPr="005414A4">
        <w:rPr>
          <w:rFonts w:ascii="Helvetica" w:hAnsi="Helvetica"/>
          <w:color w:val="3C6DF0"/>
          <w:szCs w:val="24"/>
        </w:rPr>
        <w:t xml:space="preserve">                                                                                      </w:t>
      </w:r>
      <w:r>
        <w:rPr>
          <w:rFonts w:ascii="Helvetica" w:hAnsi="Helvetica"/>
          <w:color w:val="3C6DF0"/>
          <w:szCs w:val="24"/>
        </w:rPr>
        <w:t xml:space="preserve"> </w:t>
      </w:r>
      <w:r w:rsidRPr="005414A4">
        <w:rPr>
          <w:rFonts w:ascii="Helvetica" w:hAnsi="Helvetica"/>
          <w:color w:val="000000" w:themeColor="text1"/>
          <w:szCs w:val="24"/>
        </w:rPr>
        <w:t xml:space="preserve">                                                                                                                             </w:t>
      </w:r>
      <w:r w:rsidRPr="005414A4">
        <w:rPr>
          <w:rFonts w:ascii="Helvetica" w:hAnsi="Helvetica"/>
          <w:b/>
          <w:bCs/>
          <w:color w:val="000000" w:themeColor="text1"/>
          <w:szCs w:val="24"/>
        </w:rPr>
        <w:t>Tech Stack:</w:t>
      </w:r>
      <w:r w:rsidRPr="005414A4">
        <w:rPr>
          <w:rFonts w:ascii="Helvetica" w:hAnsi="Helvetica"/>
          <w:color w:val="000000" w:themeColor="text1"/>
          <w:szCs w:val="24"/>
        </w:rPr>
        <w:t xml:space="preserve"> </w:t>
      </w:r>
      <w:r>
        <w:rPr>
          <w:rFonts w:ascii="Helvetica" w:hAnsi="Helvetica"/>
          <w:color w:val="000000" w:themeColor="text1"/>
          <w:szCs w:val="24"/>
        </w:rPr>
        <w:t xml:space="preserve"> </w:t>
      </w:r>
      <w:r w:rsidRPr="00216422">
        <w:rPr>
          <w:rFonts w:ascii="Helvetica" w:hAnsi="Helvetica"/>
          <w:color w:val="000000" w:themeColor="text1"/>
          <w:szCs w:val="24"/>
        </w:rPr>
        <w:t>AWS</w:t>
      </w:r>
      <w:r>
        <w:rPr>
          <w:rFonts w:ascii="Helvetica" w:hAnsi="Helvetica"/>
          <w:color w:val="000000" w:themeColor="text1"/>
          <w:szCs w:val="24"/>
        </w:rPr>
        <w:t xml:space="preserve">, </w:t>
      </w:r>
      <w:r w:rsidRPr="00216422">
        <w:rPr>
          <w:rFonts w:ascii="Helvetica" w:hAnsi="Helvetica"/>
          <w:color w:val="000000" w:themeColor="text1"/>
          <w:szCs w:val="24"/>
        </w:rPr>
        <w:t xml:space="preserve">EC2, EKS, ECS, Lambda, S3, RDS, CloudWatch, </w:t>
      </w:r>
      <w:proofErr w:type="spellStart"/>
      <w:r w:rsidRPr="00216422">
        <w:rPr>
          <w:rFonts w:ascii="Helvetica" w:hAnsi="Helvetica"/>
          <w:color w:val="000000" w:themeColor="text1"/>
          <w:szCs w:val="24"/>
        </w:rPr>
        <w:t>CloudTrail</w:t>
      </w:r>
      <w:proofErr w:type="spellEnd"/>
      <w:r w:rsidRPr="00216422">
        <w:rPr>
          <w:rFonts w:ascii="Helvetica" w:hAnsi="Helvetica"/>
          <w:color w:val="000000" w:themeColor="text1"/>
          <w:szCs w:val="24"/>
        </w:rPr>
        <w:t xml:space="preserve">, SNS, SQS, </w:t>
      </w:r>
      <w:proofErr w:type="spellStart"/>
      <w:r w:rsidRPr="00216422">
        <w:rPr>
          <w:rFonts w:ascii="Helvetica" w:hAnsi="Helvetica"/>
          <w:color w:val="000000" w:themeColor="text1"/>
          <w:szCs w:val="24"/>
        </w:rPr>
        <w:t>EventBridge</w:t>
      </w:r>
      <w:proofErr w:type="spellEnd"/>
      <w:r w:rsidRPr="00216422">
        <w:rPr>
          <w:rFonts w:ascii="Helvetica" w:hAnsi="Helvetica"/>
          <w:color w:val="000000" w:themeColor="text1"/>
          <w:szCs w:val="24"/>
        </w:rPr>
        <w:t xml:space="preserve">, Step Functions, </w:t>
      </w:r>
      <w:proofErr w:type="spellStart"/>
      <w:r w:rsidRPr="00216422">
        <w:rPr>
          <w:rFonts w:ascii="Helvetica" w:hAnsi="Helvetica"/>
          <w:color w:val="000000" w:themeColor="text1"/>
          <w:szCs w:val="24"/>
        </w:rPr>
        <w:t>Docker</w:t>
      </w:r>
      <w:proofErr w:type="spellEnd"/>
      <w:r w:rsidRPr="00216422">
        <w:rPr>
          <w:rFonts w:ascii="Helvetica" w:hAnsi="Helvetica"/>
          <w:color w:val="000000" w:themeColor="text1"/>
          <w:szCs w:val="24"/>
        </w:rPr>
        <w:t xml:space="preserve">, Kubernetes, Terraform, AWS CDK, Jenkins, GitHub Actions, Prometheus, Grafana, OpenSearch, CI/CD, Blue-Green Deployments, </w:t>
      </w:r>
      <w:proofErr w:type="spellStart"/>
      <w:r w:rsidRPr="00216422">
        <w:rPr>
          <w:rFonts w:ascii="Helvetica" w:hAnsi="Helvetica"/>
          <w:color w:val="000000" w:themeColor="text1"/>
          <w:szCs w:val="24"/>
        </w:rPr>
        <w:t>Serverless</w:t>
      </w:r>
      <w:proofErr w:type="spellEnd"/>
      <w:r w:rsidRPr="00216422">
        <w:rPr>
          <w:rFonts w:ascii="Helvetica" w:hAnsi="Helvetica"/>
          <w:color w:val="000000" w:themeColor="text1"/>
          <w:szCs w:val="24"/>
        </w:rPr>
        <w:t xml:space="preserve"> Workflows, </w:t>
      </w:r>
      <w:proofErr w:type="spellStart"/>
      <w:r w:rsidRPr="00216422">
        <w:rPr>
          <w:rFonts w:ascii="Helvetica" w:hAnsi="Helvetica"/>
          <w:color w:val="000000" w:themeColor="text1"/>
          <w:szCs w:val="24"/>
        </w:rPr>
        <w:t>IaC</w:t>
      </w:r>
      <w:proofErr w:type="spellEnd"/>
      <w:r w:rsidRPr="00216422">
        <w:rPr>
          <w:rFonts w:ascii="Helvetica" w:hAnsi="Helvetica"/>
          <w:color w:val="000000" w:themeColor="text1"/>
          <w:szCs w:val="24"/>
        </w:rPr>
        <w:t>, Multi-AZ RDS, Security &amp; IAM</w:t>
      </w:r>
    </w:p>
    <w:p w14:paraId="42C0023D" w14:textId="77777777" w:rsidR="000E0015" w:rsidRPr="00FD77E6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Engineered CI/CD pipelines using Jenkins and GitHub Actions, reducing deployment time by 40% across multiple microservices.</w:t>
      </w:r>
    </w:p>
    <w:p w14:paraId="5B22ACC2" w14:textId="77777777" w:rsidR="000E0015" w:rsidRPr="00FD77E6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Automated AWS infrastructure provisioning with Terraform, achieving faster environment setup and standardized resources.</w:t>
      </w:r>
    </w:p>
    <w:p w14:paraId="5C4A7D12" w14:textId="77777777" w:rsidR="000E0015" w:rsidRPr="00FD77E6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Implemented containerized deployments with Docker and Kubernetes, improving scalability and resource utilization by 50%.</w:t>
      </w:r>
    </w:p>
    <w:p w14:paraId="237C6ACE" w14:textId="280CF0B4" w:rsidR="000E0015" w:rsidRPr="000E0015" w:rsidRDefault="000E0015" w:rsidP="000E0015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Migrated legacy applications to AWS EKS, reducing operational overhead and improving system reliability.</w:t>
      </w:r>
    </w:p>
    <w:p w14:paraId="756E0049" w14:textId="7A6F4598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Developed monitoring dashboards using Prometheus and Grafana, increasing incident detection speed by 35%.</w:t>
      </w:r>
    </w:p>
    <w:p w14:paraId="69E43A6F" w14:textId="422B0FF0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Integrated AWS Lambda with Step Functions for serverless workflows, lowering compute cost and improving process efficiency.</w:t>
      </w:r>
    </w:p>
    <w:p w14:paraId="427621EA" w14:textId="764800DF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Configured CloudWatch alarms and SNS notifications, enabling proactive alerting for critical production failures.</w:t>
      </w:r>
    </w:p>
    <w:p w14:paraId="1E066F24" w14:textId="4EFA4C2A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Implemented security best practices in AWS IAM, ensuring full compliance during quarterly audits and access governance.</w:t>
      </w:r>
    </w:p>
    <w:p w14:paraId="487DC7A2" w14:textId="4125B5FE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Designed automated backup strategies using AWS S3 and RDS snapshots, improving data recovery time by 60%.</w:t>
      </w:r>
    </w:p>
    <w:p w14:paraId="37C5D15B" w14:textId="1E550657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Optimized Kubernetes cluster resources using HPA and VPA, achieving 30% better CPU and memory utilization.</w:t>
      </w:r>
    </w:p>
    <w:p w14:paraId="2644B4B2" w14:textId="188E911E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Built Infrastructure as Code modules with AWS CDK, standardizing deployments across 10+ development and production environments.</w:t>
      </w:r>
    </w:p>
    <w:p w14:paraId="638652F4" w14:textId="3A6DBD5D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Conducted performance tuning for AWS EC2 and RDS instances, reducing monthly operational cost by 15% while maintaining SLA.</w:t>
      </w:r>
    </w:p>
    <w:p w14:paraId="5016D59D" w14:textId="6CB25266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Collaborated with a 7-member development team to integrate CI/CD pipelines for multiple applications, accelerating delivery cycles.</w:t>
      </w:r>
    </w:p>
    <w:p w14:paraId="0458111F" w14:textId="49A00790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Implemented centralized logging using OpenSearch and CloudWatch, reducing troubleshooting time by 40% and improving visibility.</w:t>
      </w:r>
    </w:p>
    <w:p w14:paraId="212FAA36" w14:textId="1C92E720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Automated deployment approval workflows with GitHub Actions and Lambda, reducing manual interventions.</w:t>
      </w:r>
    </w:p>
    <w:p w14:paraId="20FE71BB" w14:textId="7E7ECA16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 xml:space="preserve">Created container image scanning and vulnerability checks with </w:t>
      </w:r>
      <w:proofErr w:type="spellStart"/>
      <w:r w:rsidRPr="00FD77E6">
        <w:rPr>
          <w:rFonts w:ascii="Helvetica" w:hAnsi="Helvetica"/>
          <w:sz w:val="22"/>
          <w:szCs w:val="22"/>
        </w:rPr>
        <w:t>Trivy</w:t>
      </w:r>
      <w:proofErr w:type="spellEnd"/>
      <w:r w:rsidRPr="00FD77E6">
        <w:rPr>
          <w:rFonts w:ascii="Helvetica" w:hAnsi="Helvetica"/>
          <w:sz w:val="22"/>
          <w:szCs w:val="22"/>
        </w:rPr>
        <w:t>, ensuring compliance with internal security policies.</w:t>
      </w:r>
    </w:p>
    <w:p w14:paraId="18D00AEF" w14:textId="158E4539" w:rsidR="00FD77E6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>Developed disaster recovery strategies with multi-AZ RDS deployment, enhancing system resilience and uptime.</w:t>
      </w:r>
    </w:p>
    <w:p w14:paraId="2A867957" w14:textId="708D4459" w:rsidR="00FC51A5" w:rsidRPr="00FD77E6" w:rsidRDefault="00FD77E6" w:rsidP="00FD77E6">
      <w:pPr>
        <w:pStyle w:val="ListParagraph"/>
        <w:numPr>
          <w:ilvl w:val="0"/>
          <w:numId w:val="10"/>
        </w:numPr>
        <w:spacing w:before="120"/>
        <w:ind w:right="227"/>
        <w:rPr>
          <w:rFonts w:ascii="Helvetica" w:hAnsi="Helvetica"/>
          <w:sz w:val="22"/>
          <w:szCs w:val="22"/>
        </w:rPr>
      </w:pPr>
      <w:r w:rsidRPr="00FD77E6">
        <w:rPr>
          <w:rFonts w:ascii="Helvetica" w:hAnsi="Helvetica"/>
          <w:sz w:val="22"/>
          <w:szCs w:val="22"/>
        </w:rPr>
        <w:t xml:space="preserve">Leveraged </w:t>
      </w:r>
      <w:proofErr w:type="spellStart"/>
      <w:r w:rsidRPr="00FD77E6">
        <w:rPr>
          <w:rFonts w:ascii="Helvetica" w:hAnsi="Helvetica"/>
          <w:sz w:val="22"/>
          <w:szCs w:val="22"/>
        </w:rPr>
        <w:t>EventBridge</w:t>
      </w:r>
      <w:proofErr w:type="spellEnd"/>
      <w:r w:rsidRPr="00FD77E6">
        <w:rPr>
          <w:rFonts w:ascii="Helvetica" w:hAnsi="Helvetica"/>
          <w:sz w:val="22"/>
          <w:szCs w:val="22"/>
        </w:rPr>
        <w:t xml:space="preserve"> and SQS for event-driven microservices communication, improving system responsiveness by 25%.</w:t>
      </w:r>
    </w:p>
    <w:p w14:paraId="6D334D70" w14:textId="0165428E" w:rsidR="00216422" w:rsidRPr="005414A4" w:rsidRDefault="00216422" w:rsidP="00216422">
      <w:pPr>
        <w:spacing w:before="120" w:line="240" w:lineRule="auto"/>
        <w:ind w:right="227"/>
        <w:rPr>
          <w:rFonts w:ascii="Helvetica" w:hAnsi="Helvetica"/>
          <w:color w:val="3C6DF0"/>
          <w:szCs w:val="24"/>
        </w:rPr>
      </w:pPr>
      <w:r>
        <w:rPr>
          <w:rFonts w:ascii="Helvetica" w:hAnsi="Helvetica"/>
          <w:b/>
          <w:bCs/>
          <w:color w:val="3C6DF0"/>
          <w:sz w:val="28"/>
          <w:szCs w:val="28"/>
        </w:rPr>
        <w:t>CERTIFICATIONS</w:t>
      </w:r>
      <w:r w:rsidRPr="005414A4">
        <w:rPr>
          <w:rFonts w:ascii="Helvetica" w:hAnsi="Helvetica"/>
          <w:b/>
          <w:bCs/>
          <w:color w:val="3C6DF0"/>
          <w:sz w:val="28"/>
          <w:szCs w:val="28"/>
        </w:rPr>
        <w:t>:</w:t>
      </w:r>
    </w:p>
    <w:p w14:paraId="322B5A4A" w14:textId="130E4E0A" w:rsidR="00216422" w:rsidRPr="00216422" w:rsidRDefault="00A735FB" w:rsidP="00216422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hyperlink r:id="rId6" w:history="1">
        <w:r w:rsidR="00216422" w:rsidRPr="00C43E93">
          <w:rPr>
            <w:rStyle w:val="Hyperlink"/>
            <w:rFonts w:ascii="Helvetica" w:hAnsi="Helvetica"/>
            <w:sz w:val="22"/>
            <w:szCs w:val="22"/>
          </w:rPr>
          <w:t>Achieved AWS Certified Developer – Associate.</w:t>
        </w:r>
      </w:hyperlink>
      <w:r w:rsidR="00216422" w:rsidRPr="00216422">
        <w:rPr>
          <w:rFonts w:ascii="Helvetica" w:hAnsi="Helvetica"/>
          <w:sz w:val="22"/>
          <w:szCs w:val="22"/>
        </w:rPr>
        <w:t xml:space="preserve"> </w:t>
      </w:r>
    </w:p>
    <w:p w14:paraId="64E71F8A" w14:textId="38650E5C" w:rsidR="00FD77E6" w:rsidRPr="006652B6" w:rsidRDefault="00216422" w:rsidP="006652B6">
      <w:pPr>
        <w:pStyle w:val="ListParagraph"/>
        <w:numPr>
          <w:ilvl w:val="0"/>
          <w:numId w:val="14"/>
        </w:numPr>
        <w:spacing w:before="120" w:line="240" w:lineRule="auto"/>
        <w:ind w:right="227"/>
        <w:rPr>
          <w:rFonts w:ascii="Helvetica" w:hAnsi="Helvetica"/>
          <w:sz w:val="22"/>
          <w:szCs w:val="22"/>
        </w:rPr>
      </w:pPr>
      <w:r w:rsidRPr="00216422">
        <w:rPr>
          <w:rFonts w:ascii="Helvetica" w:hAnsi="Helvetica"/>
          <w:sz w:val="22"/>
          <w:szCs w:val="22"/>
        </w:rPr>
        <w:t xml:space="preserve">Secured Best Pitch Award at Commvault Hackathon (2019). </w:t>
      </w:r>
    </w:p>
    <w:sectPr w:rsidR="00FD77E6" w:rsidRPr="006652B6" w:rsidSect="00F74809">
      <w:pgSz w:w="12240" w:h="15840" w:code="1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0B6"/>
    <w:multiLevelType w:val="hybridMultilevel"/>
    <w:tmpl w:val="55B44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5AF2"/>
    <w:multiLevelType w:val="hybridMultilevel"/>
    <w:tmpl w:val="70C017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501D"/>
    <w:multiLevelType w:val="hybridMultilevel"/>
    <w:tmpl w:val="9550B2A2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292067"/>
    <w:multiLevelType w:val="hybridMultilevel"/>
    <w:tmpl w:val="6F04657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397464B"/>
    <w:multiLevelType w:val="hybridMultilevel"/>
    <w:tmpl w:val="01DCD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93662"/>
    <w:multiLevelType w:val="hybridMultilevel"/>
    <w:tmpl w:val="066CD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7071B"/>
    <w:multiLevelType w:val="hybridMultilevel"/>
    <w:tmpl w:val="B45E19C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D8E55C7"/>
    <w:multiLevelType w:val="hybridMultilevel"/>
    <w:tmpl w:val="E59EA2FE"/>
    <w:lvl w:ilvl="0" w:tplc="4680F62E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14FBA"/>
    <w:multiLevelType w:val="hybridMultilevel"/>
    <w:tmpl w:val="BE7C1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54C7"/>
    <w:multiLevelType w:val="hybridMultilevel"/>
    <w:tmpl w:val="484613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B5F0E"/>
    <w:multiLevelType w:val="hybridMultilevel"/>
    <w:tmpl w:val="E1BA419E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2E218D7"/>
    <w:multiLevelType w:val="hybridMultilevel"/>
    <w:tmpl w:val="37262D6C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D391370"/>
    <w:multiLevelType w:val="hybridMultilevel"/>
    <w:tmpl w:val="B6DA3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56867"/>
    <w:multiLevelType w:val="hybridMultilevel"/>
    <w:tmpl w:val="0EE603E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9A94E6C"/>
    <w:multiLevelType w:val="hybridMultilevel"/>
    <w:tmpl w:val="4D4A71C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BB372A"/>
    <w:multiLevelType w:val="hybridMultilevel"/>
    <w:tmpl w:val="22A20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F2DE5"/>
    <w:multiLevelType w:val="hybridMultilevel"/>
    <w:tmpl w:val="082000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E1482"/>
    <w:multiLevelType w:val="hybridMultilevel"/>
    <w:tmpl w:val="C6E01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11"/>
  </w:num>
  <w:num w:numId="6">
    <w:abstractNumId w:val="2"/>
  </w:num>
  <w:num w:numId="7">
    <w:abstractNumId w:val="17"/>
  </w:num>
  <w:num w:numId="8">
    <w:abstractNumId w:val="9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2"/>
  </w:num>
  <w:num w:numId="14">
    <w:abstractNumId w:val="5"/>
  </w:num>
  <w:num w:numId="15">
    <w:abstractNumId w:val="15"/>
  </w:num>
  <w:num w:numId="16">
    <w:abstractNumId w:val="8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12"/>
    <w:rsid w:val="000C0BFD"/>
    <w:rsid w:val="000E0015"/>
    <w:rsid w:val="000E69FD"/>
    <w:rsid w:val="0014402E"/>
    <w:rsid w:val="001B72D3"/>
    <w:rsid w:val="001D377F"/>
    <w:rsid w:val="00216422"/>
    <w:rsid w:val="002560CD"/>
    <w:rsid w:val="00266763"/>
    <w:rsid w:val="00310C14"/>
    <w:rsid w:val="00326177"/>
    <w:rsid w:val="00343E8F"/>
    <w:rsid w:val="003C06ED"/>
    <w:rsid w:val="003C5D12"/>
    <w:rsid w:val="00436AE0"/>
    <w:rsid w:val="00452570"/>
    <w:rsid w:val="00462C03"/>
    <w:rsid w:val="005414A4"/>
    <w:rsid w:val="0055405D"/>
    <w:rsid w:val="00557488"/>
    <w:rsid w:val="006313D9"/>
    <w:rsid w:val="006652B6"/>
    <w:rsid w:val="006865B9"/>
    <w:rsid w:val="006C59C4"/>
    <w:rsid w:val="00706599"/>
    <w:rsid w:val="00757F13"/>
    <w:rsid w:val="00787301"/>
    <w:rsid w:val="00820C3D"/>
    <w:rsid w:val="00862349"/>
    <w:rsid w:val="0088755A"/>
    <w:rsid w:val="008A1C1C"/>
    <w:rsid w:val="008E2AC3"/>
    <w:rsid w:val="009649D0"/>
    <w:rsid w:val="009A5833"/>
    <w:rsid w:val="00A53339"/>
    <w:rsid w:val="00A735FB"/>
    <w:rsid w:val="00AB12D5"/>
    <w:rsid w:val="00B06A67"/>
    <w:rsid w:val="00B454FA"/>
    <w:rsid w:val="00C16E82"/>
    <w:rsid w:val="00C17ABD"/>
    <w:rsid w:val="00C30B67"/>
    <w:rsid w:val="00C43E93"/>
    <w:rsid w:val="00CA723D"/>
    <w:rsid w:val="00DE0421"/>
    <w:rsid w:val="00E04E7D"/>
    <w:rsid w:val="00E7312A"/>
    <w:rsid w:val="00E77D76"/>
    <w:rsid w:val="00E9119A"/>
    <w:rsid w:val="00EB6912"/>
    <w:rsid w:val="00F07A32"/>
    <w:rsid w:val="00F52F7F"/>
    <w:rsid w:val="00F70876"/>
    <w:rsid w:val="00F74809"/>
    <w:rsid w:val="00FC51A5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9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2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5D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5D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AC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A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2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5D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5D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AC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dly.com/badges/ac24b207-128c-4020-8401-8d552ee1785e/public_ur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Ajaykumar gadadasu</dc:creator>
  <cp:keywords/>
  <dc:description/>
  <cp:lastModifiedBy>Guru Prasad D.</cp:lastModifiedBy>
  <cp:revision>14</cp:revision>
  <cp:lastPrinted>2026-01-10T06:27:00Z</cp:lastPrinted>
  <dcterms:created xsi:type="dcterms:W3CDTF">2026-01-10T06:22:00Z</dcterms:created>
  <dcterms:modified xsi:type="dcterms:W3CDTF">2026-02-02T17:26:00Z</dcterms:modified>
</cp:coreProperties>
</file>