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64" w:rsidRDefault="00307B21">
      <w:pPr>
        <w:pStyle w:val="BodyText"/>
        <w:spacing w:before="39"/>
        <w:ind w:left="3789" w:right="5086" w:firstLine="0"/>
        <w:jc w:val="center"/>
      </w:pPr>
      <w:r>
        <w:rPr>
          <w:color w:val="1F3863"/>
          <w:spacing w:val="-4"/>
        </w:rPr>
        <w:t>Ashok</w:t>
      </w:r>
      <w:r>
        <w:rPr>
          <w:color w:val="1F3863"/>
          <w:spacing w:val="-8"/>
        </w:rPr>
        <w:t xml:space="preserve"> </w:t>
      </w:r>
      <w:proofErr w:type="spellStart"/>
      <w:r>
        <w:rPr>
          <w:color w:val="1F3863"/>
          <w:spacing w:val="-4"/>
        </w:rPr>
        <w:t>Ghattamaneni</w:t>
      </w:r>
      <w:proofErr w:type="spellEnd"/>
    </w:p>
    <w:p w:rsidR="001B4264" w:rsidRDefault="001B4264">
      <w:pPr>
        <w:pStyle w:val="BodyText"/>
        <w:spacing w:before="1"/>
        <w:ind w:left="0" w:firstLine="0"/>
      </w:pPr>
    </w:p>
    <w:p w:rsidR="00307B21" w:rsidRDefault="00307B21" w:rsidP="00307B21">
      <w:pPr>
        <w:pStyle w:val="BodyText"/>
        <w:ind w:left="100" w:right="7930" w:firstLine="0"/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siraj@hexaglobaltech.com</w:t>
        </w:r>
      </w:hyperlink>
    </w:p>
    <w:p w:rsidR="00307B21" w:rsidRDefault="00307B21" w:rsidP="00307B21">
      <w:pPr>
        <w:pStyle w:val="BodyText"/>
        <w:ind w:left="100" w:right="8491" w:firstLine="0"/>
        <w:rPr>
          <w:rFonts w:ascii="Arial" w:hAnsi="Arial" w:cs="Arial"/>
          <w:b/>
          <w:bCs/>
          <w:color w:val="20124D"/>
          <w:shd w:val="clear" w:color="auto" w:fill="FFFFFF"/>
        </w:rPr>
      </w:pPr>
      <w:r>
        <w:rPr>
          <w:color w:val="1F3863"/>
        </w:rPr>
        <w:t>M:</w:t>
      </w:r>
      <w:r w:rsidRPr="00307B21">
        <w:rPr>
          <w:rFonts w:ascii="Arial" w:hAnsi="Arial" w:cs="Arial"/>
          <w:b/>
          <w:bCs/>
          <w:color w:val="20124D"/>
          <w:shd w:val="clear" w:color="auto" w:fill="FFFFFF"/>
        </w:rPr>
        <w:t xml:space="preserve"> </w:t>
      </w:r>
      <w:r w:rsidRPr="00307B21">
        <w:rPr>
          <w:rFonts w:ascii="Arial" w:hAnsi="Arial" w:cs="Arial"/>
          <w:bCs/>
          <w:color w:val="20124D"/>
          <w:shd w:val="clear" w:color="auto" w:fill="FFFFFF"/>
        </w:rPr>
        <w:t>210-239-8339</w:t>
      </w:r>
    </w:p>
    <w:p w:rsidR="001B4264" w:rsidRDefault="00307B21" w:rsidP="00307B21">
      <w:pPr>
        <w:pStyle w:val="BodyText"/>
        <w:tabs>
          <w:tab w:val="left" w:pos="3870"/>
        </w:tabs>
        <w:ind w:left="100" w:right="4600" w:firstLine="0"/>
      </w:pPr>
      <w:r>
        <w:rPr>
          <w:color w:val="1F3863"/>
        </w:rPr>
        <w:t>LinkedIn:</w:t>
      </w:r>
      <w:r>
        <w:rPr>
          <w:color w:val="1F3863"/>
          <w:spacing w:val="-8"/>
        </w:rPr>
        <w:t xml:space="preserve"> </w:t>
      </w:r>
      <w:hyperlink r:id="rId7">
        <w:r>
          <w:rPr>
            <w:color w:val="400080"/>
            <w:u w:val="single" w:color="400080"/>
          </w:rPr>
          <w:t>https://www.linkedin.com/in/ashok-g-15016921/</w:t>
        </w:r>
      </w:hyperlink>
      <w:bookmarkStart w:id="0" w:name="_GoBack"/>
      <w:bookmarkEnd w:id="0"/>
    </w:p>
    <w:p w:rsidR="001B4264" w:rsidRDefault="001B4264">
      <w:pPr>
        <w:pStyle w:val="BodyText"/>
        <w:ind w:left="0" w:firstLine="0"/>
        <w:rPr>
          <w:sz w:val="20"/>
        </w:rPr>
      </w:pPr>
    </w:p>
    <w:p w:rsidR="001B4264" w:rsidRDefault="001B4264">
      <w:pPr>
        <w:pStyle w:val="BodyText"/>
        <w:spacing w:before="11"/>
        <w:ind w:left="0" w:firstLine="0"/>
        <w:rPr>
          <w:sz w:val="16"/>
        </w:rPr>
      </w:pPr>
    </w:p>
    <w:p w:rsidR="001B4264" w:rsidRDefault="00307B21">
      <w:pPr>
        <w:pStyle w:val="Heading1"/>
        <w:spacing w:before="57"/>
      </w:pPr>
      <w:r>
        <w:t>Summary:</w:t>
      </w:r>
    </w:p>
    <w:p w:rsidR="001B4264" w:rsidRDefault="00307B21">
      <w:pPr>
        <w:pStyle w:val="BodyText"/>
        <w:spacing w:before="120"/>
        <w:ind w:left="100" w:right="1075" w:firstLine="0"/>
      </w:pPr>
      <w:r>
        <w:t>Experienced Cloud Architect with 15+ years of experience of design and deploying and managing the cloud</w:t>
      </w:r>
      <w:r>
        <w:rPr>
          <w:spacing w:val="-47"/>
        </w:rPr>
        <w:t xml:space="preserve"> </w:t>
      </w:r>
      <w:r>
        <w:t>solutions,</w:t>
      </w:r>
      <w:r>
        <w:rPr>
          <w:spacing w:val="-1"/>
        </w:rPr>
        <w:t xml:space="preserve"> </w:t>
      </w:r>
      <w:r>
        <w:t>skilled in scalability,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optimization.</w:t>
      </w:r>
    </w:p>
    <w:p w:rsidR="001B4264" w:rsidRDefault="001B4264">
      <w:pPr>
        <w:pStyle w:val="BodyText"/>
        <w:spacing w:before="11"/>
        <w:ind w:left="0" w:firstLine="0"/>
        <w:rPr>
          <w:sz w:val="31"/>
        </w:rPr>
      </w:pPr>
    </w:p>
    <w:p w:rsidR="001B4264" w:rsidRDefault="00307B21">
      <w:pPr>
        <w:pStyle w:val="Heading1"/>
      </w:pPr>
      <w:r>
        <w:t>Work</w:t>
      </w:r>
      <w:r>
        <w:rPr>
          <w:spacing w:val="-1"/>
        </w:rPr>
        <w:t xml:space="preserve"> </w:t>
      </w:r>
      <w:r>
        <w:t>Experience:</w:t>
      </w:r>
    </w:p>
    <w:p w:rsidR="001B4264" w:rsidRDefault="001B4264">
      <w:pPr>
        <w:pStyle w:val="BodyText"/>
        <w:spacing w:before="8"/>
        <w:ind w:left="0" w:firstLine="0"/>
        <w:rPr>
          <w:b/>
          <w:sz w:val="25"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4071"/>
        <w:gridCol w:w="3401"/>
      </w:tblGrid>
      <w:tr w:rsidR="001B4264">
        <w:trPr>
          <w:trHeight w:val="244"/>
        </w:trPr>
        <w:tc>
          <w:tcPr>
            <w:tcW w:w="1267" w:type="dxa"/>
          </w:tcPr>
          <w:p w:rsidR="001B4264" w:rsidRDefault="00307B21">
            <w:pPr>
              <w:pStyle w:val="TableParagraph"/>
              <w:spacing w:line="225" w:lineRule="exact"/>
              <w:ind w:left="50"/>
            </w:pPr>
            <w:r>
              <w:t>Company</w:t>
            </w:r>
          </w:p>
        </w:tc>
        <w:tc>
          <w:tcPr>
            <w:tcW w:w="4071" w:type="dxa"/>
          </w:tcPr>
          <w:p w:rsidR="001B4264" w:rsidRDefault="00307B21">
            <w:pPr>
              <w:pStyle w:val="TableParagraph"/>
              <w:spacing w:line="225" w:lineRule="exact"/>
              <w:ind w:left="422"/>
            </w:pPr>
            <w:r>
              <w:t>:</w:t>
            </w:r>
            <w:r>
              <w:rPr>
                <w:spacing w:val="47"/>
              </w:rPr>
              <w:t xml:space="preserve"> </w:t>
            </w:r>
            <w:r>
              <w:t>Capital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Infotech</w:t>
            </w:r>
            <w:proofErr w:type="spellEnd"/>
          </w:p>
        </w:tc>
        <w:tc>
          <w:tcPr>
            <w:tcW w:w="3401" w:type="dxa"/>
          </w:tcPr>
          <w:p w:rsidR="001B4264" w:rsidRDefault="001B42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4264">
        <w:trPr>
          <w:trHeight w:val="267"/>
        </w:trPr>
        <w:tc>
          <w:tcPr>
            <w:tcW w:w="1267" w:type="dxa"/>
          </w:tcPr>
          <w:p w:rsidR="001B4264" w:rsidRDefault="00307B21">
            <w:pPr>
              <w:pStyle w:val="TableParagraph"/>
              <w:spacing w:line="248" w:lineRule="exact"/>
              <w:ind w:left="50"/>
            </w:pPr>
            <w:r>
              <w:t>Clients</w:t>
            </w:r>
          </w:p>
        </w:tc>
        <w:tc>
          <w:tcPr>
            <w:tcW w:w="4071" w:type="dxa"/>
          </w:tcPr>
          <w:p w:rsidR="001B4264" w:rsidRDefault="00307B21">
            <w:pPr>
              <w:pStyle w:val="TableParagraph"/>
              <w:spacing w:line="248" w:lineRule="exact"/>
              <w:ind w:left="381"/>
            </w:pPr>
            <w:r>
              <w:t>:</w:t>
            </w:r>
            <w:r>
              <w:rPr>
                <w:spacing w:val="46"/>
              </w:rPr>
              <w:t xml:space="preserve"> </w:t>
            </w:r>
            <w:r>
              <w:t>Ross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Dublin,</w:t>
            </w:r>
            <w:r>
              <w:rPr>
                <w:spacing w:val="-1"/>
              </w:rPr>
              <w:t xml:space="preserve"> </w:t>
            </w:r>
            <w:r>
              <w:t>CA</w:t>
            </w:r>
          </w:p>
        </w:tc>
        <w:tc>
          <w:tcPr>
            <w:tcW w:w="3401" w:type="dxa"/>
          </w:tcPr>
          <w:p w:rsidR="001B4264" w:rsidRDefault="00307B21">
            <w:pPr>
              <w:pStyle w:val="TableParagraph"/>
              <w:spacing w:line="248" w:lineRule="exact"/>
              <w:ind w:left="1694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Jan-18</w:t>
            </w:r>
          </w:p>
        </w:tc>
      </w:tr>
      <w:tr w:rsidR="001B4264">
        <w:trPr>
          <w:trHeight w:val="267"/>
        </w:trPr>
        <w:tc>
          <w:tcPr>
            <w:tcW w:w="1267" w:type="dxa"/>
          </w:tcPr>
          <w:p w:rsidR="001B4264" w:rsidRDefault="001B42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1" w:type="dxa"/>
          </w:tcPr>
          <w:p w:rsidR="001B4264" w:rsidRDefault="00307B21">
            <w:pPr>
              <w:pStyle w:val="TableParagraph"/>
              <w:spacing w:line="247" w:lineRule="exact"/>
              <w:ind w:left="371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Sleep</w:t>
            </w:r>
            <w:r>
              <w:rPr>
                <w:spacing w:val="-2"/>
              </w:rPr>
              <w:t xml:space="preserve"> </w:t>
            </w:r>
            <w:r>
              <w:t>Number,</w:t>
            </w:r>
            <w:r>
              <w:rPr>
                <w:spacing w:val="-3"/>
              </w:rPr>
              <w:t xml:space="preserve"> </w:t>
            </w:r>
            <w:r>
              <w:t>MN</w:t>
            </w:r>
          </w:p>
        </w:tc>
        <w:tc>
          <w:tcPr>
            <w:tcW w:w="3401" w:type="dxa"/>
          </w:tcPr>
          <w:p w:rsidR="001B4264" w:rsidRDefault="00307B21">
            <w:pPr>
              <w:pStyle w:val="TableParagraph"/>
              <w:spacing w:line="247" w:lineRule="exact"/>
              <w:ind w:left="1716"/>
            </w:pPr>
            <w:r>
              <w:t>Feb</w:t>
            </w:r>
            <w:r>
              <w:rPr>
                <w:spacing w:val="-2"/>
              </w:rPr>
              <w:t xml:space="preserve"> </w:t>
            </w:r>
            <w:r>
              <w:t>18 to</w:t>
            </w:r>
            <w:r>
              <w:rPr>
                <w:spacing w:val="-2"/>
              </w:rPr>
              <w:t xml:space="preserve"> </w:t>
            </w:r>
            <w:r>
              <w:t>Mar-19</w:t>
            </w:r>
          </w:p>
        </w:tc>
      </w:tr>
      <w:tr w:rsidR="001B4264">
        <w:trPr>
          <w:trHeight w:val="268"/>
        </w:trPr>
        <w:tc>
          <w:tcPr>
            <w:tcW w:w="1267" w:type="dxa"/>
          </w:tcPr>
          <w:p w:rsidR="001B4264" w:rsidRDefault="001B42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1" w:type="dxa"/>
          </w:tcPr>
          <w:p w:rsidR="001B4264" w:rsidRDefault="00307B21">
            <w:pPr>
              <w:pStyle w:val="TableParagraph"/>
              <w:spacing w:line="249" w:lineRule="exact"/>
              <w:ind w:left="424"/>
            </w:pPr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OptumRx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Chicago</w:t>
            </w:r>
          </w:p>
        </w:tc>
        <w:tc>
          <w:tcPr>
            <w:tcW w:w="3401" w:type="dxa"/>
          </w:tcPr>
          <w:p w:rsidR="001B4264" w:rsidRDefault="00307B21">
            <w:pPr>
              <w:pStyle w:val="TableParagraph"/>
              <w:spacing w:line="249" w:lineRule="exact"/>
              <w:ind w:left="1716"/>
            </w:pPr>
            <w:r>
              <w:t>Mar-19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Current</w:t>
            </w:r>
          </w:p>
        </w:tc>
      </w:tr>
      <w:tr w:rsidR="001B4264">
        <w:trPr>
          <w:trHeight w:val="244"/>
        </w:trPr>
        <w:tc>
          <w:tcPr>
            <w:tcW w:w="1267" w:type="dxa"/>
          </w:tcPr>
          <w:p w:rsidR="001B4264" w:rsidRDefault="00307B21">
            <w:pPr>
              <w:pStyle w:val="TableParagraph"/>
              <w:spacing w:line="225" w:lineRule="exact"/>
              <w:ind w:left="50"/>
            </w:pPr>
            <w:r>
              <w:t>Position</w:t>
            </w:r>
          </w:p>
        </w:tc>
        <w:tc>
          <w:tcPr>
            <w:tcW w:w="4071" w:type="dxa"/>
          </w:tcPr>
          <w:p w:rsidR="001B4264" w:rsidRDefault="00307B21">
            <w:pPr>
              <w:pStyle w:val="TableParagraph"/>
              <w:spacing w:line="225" w:lineRule="exact"/>
              <w:ind w:left="42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3"/>
              </w:rPr>
              <w:t xml:space="preserve"> </w:t>
            </w:r>
            <w:r>
              <w:t>Data Architect</w:t>
            </w:r>
          </w:p>
        </w:tc>
        <w:tc>
          <w:tcPr>
            <w:tcW w:w="3401" w:type="dxa"/>
          </w:tcPr>
          <w:p w:rsidR="001B4264" w:rsidRDefault="001B42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4264" w:rsidRDefault="001B4264">
      <w:pPr>
        <w:pStyle w:val="BodyText"/>
        <w:spacing w:before="4"/>
        <w:ind w:left="0" w:firstLine="0"/>
        <w:rPr>
          <w:b/>
        </w:rPr>
      </w:pPr>
    </w:p>
    <w:p w:rsidR="001B4264" w:rsidRDefault="00307B21">
      <w:pPr>
        <w:pStyle w:val="BodyText"/>
        <w:ind w:left="100" w:right="520" w:firstLine="0"/>
      </w:pPr>
      <w:r>
        <w:t>Project:</w:t>
      </w:r>
      <w:r>
        <w:rPr>
          <w:spacing w:val="1"/>
        </w:rPr>
        <w:t xml:space="preserve"> </w:t>
      </w:r>
      <w:r>
        <w:t>Build a cloud-based content and integration platform that unlocks data for consuming applications on</w:t>
      </w:r>
      <w:r>
        <w:rPr>
          <w:spacing w:val="-47"/>
        </w:rPr>
        <w:t xml:space="preserve"> </w:t>
      </w:r>
      <w:r>
        <w:t>digital and marketing channels adhering to the organization standards of security, availability, reliability, and</w:t>
      </w:r>
      <w:r>
        <w:rPr>
          <w:spacing w:val="1"/>
        </w:rPr>
        <w:t xml:space="preserve"> </w:t>
      </w:r>
      <w:r>
        <w:t>performance.</w:t>
      </w:r>
    </w:p>
    <w:p w:rsidR="001B4264" w:rsidRDefault="001B4264">
      <w:pPr>
        <w:pStyle w:val="BodyText"/>
        <w:spacing w:before="1"/>
        <w:ind w:left="0" w:firstLine="0"/>
      </w:pPr>
    </w:p>
    <w:p w:rsidR="001B4264" w:rsidRDefault="00307B21">
      <w:pPr>
        <w:pStyle w:val="BodyText"/>
        <w:ind w:left="100" w:firstLine="0"/>
      </w:pPr>
      <w:r>
        <w:t>Overall</w:t>
      </w:r>
      <w:r>
        <w:rPr>
          <w:spacing w:val="-2"/>
        </w:rPr>
        <w:t xml:space="preserve"> </w:t>
      </w:r>
      <w:r>
        <w:t>Architectural</w:t>
      </w:r>
      <w:r>
        <w:rPr>
          <w:spacing w:val="-1"/>
        </w:rPr>
        <w:t xml:space="preserve"> </w:t>
      </w:r>
      <w:r>
        <w:t>Goals:</w:t>
      </w:r>
    </w:p>
    <w:p w:rsidR="001B4264" w:rsidRDefault="00307B21">
      <w:pPr>
        <w:pStyle w:val="ListParagraph"/>
        <w:numPr>
          <w:ilvl w:val="0"/>
          <w:numId w:val="4"/>
        </w:numPr>
        <w:tabs>
          <w:tab w:val="left" w:pos="511"/>
        </w:tabs>
        <w:spacing w:line="268" w:lineRule="exact"/>
      </w:pPr>
      <w:r>
        <w:t>Cache data</w:t>
      </w:r>
      <w:r>
        <w:rPr>
          <w:spacing w:val="-4"/>
        </w:rPr>
        <w:t xml:space="preserve"> </w:t>
      </w:r>
      <w:r>
        <w:t>needed by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digital systems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de-normalized</w:t>
      </w:r>
      <w:r>
        <w:rPr>
          <w:spacing w:val="-1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format.</w:t>
      </w:r>
    </w:p>
    <w:p w:rsidR="001B4264" w:rsidRDefault="00307B21">
      <w:pPr>
        <w:pStyle w:val="ListParagraph"/>
        <w:numPr>
          <w:ilvl w:val="0"/>
          <w:numId w:val="4"/>
        </w:numPr>
        <w:tabs>
          <w:tab w:val="left" w:pos="511"/>
        </w:tabs>
        <w:spacing w:line="268" w:lineRule="exact"/>
      </w:pPr>
      <w:r>
        <w:t>Stream</w:t>
      </w:r>
      <w:r>
        <w:rPr>
          <w:spacing w:val="-3"/>
        </w:rPr>
        <w:t xml:space="preserve"> </w:t>
      </w:r>
      <w:r>
        <w:t>changes in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 legacy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cloud</w:t>
      </w:r>
    </w:p>
    <w:p w:rsidR="001B4264" w:rsidRDefault="00307B21">
      <w:pPr>
        <w:pStyle w:val="ListParagraph"/>
        <w:numPr>
          <w:ilvl w:val="0"/>
          <w:numId w:val="4"/>
        </w:numPr>
        <w:tabs>
          <w:tab w:val="left" w:pos="511"/>
        </w:tabs>
        <w:spacing w:before="1"/>
        <w:ind w:right="618"/>
      </w:pPr>
      <w:r>
        <w:t>Transform the streaming data into an enriched canonical format for consistency and standardization across</w:t>
      </w:r>
      <w:r>
        <w:rPr>
          <w:spacing w:val="-47"/>
        </w:rPr>
        <w:t xml:space="preserve"> </w:t>
      </w:r>
      <w:r>
        <w:t>systems.</w:t>
      </w:r>
    </w:p>
    <w:p w:rsidR="001B4264" w:rsidRDefault="00307B21">
      <w:pPr>
        <w:pStyle w:val="ListParagraph"/>
        <w:numPr>
          <w:ilvl w:val="0"/>
          <w:numId w:val="4"/>
        </w:numPr>
        <w:tabs>
          <w:tab w:val="left" w:pos="511"/>
        </w:tabs>
        <w:ind w:right="831"/>
      </w:pPr>
      <w:r>
        <w:t xml:space="preserve">Provide new reusable </w:t>
      </w:r>
      <w:proofErr w:type="spellStart"/>
      <w:r>
        <w:t>Microservices</w:t>
      </w:r>
      <w:proofErr w:type="spellEnd"/>
      <w:r>
        <w:t xml:space="preserve"> than encapsulate all runtime processing for a specific function into a</w:t>
      </w:r>
      <w:r>
        <w:rPr>
          <w:spacing w:val="-47"/>
        </w:rPr>
        <w:t xml:space="preserve"> </w:t>
      </w:r>
      <w:r>
        <w:t>single</w:t>
      </w:r>
      <w:r>
        <w:rPr>
          <w:spacing w:val="-1"/>
        </w:rPr>
        <w:t xml:space="preserve"> </w:t>
      </w:r>
      <w:proofErr w:type="spellStart"/>
      <w:r>
        <w:t>Microservice</w:t>
      </w:r>
      <w:proofErr w:type="spellEnd"/>
      <w:r>
        <w:t>.</w:t>
      </w:r>
    </w:p>
    <w:p w:rsidR="001B4264" w:rsidRDefault="00307B21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spacing w:before="1"/>
        <w:ind w:right="807"/>
      </w:pPr>
      <w:r>
        <w:tab/>
      </w:r>
      <w:r>
        <w:t>Group Micro services into functional domains that share nothing to support loose coupling between</w:t>
      </w:r>
      <w:r>
        <w:rPr>
          <w:spacing w:val="1"/>
        </w:rPr>
        <w:t xml:space="preserve"> </w:t>
      </w:r>
      <w:r>
        <w:t>domains. Construct our process</w:t>
      </w:r>
      <w:r>
        <w:t>es in a way what leverages the advantages if the cloud including manages</w:t>
      </w:r>
      <w:r>
        <w:rPr>
          <w:spacing w:val="-47"/>
        </w:rPr>
        <w:t xml:space="preserve"> </w:t>
      </w:r>
      <w:r>
        <w:t xml:space="preserve">services, </w:t>
      </w:r>
      <w:proofErr w:type="spellStart"/>
      <w:r>
        <w:t>IaaS</w:t>
      </w:r>
      <w:proofErr w:type="spellEnd"/>
      <w:r>
        <w:t>,</w:t>
      </w:r>
      <w:r>
        <w:rPr>
          <w:spacing w:val="-3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scaling,</w:t>
      </w:r>
      <w:r>
        <w:rPr>
          <w:spacing w:val="-3"/>
        </w:rPr>
        <w:t xml:space="preserve"> </w:t>
      </w:r>
      <w:r>
        <w:t>multi regions</w:t>
      </w:r>
      <w:r>
        <w:rPr>
          <w:spacing w:val="-1"/>
        </w:rPr>
        <w:t xml:space="preserve"> </w:t>
      </w:r>
      <w:r>
        <w:t>etc.</w:t>
      </w:r>
    </w:p>
    <w:p w:rsidR="001B4264" w:rsidRDefault="00307B21">
      <w:pPr>
        <w:pStyle w:val="ListParagraph"/>
        <w:numPr>
          <w:ilvl w:val="0"/>
          <w:numId w:val="4"/>
        </w:numPr>
        <w:tabs>
          <w:tab w:val="left" w:pos="511"/>
        </w:tabs>
        <w:ind w:right="565"/>
      </w:pPr>
      <w:r>
        <w:t>United AI Studio is a platform that enables you to easily connect to datasets and build, deploy, manage, and</w:t>
      </w:r>
      <w:r>
        <w:rPr>
          <w:spacing w:val="-47"/>
        </w:rPr>
        <w:t xml:space="preserve"> </w:t>
      </w:r>
      <w:r>
        <w:t>scale machine learning (M</w:t>
      </w:r>
      <w:r>
        <w:t>L) models responsibly. United AI Studio provides federated access to existing data</w:t>
      </w:r>
      <w:r>
        <w:rPr>
          <w:spacing w:val="-47"/>
        </w:rPr>
        <w:t xml:space="preserve"> </w:t>
      </w:r>
      <w:r>
        <w:t>sources and enables users to quickly launch tools like Azure Machine Learning (Azure ML) or Azure</w:t>
      </w:r>
      <w:r>
        <w:rPr>
          <w:spacing w:val="1"/>
        </w:rPr>
        <w:t xml:space="preserve"> </w:t>
      </w:r>
      <w:proofErr w:type="spellStart"/>
      <w:r>
        <w:t>Databricks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models and</w:t>
      </w:r>
      <w:r>
        <w:rPr>
          <w:spacing w:val="-1"/>
        </w:rPr>
        <w:t xml:space="preserve"> </w:t>
      </w:r>
      <w:r>
        <w:t>analytics.</w:t>
      </w:r>
    </w:p>
    <w:p w:rsidR="001B4264" w:rsidRDefault="001B4264">
      <w:pPr>
        <w:pStyle w:val="BodyText"/>
        <w:spacing w:before="4"/>
        <w:ind w:left="0" w:firstLine="0"/>
        <w:rPr>
          <w:sz w:val="17"/>
        </w:rPr>
      </w:pPr>
    </w:p>
    <w:p w:rsidR="001B4264" w:rsidRDefault="001B4264">
      <w:pPr>
        <w:rPr>
          <w:sz w:val="17"/>
        </w:rPr>
        <w:sectPr w:rsidR="001B4264">
          <w:type w:val="continuous"/>
          <w:pgSz w:w="12240" w:h="15840"/>
          <w:pgMar w:top="1400" w:right="540" w:bottom="280" w:left="980" w:header="720" w:footer="720" w:gutter="0"/>
          <w:cols w:space="720"/>
        </w:sectPr>
      </w:pPr>
    </w:p>
    <w:p w:rsidR="001B4264" w:rsidRDefault="00307B21">
      <w:pPr>
        <w:pStyle w:val="BodyText"/>
        <w:spacing w:before="57"/>
        <w:ind w:left="150" w:firstLine="0"/>
      </w:pPr>
      <w:r>
        <w:lastRenderedPageBreak/>
        <w:t>Roles:</w:t>
      </w:r>
    </w:p>
    <w:p w:rsidR="001B4264" w:rsidRDefault="00307B21">
      <w:pPr>
        <w:pStyle w:val="BodyText"/>
        <w:spacing w:before="8"/>
        <w:ind w:left="0" w:firstLine="0"/>
        <w:rPr>
          <w:sz w:val="26"/>
        </w:rPr>
      </w:pPr>
      <w:r>
        <w:br w:type="column"/>
      </w:r>
    </w:p>
    <w:p w:rsidR="001B4264" w:rsidRDefault="00307B21">
      <w:pPr>
        <w:pStyle w:val="ListParagraph"/>
        <w:numPr>
          <w:ilvl w:val="0"/>
          <w:numId w:val="3"/>
        </w:numPr>
        <w:tabs>
          <w:tab w:val="left" w:pos="511"/>
        </w:tabs>
        <w:ind w:right="1283"/>
        <w:rPr>
          <w:rFonts w:ascii="Wingdings" w:hAnsi="Wingdings"/>
        </w:rPr>
      </w:pPr>
      <w:r>
        <w:t>Designed architectures with Microsoft Azure to meet our clients’ technical, security, and</w:t>
      </w:r>
      <w:r>
        <w:rPr>
          <w:spacing w:val="-47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needs.</w:t>
      </w:r>
    </w:p>
    <w:p w:rsidR="001B4264" w:rsidRDefault="00307B21">
      <w:pPr>
        <w:pStyle w:val="ListParagraph"/>
        <w:numPr>
          <w:ilvl w:val="0"/>
          <w:numId w:val="3"/>
        </w:numPr>
        <w:tabs>
          <w:tab w:val="left" w:pos="511"/>
        </w:tabs>
        <w:spacing w:before="1"/>
        <w:ind w:hanging="361"/>
        <w:rPr>
          <w:rFonts w:ascii="Wingdings" w:hAnsi="Wingdings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canonical</w:t>
      </w:r>
      <w:r>
        <w:rPr>
          <w:spacing w:val="-4"/>
        </w:rPr>
        <w:t xml:space="preserve"> </w:t>
      </w:r>
      <w:r>
        <w:t>models for</w:t>
      </w:r>
      <w:r>
        <w:rPr>
          <w:spacing w:val="-1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platform.</w:t>
      </w:r>
    </w:p>
    <w:p w:rsidR="001B4264" w:rsidRDefault="00307B21">
      <w:pPr>
        <w:pStyle w:val="ListParagraph"/>
        <w:numPr>
          <w:ilvl w:val="0"/>
          <w:numId w:val="3"/>
        </w:numPr>
        <w:tabs>
          <w:tab w:val="left" w:pos="511"/>
        </w:tabs>
        <w:ind w:right="540"/>
        <w:rPr>
          <w:rFonts w:ascii="Wingdings" w:hAnsi="Wingdings"/>
          <w:color w:val="242424"/>
        </w:rPr>
      </w:pPr>
      <w:r>
        <w:rPr>
          <w:color w:val="242424"/>
        </w:rPr>
        <w:t>Execute against an enterprise data governance framework, with a focus on imp</w:t>
      </w:r>
      <w:r>
        <w:rPr>
          <w:color w:val="242424"/>
        </w:rPr>
        <w:t>rovement of data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quality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protection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organizations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assets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modifications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organization behavior, policies and standards, principles, processes, governance metrics, related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tools,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architecture.</w:t>
      </w:r>
    </w:p>
    <w:p w:rsidR="001B4264" w:rsidRDefault="001B4264">
      <w:pPr>
        <w:rPr>
          <w:rFonts w:ascii="Wingdings" w:hAnsi="Wingdings"/>
        </w:rPr>
        <w:sectPr w:rsidR="001B4264">
          <w:type w:val="continuous"/>
          <w:pgSz w:w="12240" w:h="15840"/>
          <w:pgMar w:top="1400" w:right="540" w:bottom="280" w:left="980" w:header="720" w:footer="720" w:gutter="0"/>
          <w:cols w:num="2" w:space="720" w:equalWidth="0">
            <w:col w:w="732" w:space="298"/>
            <w:col w:w="9690"/>
          </w:cols>
        </w:sectPr>
      </w:pP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59"/>
        <w:ind w:right="648"/>
        <w:rPr>
          <w:rFonts w:ascii="Wingdings" w:hAnsi="Wingdings"/>
        </w:rPr>
      </w:pPr>
      <w:r>
        <w:lastRenderedPageBreak/>
        <w:t>United AI Studio (UAIS) is a platform that enables you to build, deploy, manage and scale</w:t>
      </w:r>
      <w:r>
        <w:rPr>
          <w:spacing w:val="1"/>
        </w:rPr>
        <w:t xml:space="preserve"> </w:t>
      </w:r>
      <w:r>
        <w:t>machine learning (ML) models responsibly. UAIS provides easy and secure access to data</w:t>
      </w:r>
      <w:r>
        <w:rPr>
          <w:spacing w:val="1"/>
        </w:rPr>
        <w:t xml:space="preserve"> </w:t>
      </w:r>
      <w:r>
        <w:t xml:space="preserve">needed to build the models and run analytics. Additionally, it streamlines the </w:t>
      </w:r>
      <w:r>
        <w:t>assessment of</w:t>
      </w:r>
      <w:r>
        <w:rPr>
          <w:spacing w:val="1"/>
        </w:rPr>
        <w:t xml:space="preserve"> </w:t>
      </w:r>
      <w:r>
        <w:t>responsible use of artificial intelligence (AI) metrics, which allows deployment and sharing of</w:t>
      </w:r>
      <w:r>
        <w:rPr>
          <w:spacing w:val="1"/>
        </w:rPr>
        <w:t xml:space="preserve"> </w:t>
      </w:r>
      <w:r>
        <w:t>approved models across UnitedHealth Group (UHG). Finally, UAIS keeps the steps of model</w:t>
      </w:r>
      <w:r>
        <w:rPr>
          <w:spacing w:val="1"/>
        </w:rPr>
        <w:t xml:space="preserve"> </w:t>
      </w:r>
      <w:r>
        <w:t>development contained in one place, which makes calculatin</w:t>
      </w:r>
      <w:r>
        <w:t>g costs more convenient and helps</w:t>
      </w:r>
      <w:r>
        <w:rPr>
          <w:spacing w:val="-47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accountability</w:t>
      </w:r>
      <w:r>
        <w:rPr>
          <w:rFonts w:ascii="Arial MT" w:hAnsi="Arial MT"/>
          <w:color w:val="283B52"/>
          <w:sz w:val="27"/>
        </w:rPr>
        <w:t>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759"/>
        <w:rPr>
          <w:rFonts w:ascii="Wingdings" w:hAnsi="Wingdings"/>
        </w:rPr>
      </w:pPr>
      <w:r>
        <w:t>Architected migration of databases from on-premises to cloud, using real time streaming CDC,</w:t>
      </w:r>
      <w:r>
        <w:rPr>
          <w:spacing w:val="-47"/>
        </w:rPr>
        <w:t xml:space="preserve"> </w:t>
      </w:r>
      <w:r>
        <w:t>Kafka,</w:t>
      </w:r>
      <w:r>
        <w:rPr>
          <w:spacing w:val="-3"/>
        </w:rPr>
        <w:t xml:space="preserve"> </w:t>
      </w:r>
      <w:r>
        <w:t>Event hubs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processing.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656"/>
        <w:rPr>
          <w:rFonts w:ascii="Wingdings" w:hAnsi="Wingdings"/>
        </w:rPr>
      </w:pPr>
      <w:r>
        <w:t xml:space="preserve">Requirements for the Responsible Use of AI program are integrated </w:t>
      </w:r>
      <w:r>
        <w:t>in United AI Studio to</w:t>
      </w:r>
      <w:r>
        <w:rPr>
          <w:spacing w:val="1"/>
        </w:rPr>
        <w:t xml:space="preserve"> </w:t>
      </w:r>
      <w:r>
        <w:t>streamline the Machine Learning Review Board (MLRB) process. United AI Studio also stores</w:t>
      </w:r>
      <w:r>
        <w:rPr>
          <w:spacing w:val="1"/>
        </w:rPr>
        <w:t xml:space="preserve"> </w:t>
      </w:r>
      <w:r>
        <w:t>models in a common registry to support easy deployment, monitoring, and reuse of ML models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analytics.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551"/>
        <w:rPr>
          <w:rFonts w:ascii="Wingdings" w:hAnsi="Wingdings"/>
        </w:rPr>
      </w:pPr>
      <w:r>
        <w:t xml:space="preserve">United AI encapsulates all resources </w:t>
      </w:r>
      <w:r>
        <w:t>(data, frameworks, models, etc.) used within the lifecycle of</w:t>
      </w:r>
      <w:r>
        <w:rPr>
          <w:spacing w:val="-47"/>
        </w:rPr>
        <w:t xml:space="preserve"> </w:t>
      </w:r>
      <w:r>
        <w:t>a ML model, creating a secure and seamless integration between data, models, and ML</w:t>
      </w:r>
      <w:r>
        <w:rPr>
          <w:spacing w:val="1"/>
        </w:rPr>
        <w:t xml:space="preserve"> </w:t>
      </w:r>
      <w:r>
        <w:t>workspaces. It provides an isolation boundary for access control as well as data and model</w:t>
      </w:r>
      <w:r>
        <w:rPr>
          <w:spacing w:val="1"/>
        </w:rPr>
        <w:t xml:space="preserve"> </w:t>
      </w:r>
      <w:r>
        <w:t>security, governanc</w:t>
      </w:r>
      <w:r>
        <w:t>e, and monitoring. It also allows for better cost transparency by generating a</w:t>
      </w:r>
      <w:r>
        <w:rPr>
          <w:spacing w:val="-47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across all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used within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687"/>
        <w:rPr>
          <w:rFonts w:ascii="Wingdings" w:hAnsi="Wingdings"/>
        </w:rPr>
      </w:pPr>
      <w:r>
        <w:t>By using MS Advisor to implement the Cost, Security, Operational excellence, and Performance</w:t>
      </w:r>
      <w:r>
        <w:rPr>
          <w:spacing w:val="-47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1243"/>
        <w:rPr>
          <w:rFonts w:ascii="Wingdings" w:hAnsi="Wingdings"/>
        </w:rPr>
      </w:pPr>
      <w:r>
        <w:t>Implemented the Azure Multi region strategy to support HADR (High Availability Disaster</w:t>
      </w:r>
      <w:r>
        <w:rPr>
          <w:spacing w:val="-47"/>
        </w:rPr>
        <w:t xml:space="preserve"> </w:t>
      </w:r>
      <w:r>
        <w:t>Recovery)</w:t>
      </w:r>
      <w:r>
        <w:rPr>
          <w:spacing w:val="-2"/>
        </w:rPr>
        <w:t xml:space="preserve"> </w:t>
      </w:r>
      <w:r>
        <w:t>across different</w:t>
      </w:r>
      <w:r>
        <w:rPr>
          <w:spacing w:val="-2"/>
        </w:rPr>
        <w:t xml:space="preserve"> </w:t>
      </w:r>
      <w:r>
        <w:t>azure services.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1400"/>
        <w:rPr>
          <w:rFonts w:ascii="Wingdings" w:hAnsi="Wingdings"/>
        </w:rPr>
      </w:pPr>
      <w:r>
        <w:t>Providing the cost projections considering the new initiatives and the cost optimization</w:t>
      </w:r>
      <w:r>
        <w:rPr>
          <w:spacing w:val="-47"/>
        </w:rPr>
        <w:t xml:space="preserve"> </w:t>
      </w:r>
      <w:r>
        <w:t>opportunities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t>Build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Machine lear</w:t>
      </w:r>
      <w:r>
        <w:t>ning</w:t>
      </w:r>
      <w:r>
        <w:rPr>
          <w:spacing w:val="-2"/>
        </w:rPr>
        <w:t xml:space="preserve"> </w:t>
      </w:r>
      <w:r>
        <w:t>models and</w:t>
      </w:r>
      <w:r>
        <w:rPr>
          <w:spacing w:val="-2"/>
        </w:rPr>
        <w:t xml:space="preserve"> </w:t>
      </w:r>
      <w:r>
        <w:t>notebooks.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1074"/>
        <w:jc w:val="both"/>
        <w:rPr>
          <w:rFonts w:ascii="Wingdings" w:hAnsi="Wingdings"/>
        </w:rPr>
      </w:pPr>
      <w:r>
        <w:t>Designed the Micro services (API) and Canonical models as per the enterprise architecture</w:t>
      </w:r>
      <w:r>
        <w:rPr>
          <w:spacing w:val="1"/>
        </w:rPr>
        <w:t xml:space="preserve"> </w:t>
      </w:r>
      <w:r>
        <w:t>standards and designing the Data Models for No SQL (Cosmos, Mongo) databases to adopt</w:t>
      </w:r>
      <w:r>
        <w:rPr>
          <w:spacing w:val="-47"/>
        </w:rPr>
        <w:t xml:space="preserve"> </w:t>
      </w:r>
      <w:r>
        <w:t>Micro services</w:t>
      </w:r>
      <w:r>
        <w:rPr>
          <w:spacing w:val="1"/>
        </w:rPr>
        <w:t xml:space="preserve"> </w:t>
      </w:r>
      <w:r>
        <w:t>architecture.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37" w:line="285" w:lineRule="auto"/>
        <w:ind w:right="772"/>
        <w:rPr>
          <w:rFonts w:ascii="Wingdings" w:hAnsi="Wingdings"/>
        </w:rPr>
      </w:pPr>
      <w:r>
        <w:t>Architected Azure search</w:t>
      </w:r>
      <w:r>
        <w:t xml:space="preserve"> Indexes and Indexers and write the different queries including</w:t>
      </w:r>
      <w:r>
        <w:rPr>
          <w:spacing w:val="1"/>
        </w:rPr>
        <w:t xml:space="preserve"> </w:t>
      </w:r>
      <w:r>
        <w:t>performance improvements. Designed and data move from On-</w:t>
      </w:r>
      <w:proofErr w:type="spellStart"/>
      <w:r>
        <w:t>Prem</w:t>
      </w:r>
      <w:proofErr w:type="spellEnd"/>
      <w:r>
        <w:t xml:space="preserve"> to Cloud into real time</w:t>
      </w:r>
      <w:r>
        <w:rPr>
          <w:spacing w:val="1"/>
        </w:rPr>
        <w:t xml:space="preserve"> </w:t>
      </w:r>
      <w:r>
        <w:t>streaming. Monitoring the services for logs and generating the reports and Dashboards and</w:t>
      </w:r>
      <w:r>
        <w:rPr>
          <w:spacing w:val="1"/>
        </w:rPr>
        <w:t xml:space="preserve"> </w:t>
      </w:r>
      <w:r>
        <w:t>collections in t</w:t>
      </w:r>
      <w:r>
        <w:t>erms of through put, Storage, Availability. Strong understanding of multi-region</w:t>
      </w:r>
      <w:r>
        <w:rPr>
          <w:spacing w:val="-47"/>
        </w:rPr>
        <w:t xml:space="preserve"> </w:t>
      </w:r>
      <w:r>
        <w:t>environments and</w:t>
      </w:r>
      <w:r>
        <w:rPr>
          <w:spacing w:val="-1"/>
        </w:rPr>
        <w:t xml:space="preserve"> </w:t>
      </w:r>
      <w:r>
        <w:t>global connectivity.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36"/>
        <w:ind w:hanging="361"/>
        <w:rPr>
          <w:rFonts w:ascii="Wingdings" w:hAnsi="Wingdings"/>
        </w:rPr>
      </w:pP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hackathons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87"/>
        <w:ind w:hanging="361"/>
        <w:rPr>
          <w:rFonts w:ascii="Wingdings" w:hAnsi="Wingdings"/>
        </w:rPr>
      </w:pPr>
      <w:r>
        <w:t>Implemented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logging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Log</w:t>
      </w:r>
      <w:r>
        <w:rPr>
          <w:spacing w:val="-2"/>
        </w:rPr>
        <w:t xml:space="preserve"> </w:t>
      </w:r>
      <w:r>
        <w:t>Analytics,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insight’s and</w:t>
      </w:r>
      <w:r>
        <w:rPr>
          <w:spacing w:val="-2"/>
        </w:rPr>
        <w:t xml:space="preserve"> </w:t>
      </w:r>
      <w:proofErr w:type="spellStart"/>
      <w:r>
        <w:t>Splunk</w:t>
      </w:r>
      <w:proofErr w:type="spellEnd"/>
      <w:r>
        <w:t>...</w:t>
      </w:r>
      <w:proofErr w:type="spellStart"/>
      <w:r>
        <w:t>etc</w:t>
      </w:r>
      <w:proofErr w:type="spellEnd"/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89" w:line="285" w:lineRule="auto"/>
        <w:ind w:right="810"/>
        <w:rPr>
          <w:rFonts w:ascii="Wingdings" w:hAnsi="Wingdings"/>
        </w:rPr>
      </w:pPr>
      <w:r>
        <w:t>Designed and implemented the Data Lake solutions for Operational reporting and Pipelines in</w:t>
      </w:r>
      <w:r>
        <w:rPr>
          <w:spacing w:val="-47"/>
        </w:rPr>
        <w:t xml:space="preserve"> </w:t>
      </w:r>
      <w:r>
        <w:t>ADF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 from</w:t>
      </w:r>
      <w:r>
        <w:rPr>
          <w:spacing w:val="-2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sources.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38" w:line="283" w:lineRule="auto"/>
        <w:ind w:right="900"/>
        <w:rPr>
          <w:rFonts w:ascii="Wingdings" w:hAnsi="Wingdings"/>
        </w:rPr>
      </w:pPr>
      <w:r>
        <w:t>Implemented the Data Bricks solution for Data Audit from source to target systems, adopted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implemented 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sec</w:t>
      </w:r>
      <w:r>
        <w:t>urity</w:t>
      </w:r>
      <w:r>
        <w:rPr>
          <w:spacing w:val="-2"/>
        </w:rPr>
        <w:t xml:space="preserve"> </w:t>
      </w:r>
      <w:r>
        <w:t>patterns.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41"/>
        <w:ind w:hanging="361"/>
        <w:rPr>
          <w:rFonts w:ascii="Wingdings" w:hAnsi="Wingdings"/>
        </w:rPr>
      </w:pPr>
      <w:r>
        <w:t>Designed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Analytic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Synapse and</w:t>
      </w:r>
      <w:r>
        <w:rPr>
          <w:spacing w:val="-5"/>
        </w:rPr>
        <w:t xml:space="preserve"> </w:t>
      </w:r>
      <w:proofErr w:type="spellStart"/>
      <w:r>
        <w:t>Databricks</w:t>
      </w:r>
      <w:proofErr w:type="spellEnd"/>
      <w:r>
        <w:t>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89"/>
        <w:ind w:hanging="361"/>
        <w:rPr>
          <w:rFonts w:ascii="Wingdings" w:hAnsi="Wingdings"/>
        </w:rPr>
      </w:pPr>
      <w:r>
        <w:t>Lead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team.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51" w:line="267" w:lineRule="exact"/>
        <w:ind w:hanging="361"/>
        <w:rPr>
          <w:rFonts w:ascii="Wingdings" w:hAnsi="Wingdings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Kafka</w:t>
      </w:r>
      <w:r>
        <w:rPr>
          <w:spacing w:val="-1"/>
        </w:rPr>
        <w:t xml:space="preserve"> </w:t>
      </w:r>
      <w:r>
        <w:t>streams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topics.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line="267" w:lineRule="exact"/>
        <w:ind w:hanging="361"/>
        <w:rPr>
          <w:rFonts w:ascii="Wingdings" w:hAnsi="Wingdings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the Synapse</w:t>
      </w:r>
      <w:r>
        <w:rPr>
          <w:spacing w:val="1"/>
        </w:rPr>
        <w:t xml:space="preserve"> </w:t>
      </w:r>
      <w:r>
        <w:t>to run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communications.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Created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Pipelines,</w:t>
      </w:r>
      <w:r>
        <w:rPr>
          <w:spacing w:val="-3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using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Factory.</w:t>
      </w:r>
    </w:p>
    <w:p w:rsidR="001B4264" w:rsidRDefault="001B4264">
      <w:pPr>
        <w:rPr>
          <w:rFonts w:ascii="Wingdings" w:hAnsi="Wingdings"/>
        </w:rPr>
        <w:sectPr w:rsidR="001B4264">
          <w:pgSz w:w="12240" w:h="15840"/>
          <w:pgMar w:top="1380" w:right="540" w:bottom="280" w:left="980" w:header="720" w:footer="720" w:gutter="0"/>
          <w:cols w:space="720"/>
        </w:sectPr>
      </w:pP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59"/>
        <w:ind w:hanging="361"/>
        <w:rPr>
          <w:rFonts w:ascii="Wingdings" w:hAnsi="Wingdings"/>
        </w:rPr>
      </w:pPr>
      <w:r>
        <w:lastRenderedPageBreak/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the data</w:t>
      </w:r>
      <w:r>
        <w:rPr>
          <w:spacing w:val="-1"/>
        </w:rPr>
        <w:t xml:space="preserve"> </w:t>
      </w:r>
      <w:r>
        <w:t>from different</w:t>
      </w:r>
      <w:r>
        <w:rPr>
          <w:spacing w:val="-1"/>
        </w:rPr>
        <w:t xml:space="preserve"> </w:t>
      </w:r>
      <w:r>
        <w:t>layers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architecture.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t>Created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Dashboards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Alerts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teams.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Monitor</w:t>
      </w:r>
      <w:r>
        <w:rPr>
          <w:spacing w:val="-4"/>
        </w:rPr>
        <w:t xml:space="preserve"> </w:t>
      </w:r>
      <w:r>
        <w:t>the Cloud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suggest to</w:t>
      </w:r>
      <w:r>
        <w:rPr>
          <w:spacing w:val="-1"/>
        </w:rPr>
        <w:t xml:space="preserve"> </w:t>
      </w:r>
      <w:r>
        <w:t>the teams</w:t>
      </w:r>
      <w:r>
        <w:rPr>
          <w:spacing w:val="-1"/>
        </w:rPr>
        <w:t xml:space="preserve"> </w:t>
      </w:r>
      <w:r>
        <w:t>to adopt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cost-effective</w:t>
      </w:r>
      <w:r>
        <w:rPr>
          <w:spacing w:val="-2"/>
        </w:rPr>
        <w:t xml:space="preserve"> </w:t>
      </w:r>
      <w:r>
        <w:t>solutions.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2" w:line="237" w:lineRule="auto"/>
        <w:ind w:right="881"/>
        <w:rPr>
          <w:rFonts w:ascii="Wingdings" w:hAnsi="Wingdings"/>
        </w:rPr>
      </w:pPr>
      <w:r>
        <w:t>Implement the data security controls using private end points, Firewalls, Managed identities,</w:t>
      </w:r>
      <w:r>
        <w:rPr>
          <w:spacing w:val="-47"/>
        </w:rPr>
        <w:t xml:space="preserve"> </w:t>
      </w:r>
      <w:proofErr w:type="spellStart"/>
      <w:r>
        <w:t>vnet’s</w:t>
      </w:r>
      <w:proofErr w:type="spellEnd"/>
      <w:r>
        <w:t>, Subnets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services.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2"/>
        <w:ind w:right="970"/>
        <w:rPr>
          <w:rFonts w:ascii="Wingdings" w:hAnsi="Wingdings"/>
        </w:rPr>
      </w:pPr>
      <w:r>
        <w:t>Implemented the data encryptions to protect PII</w:t>
      </w:r>
      <w:r>
        <w:t xml:space="preserve"> and PHI data and reviewed with enterprise</w:t>
      </w:r>
      <w:r>
        <w:rPr>
          <w:spacing w:val="-47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teams.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Created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dictionaries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catalog.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Data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enrichments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20"/>
        <w:ind w:hanging="361"/>
        <w:rPr>
          <w:rFonts w:ascii="Wingdings" w:hAnsi="Wingdings"/>
        </w:rPr>
      </w:pPr>
      <w:r>
        <w:t>Expertise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DBA</w:t>
      </w:r>
      <w:r>
        <w:rPr>
          <w:spacing w:val="-2"/>
        </w:rPr>
        <w:t xml:space="preserve"> </w:t>
      </w:r>
      <w:r>
        <w:t>activities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  <w:color w:val="242424"/>
        </w:rPr>
      </w:pPr>
      <w:r>
        <w:rPr>
          <w:color w:val="242424"/>
        </w:rPr>
        <w:t>Report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non-compliance,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governance standards,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policies, processes,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etc.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  <w:color w:val="242424"/>
        </w:rPr>
      </w:pPr>
      <w:r>
        <w:rPr>
          <w:color w:val="242424"/>
        </w:rPr>
        <w:t>Translate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client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strategic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priorities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actionable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governance plans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meet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goals.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right="585"/>
        <w:rPr>
          <w:rFonts w:ascii="Wingdings" w:hAnsi="Wingdings"/>
          <w:color w:val="242424"/>
        </w:rPr>
      </w:pPr>
      <w:r>
        <w:rPr>
          <w:color w:val="242424"/>
        </w:rPr>
        <w:t>Document data lineage for current-state Risk and Healthcare data landscape (both, detailed and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high-level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views),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Identify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Authoritativ</w:t>
      </w:r>
      <w:r>
        <w:rPr>
          <w:color w:val="242424"/>
        </w:rPr>
        <w:t>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Sources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document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all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quality controls.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3" w:line="237" w:lineRule="auto"/>
        <w:ind w:right="1035"/>
        <w:rPr>
          <w:rFonts w:ascii="Wingdings" w:hAnsi="Wingdings"/>
        </w:rPr>
      </w:pPr>
      <w:r>
        <w:rPr>
          <w:color w:val="242424"/>
        </w:rPr>
        <w:t>Ensure a data-centric approach is taken in projects and issues resolution ensuring that data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governance best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practices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are incorporated into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each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effort.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rPr>
          <w:color w:val="242424"/>
        </w:rPr>
        <w:t>Review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requirements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business and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build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design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solutions.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HDInsight</w:t>
      </w:r>
      <w:proofErr w:type="spellEnd"/>
      <w:r>
        <w:rPr>
          <w:spacing w:val="-2"/>
        </w:rPr>
        <w:t xml:space="preserve"> </w:t>
      </w:r>
      <w:r>
        <w:t>cluster’s</w:t>
      </w:r>
      <w:r>
        <w:rPr>
          <w:spacing w:val="-1"/>
        </w:rPr>
        <w:t xml:space="preserve"> </w:t>
      </w:r>
      <w:proofErr w:type="gramStart"/>
      <w:r>
        <w:t>health’s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usages.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t>Managed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 User</w:t>
      </w:r>
      <w:r>
        <w:rPr>
          <w:spacing w:val="-1"/>
        </w:rPr>
        <w:t xml:space="preserve"> </w:t>
      </w:r>
      <w:r>
        <w:t>Access and</w:t>
      </w:r>
      <w:r>
        <w:rPr>
          <w:spacing w:val="-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policies.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ksql</w:t>
      </w:r>
      <w:proofErr w:type="spellEnd"/>
      <w:r>
        <w:rPr>
          <w:spacing w:val="-4"/>
        </w:rPr>
        <w:t xml:space="preserve"> </w:t>
      </w:r>
      <w:r>
        <w:t>scripts.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Created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ADF</w:t>
      </w:r>
      <w:r>
        <w:rPr>
          <w:spacing w:val="-1"/>
        </w:rPr>
        <w:t xml:space="preserve"> </w:t>
      </w:r>
      <w:r>
        <w:t>pipelines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Lake.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Monitor</w:t>
      </w:r>
      <w:r>
        <w:rPr>
          <w:spacing w:val="-4"/>
        </w:rPr>
        <w:t xml:space="preserve"> </w:t>
      </w:r>
      <w:r>
        <w:t>the performance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analytics.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t>Identify</w:t>
      </w:r>
      <w:r>
        <w:rPr>
          <w:spacing w:val="-1"/>
        </w:rPr>
        <w:t xml:space="preserve"> </w:t>
      </w:r>
      <w:r>
        <w:t>the long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queries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information.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Created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Cosmos, Azure</w:t>
      </w:r>
      <w:r>
        <w:rPr>
          <w:spacing w:val="-1"/>
        </w:rPr>
        <w:t xml:space="preserve"> </w:t>
      </w:r>
      <w:r>
        <w:t>SQL databases depending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line="267" w:lineRule="exact"/>
        <w:ind w:hanging="361"/>
        <w:rPr>
          <w:rFonts w:ascii="Wingdings" w:hAnsi="Wingdings"/>
        </w:rPr>
      </w:pPr>
      <w:r>
        <w:t>Automated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deployments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terraform</w:t>
      </w:r>
      <w:proofErr w:type="spellEnd"/>
      <w:r>
        <w:t>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line="267" w:lineRule="exact"/>
        <w:ind w:hanging="361"/>
        <w:rPr>
          <w:rFonts w:ascii="Wingdings" w:hAnsi="Wingdings"/>
        </w:rPr>
      </w:pPr>
      <w:r>
        <w:t>Created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 azure</w:t>
      </w:r>
      <w:r>
        <w:rPr>
          <w:spacing w:val="-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Vaults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secrets and</w:t>
      </w:r>
      <w:r>
        <w:rPr>
          <w:spacing w:val="-2"/>
        </w:rPr>
        <w:t xml:space="preserve"> </w:t>
      </w:r>
      <w:r>
        <w:t>passwords.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Expertise in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tuning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Indexes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Indexers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t>Create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 xml:space="preserve">apps </w:t>
      </w:r>
      <w:r>
        <w:t>in</w:t>
      </w:r>
      <w:r>
        <w:rPr>
          <w:spacing w:val="-2"/>
        </w:rPr>
        <w:t xml:space="preserve"> </w:t>
      </w:r>
      <w:r>
        <w:t>Azure.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Created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POCS</w:t>
      </w:r>
      <w:r>
        <w:rPr>
          <w:spacing w:val="-4"/>
        </w:rPr>
        <w:t xml:space="preserve"> </w:t>
      </w:r>
      <w:r>
        <w:t>with Snowflake,</w:t>
      </w:r>
      <w:r>
        <w:rPr>
          <w:spacing w:val="-4"/>
        </w:rPr>
        <w:t xml:space="preserve"> </w:t>
      </w:r>
      <w:r>
        <w:t>Tiger</w:t>
      </w:r>
      <w:r>
        <w:rPr>
          <w:spacing w:val="-2"/>
        </w:rPr>
        <w:t xml:space="preserve"> </w:t>
      </w:r>
      <w:r>
        <w:t>graph,</w:t>
      </w:r>
      <w:r>
        <w:rPr>
          <w:spacing w:val="-4"/>
        </w:rPr>
        <w:t xml:space="preserve"> </w:t>
      </w:r>
      <w:r>
        <w:t>GCP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products.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the Azure</w:t>
      </w:r>
      <w:r>
        <w:rPr>
          <w:spacing w:val="-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rotate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keys</w:t>
      </w:r>
      <w:r>
        <w:rPr>
          <w:spacing w:val="-1"/>
        </w:rPr>
        <w:t xml:space="preserve"> </w:t>
      </w:r>
      <w:r>
        <w:t>in azure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vaults.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t>Involved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scale and</w:t>
      </w:r>
      <w:r>
        <w:rPr>
          <w:spacing w:val="-2"/>
        </w:rPr>
        <w:t xml:space="preserve"> </w:t>
      </w:r>
      <w:r>
        <w:t>settings of</w:t>
      </w:r>
      <w:r>
        <w:rPr>
          <w:spacing w:val="-3"/>
        </w:rPr>
        <w:t xml:space="preserve"> </w:t>
      </w:r>
      <w:r>
        <w:t>collections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TTL</w:t>
      </w:r>
      <w:r>
        <w:rPr>
          <w:spacing w:val="-1"/>
        </w:rPr>
        <w:t xml:space="preserve"> </w:t>
      </w:r>
      <w:r>
        <w:t>features.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the Data catalog in</w:t>
      </w:r>
      <w:r>
        <w:rPr>
          <w:spacing w:val="-1"/>
        </w:rPr>
        <w:t xml:space="preserve"> </w:t>
      </w:r>
      <w:r>
        <w:t>Azure.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Created</w:t>
      </w:r>
      <w:r>
        <w:rPr>
          <w:spacing w:val="-4"/>
        </w:rPr>
        <w:t xml:space="preserve"> </w:t>
      </w:r>
      <w:r>
        <w:t>the Email</w:t>
      </w:r>
      <w:r>
        <w:rPr>
          <w:spacing w:val="-5"/>
        </w:rPr>
        <w:t xml:space="preserve"> </w:t>
      </w:r>
      <w:r>
        <w:t>Alerts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proofErr w:type="spellStart"/>
      <w:r>
        <w:t>SendGrid</w:t>
      </w:r>
      <w:proofErr w:type="spellEnd"/>
      <w:r>
        <w:rPr>
          <w:spacing w:val="-2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Wingdings" w:hAnsi="Wingdings"/>
        </w:rPr>
      </w:pPr>
      <w:r>
        <w:t>Created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 Visualizations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as per</w:t>
      </w:r>
      <w:r>
        <w:rPr>
          <w:spacing w:val="-2"/>
        </w:rPr>
        <w:t xml:space="preserve"> </w:t>
      </w:r>
      <w:r>
        <w:t>the use</w:t>
      </w:r>
      <w:r>
        <w:rPr>
          <w:spacing w:val="-3"/>
        </w:rPr>
        <w:t xml:space="preserve"> </w:t>
      </w:r>
      <w:r>
        <w:t>cases.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 w:line="267" w:lineRule="exact"/>
        <w:ind w:hanging="361"/>
        <w:rPr>
          <w:rFonts w:ascii="Wingdings" w:hAnsi="Wingdings"/>
        </w:rPr>
      </w:pP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ups, backlog</w:t>
      </w:r>
      <w:r>
        <w:rPr>
          <w:spacing w:val="-2"/>
        </w:rPr>
        <w:t xml:space="preserve"> </w:t>
      </w:r>
      <w:r>
        <w:t>grooming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retrospective</w:t>
      </w:r>
      <w:r>
        <w:rPr>
          <w:spacing w:val="-3"/>
        </w:rPr>
        <w:t xml:space="preserve"> </w:t>
      </w:r>
      <w:r>
        <w:t>meetings.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1161"/>
        <w:rPr>
          <w:rFonts w:ascii="Wingdings" w:hAnsi="Wingdings"/>
        </w:rPr>
      </w:pPr>
      <w:r>
        <w:t>Understood the existing data model and documented the performance of the System and</w:t>
      </w:r>
      <w:r>
        <w:rPr>
          <w:spacing w:val="-47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expert in</w:t>
      </w:r>
      <w:r>
        <w:rPr>
          <w:spacing w:val="-1"/>
        </w:rPr>
        <w:t xml:space="preserve"> </w:t>
      </w:r>
      <w:r>
        <w:t>NOSQL,</w:t>
      </w:r>
      <w:r>
        <w:rPr>
          <w:spacing w:val="-2"/>
        </w:rPr>
        <w:t xml:space="preserve"> </w:t>
      </w:r>
      <w:r>
        <w:t>Relational and ETL.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8"/>
        <w:ind w:hanging="361"/>
        <w:rPr>
          <w:rFonts w:ascii="Wingdings" w:hAnsi="Wingdings"/>
        </w:rPr>
      </w:pPr>
      <w:r>
        <w:t>Configure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sync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of database to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Premise</w:t>
      </w:r>
      <w:r>
        <w:rPr>
          <w:spacing w:val="-2"/>
        </w:rPr>
        <w:t xml:space="preserve"> </w:t>
      </w:r>
      <w:r>
        <w:t>/Azure</w:t>
      </w:r>
      <w:r>
        <w:rPr>
          <w:spacing w:val="-1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DB a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20"/>
        <w:ind w:hanging="361"/>
        <w:rPr>
          <w:rFonts w:ascii="Wingdings" w:hAnsi="Wingdings"/>
        </w:rPr>
      </w:pPr>
      <w:r>
        <w:t>Developed</w:t>
      </w:r>
      <w:r>
        <w:rPr>
          <w:spacing w:val="-2"/>
        </w:rPr>
        <w:t xml:space="preserve"> </w:t>
      </w:r>
      <w:r>
        <w:t>U-SQL</w:t>
      </w:r>
      <w:r>
        <w:rPr>
          <w:spacing w:val="1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schematizing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Lake Analytics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20" w:line="256" w:lineRule="auto"/>
        <w:ind w:right="533"/>
        <w:rPr>
          <w:rFonts w:ascii="Wingdings" w:hAnsi="Wingdings"/>
        </w:rPr>
      </w:pPr>
      <w:r>
        <w:t>Involved</w:t>
      </w:r>
      <w:r>
        <w:rPr>
          <w:spacing w:val="2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migrating</w:t>
      </w:r>
      <w:r>
        <w:rPr>
          <w:spacing w:val="22"/>
        </w:rPr>
        <w:t xml:space="preserve"> </w:t>
      </w:r>
      <w:r>
        <w:t>SQL</w:t>
      </w:r>
      <w:r>
        <w:rPr>
          <w:spacing w:val="21"/>
        </w:rPr>
        <w:t xml:space="preserve"> </w:t>
      </w:r>
      <w:r>
        <w:t>Server</w:t>
      </w:r>
      <w:r>
        <w:rPr>
          <w:spacing w:val="20"/>
        </w:rPr>
        <w:t xml:space="preserve"> </w:t>
      </w:r>
      <w:r>
        <w:t>databases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Azure</w:t>
      </w:r>
      <w:r>
        <w:rPr>
          <w:spacing w:val="21"/>
        </w:rPr>
        <w:t xml:space="preserve"> </w:t>
      </w:r>
      <w:r>
        <w:t>SQL</w:t>
      </w:r>
      <w:r>
        <w:rPr>
          <w:spacing w:val="21"/>
        </w:rPr>
        <w:t xml:space="preserve"> </w:t>
      </w:r>
      <w:r>
        <w:t>Database</w:t>
      </w:r>
      <w:r>
        <w:rPr>
          <w:spacing w:val="20"/>
        </w:rPr>
        <w:t xml:space="preserve"> </w:t>
      </w:r>
      <w:r>
        <w:t>using</w:t>
      </w:r>
      <w:r>
        <w:rPr>
          <w:spacing w:val="23"/>
        </w:rPr>
        <w:t xml:space="preserve"> </w:t>
      </w:r>
      <w:r>
        <w:t>SQL</w:t>
      </w:r>
      <w:r>
        <w:rPr>
          <w:spacing w:val="19"/>
        </w:rPr>
        <w:t xml:space="preserve"> </w:t>
      </w:r>
      <w:r>
        <w:t>Azure</w:t>
      </w:r>
      <w:r>
        <w:rPr>
          <w:spacing w:val="23"/>
        </w:rPr>
        <w:t xml:space="preserve"> </w:t>
      </w:r>
      <w:r>
        <w:t>Migration</w:t>
      </w:r>
      <w:r>
        <w:rPr>
          <w:spacing w:val="-47"/>
        </w:rPr>
        <w:t xml:space="preserve"> </w:t>
      </w:r>
      <w:r>
        <w:t>Wizard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rPr>
          <w:rFonts w:ascii="Wingdings" w:hAnsi="Wingdings"/>
        </w:rPr>
      </w:pPr>
      <w:r>
        <w:t>Expertise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Databricks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synapse</w:t>
      </w:r>
      <w:r>
        <w:rPr>
          <w:spacing w:val="-1"/>
        </w:rPr>
        <w:t xml:space="preserve"> </w:t>
      </w:r>
      <w:r>
        <w:t>solution.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spacing w:before="20"/>
        <w:ind w:hanging="361"/>
        <w:rPr>
          <w:rFonts w:ascii="Wingdings" w:hAnsi="Wingdings"/>
        </w:rPr>
      </w:pPr>
      <w:r>
        <w:t>Expertise in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dashboards.</w:t>
      </w:r>
    </w:p>
    <w:p w:rsidR="001B4264" w:rsidRDefault="00307B21">
      <w:pPr>
        <w:pStyle w:val="ListParagraph"/>
        <w:numPr>
          <w:ilvl w:val="1"/>
          <w:numId w:val="3"/>
        </w:numPr>
        <w:tabs>
          <w:tab w:val="left" w:pos="1541"/>
        </w:tabs>
        <w:ind w:right="533"/>
        <w:rPr>
          <w:rFonts w:ascii="Wingdings" w:hAnsi="Wingdings"/>
        </w:rPr>
      </w:pPr>
      <w:r>
        <w:t>Building,</w:t>
      </w:r>
      <w:r>
        <w:rPr>
          <w:spacing w:val="1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customized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dashboards,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Power</w:t>
      </w:r>
      <w:r>
        <w:rPr>
          <w:spacing w:val="50"/>
        </w:rPr>
        <w:t xml:space="preserve"> </w:t>
      </w:r>
      <w:r>
        <w:t>BI</w:t>
      </w:r>
      <w:r>
        <w:rPr>
          <w:spacing w:val="-47"/>
        </w:rPr>
        <w:t xml:space="preserve"> </w:t>
      </w:r>
      <w:r>
        <w:t>gateways.</w:t>
      </w:r>
    </w:p>
    <w:p w:rsidR="001B4264" w:rsidRDefault="001B4264">
      <w:pPr>
        <w:rPr>
          <w:rFonts w:ascii="Wingdings" w:hAnsi="Wingdings"/>
        </w:rPr>
        <w:sectPr w:rsidR="001B4264">
          <w:pgSz w:w="12240" w:h="15840"/>
          <w:pgMar w:top="1380" w:right="540" w:bottom="280" w:left="980" w:header="720" w:footer="720" w:gutter="0"/>
          <w:cols w:space="720"/>
        </w:sectPr>
      </w:pPr>
    </w:p>
    <w:p w:rsidR="001B4264" w:rsidRDefault="00307B21">
      <w:pPr>
        <w:pStyle w:val="BodyText"/>
        <w:spacing w:before="45" w:line="280" w:lineRule="auto"/>
        <w:ind w:left="820" w:right="530" w:firstLine="0"/>
        <w:jc w:val="both"/>
      </w:pPr>
      <w:r>
        <w:lastRenderedPageBreak/>
        <w:t xml:space="preserve">Environment: Microsoft Azure, GCP, AWS, Erwin, ADF, </w:t>
      </w:r>
      <w:proofErr w:type="spellStart"/>
      <w:r>
        <w:t>Microservices</w:t>
      </w:r>
      <w:proofErr w:type="spellEnd"/>
      <w:r>
        <w:t>, Azure Functions, AKS, Key Vaults,</w:t>
      </w:r>
      <w:r>
        <w:rPr>
          <w:spacing w:val="1"/>
        </w:rPr>
        <w:t xml:space="preserve"> </w:t>
      </w:r>
      <w:r>
        <w:t xml:space="preserve">Kafka, Azure </w:t>
      </w:r>
      <w:proofErr w:type="spellStart"/>
      <w:r>
        <w:t>OpenAI</w:t>
      </w:r>
      <w:proofErr w:type="spellEnd"/>
      <w:r>
        <w:t xml:space="preserve">, </w:t>
      </w:r>
      <w:proofErr w:type="spellStart"/>
      <w:r>
        <w:t>Attunity</w:t>
      </w:r>
      <w:proofErr w:type="spellEnd"/>
      <w:r>
        <w:t xml:space="preserve">, CDC, Machine Learning, AI, Mongo, Graph QL, Event Hubs, </w:t>
      </w:r>
      <w:proofErr w:type="spellStart"/>
      <w:r>
        <w:t>Grafana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Dynatrace</w:t>
      </w:r>
      <w:proofErr w:type="spellEnd"/>
      <w:r>
        <w:t>, Java Spring boot, Spring batch, Blobs, Data Lake</w:t>
      </w:r>
      <w:r>
        <w:t xml:space="preserve">, Cosmos, </w:t>
      </w:r>
      <w:proofErr w:type="spellStart"/>
      <w:r>
        <w:t>HDInsight</w:t>
      </w:r>
      <w:proofErr w:type="spellEnd"/>
      <w:r>
        <w:t xml:space="preserve">, Send grid, Azure </w:t>
      </w:r>
      <w:proofErr w:type="spellStart"/>
      <w:r>
        <w:t>Dev</w:t>
      </w:r>
      <w:proofErr w:type="spellEnd"/>
      <w:r>
        <w:rPr>
          <w:spacing w:val="1"/>
        </w:rPr>
        <w:t xml:space="preserve"> </w:t>
      </w:r>
      <w:r>
        <w:t>Ops, Data Catalog, Hive, Azure SQL, Azure My SQL, Oracle, Siebel, Data Bricks, Power BI, Rally, GIT, XML</w:t>
      </w:r>
      <w:r>
        <w:rPr>
          <w:spacing w:val="1"/>
        </w:rPr>
        <w:t xml:space="preserve"> </w:t>
      </w:r>
      <w:r>
        <w:t xml:space="preserve">Spy, Elastic Search, Azure Search, </w:t>
      </w:r>
      <w:proofErr w:type="spellStart"/>
      <w:r>
        <w:t>Terraform</w:t>
      </w:r>
      <w:proofErr w:type="spellEnd"/>
      <w:r>
        <w:t>, Snow Flake, Synapse Analytics, GCP Big Query, Logic apps,</w:t>
      </w:r>
      <w:r>
        <w:rPr>
          <w:spacing w:val="1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Functions, Cost</w:t>
      </w:r>
      <w:r>
        <w:rPr>
          <w:spacing w:val="1"/>
        </w:rPr>
        <w:t xml:space="preserve"> </w:t>
      </w:r>
      <w:r>
        <w:t xml:space="preserve">Management, </w:t>
      </w:r>
      <w:proofErr w:type="spellStart"/>
      <w:r>
        <w:t>Splunk</w:t>
      </w:r>
      <w:proofErr w:type="spellEnd"/>
      <w:r>
        <w:t>,</w:t>
      </w:r>
      <w:r>
        <w:rPr>
          <w:spacing w:val="1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Bus</w:t>
      </w:r>
    </w:p>
    <w:p w:rsidR="001B4264" w:rsidRDefault="001B4264">
      <w:pPr>
        <w:pStyle w:val="BodyText"/>
        <w:spacing w:before="7"/>
        <w:ind w:left="0" w:firstLine="0"/>
        <w:rPr>
          <w:sz w:val="19"/>
        </w:rPr>
      </w:pPr>
    </w:p>
    <w:p w:rsidR="001B4264" w:rsidRDefault="00307B21">
      <w:pPr>
        <w:pStyle w:val="BodyText"/>
        <w:tabs>
          <w:tab w:val="left" w:pos="2980"/>
          <w:tab w:val="left" w:pos="6581"/>
        </w:tabs>
        <w:ind w:left="820" w:right="2275" w:firstLine="0"/>
      </w:pPr>
      <w:r>
        <w:t>Company</w:t>
      </w:r>
      <w:r>
        <w:tab/>
        <w:t>:</w:t>
      </w:r>
      <w:r>
        <w:rPr>
          <w:spacing w:val="52"/>
        </w:rPr>
        <w:t xml:space="preserve"> </w:t>
      </w:r>
      <w:r>
        <w:t>UHG</w:t>
      </w:r>
      <w:r>
        <w:tab/>
        <w:t>Jun 2011 – Nov 2016</w:t>
      </w:r>
      <w:r>
        <w:rPr>
          <w:spacing w:val="-47"/>
        </w:rPr>
        <w:t xml:space="preserve"> </w:t>
      </w:r>
      <w:r>
        <w:t>Position</w:t>
      </w:r>
      <w:r>
        <w:tab/>
        <w:t>:</w:t>
      </w:r>
      <w:r>
        <w:rPr>
          <w:spacing w:val="3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Lead</w:t>
      </w:r>
    </w:p>
    <w:p w:rsidR="001B4264" w:rsidRDefault="001B4264">
      <w:pPr>
        <w:pStyle w:val="BodyText"/>
        <w:ind w:left="0" w:firstLine="0"/>
      </w:pPr>
    </w:p>
    <w:p w:rsidR="001B4264" w:rsidRDefault="00307B21">
      <w:pPr>
        <w:pStyle w:val="BodyText"/>
        <w:spacing w:before="1"/>
        <w:ind w:left="820" w:right="520" w:firstLine="0"/>
      </w:pPr>
      <w:r>
        <w:t>ECAC is mainly used by Hospitals in order to enhance the medical coding performance. Coders verify the</w:t>
      </w:r>
      <w:r>
        <w:rPr>
          <w:spacing w:val="1"/>
        </w:rPr>
        <w:t xml:space="preserve"> </w:t>
      </w:r>
      <w:r>
        <w:t>codes that are suggested by NLP and correct the diagnosis and procedure codes for medical cases. NLP is</w:t>
      </w:r>
      <w:r>
        <w:rPr>
          <w:spacing w:val="-47"/>
        </w:rPr>
        <w:t xml:space="preserve"> </w:t>
      </w:r>
      <w:r>
        <w:t>known as Natural Language Processing system which increases a coding professional’s productivity by</w:t>
      </w:r>
      <w:r>
        <w:rPr>
          <w:spacing w:val="1"/>
        </w:rPr>
        <w:t xml:space="preserve"> </w:t>
      </w:r>
      <w:r>
        <w:t>using artificial intelligence. It takes the input fr</w:t>
      </w:r>
      <w:r>
        <w:t>om medical case sheets and suggests diagnosis and</w:t>
      </w:r>
      <w:r>
        <w:rPr>
          <w:spacing w:val="1"/>
        </w:rPr>
        <w:t xml:space="preserve"> </w:t>
      </w:r>
      <w:r>
        <w:t>procedure codes by referring some documents. Coding professionals still need to review the codes</w:t>
      </w:r>
      <w:r>
        <w:rPr>
          <w:spacing w:val="1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by the NLP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accuracy and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reimbursement.</w:t>
      </w:r>
    </w:p>
    <w:p w:rsidR="001B4264" w:rsidRDefault="001B4264">
      <w:pPr>
        <w:pStyle w:val="BodyText"/>
        <w:ind w:left="0" w:firstLine="0"/>
      </w:pPr>
    </w:p>
    <w:p w:rsidR="001B4264" w:rsidRDefault="001B4264">
      <w:pPr>
        <w:pStyle w:val="BodyText"/>
        <w:ind w:left="0" w:firstLine="0"/>
      </w:pPr>
    </w:p>
    <w:p w:rsidR="001B4264" w:rsidRDefault="00307B21">
      <w:pPr>
        <w:pStyle w:val="BodyText"/>
        <w:ind w:left="150" w:firstLine="0"/>
      </w:pPr>
      <w:r>
        <w:t>Responsibilities:</w:t>
      </w:r>
    </w:p>
    <w:p w:rsidR="001B4264" w:rsidRDefault="001B4264">
      <w:pPr>
        <w:pStyle w:val="BodyText"/>
        <w:ind w:left="0" w:firstLine="0"/>
      </w:pP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Wingdings" w:hAnsi="Wingdings"/>
        </w:rPr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documents for new features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Enhancements.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Wingdings" w:hAnsi="Wingdings"/>
        </w:rPr>
      </w:pPr>
      <w:r>
        <w:t>Developed</w:t>
      </w:r>
      <w:r>
        <w:rPr>
          <w:spacing w:val="-2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mapped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objects.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3" w:line="237" w:lineRule="auto"/>
        <w:ind w:right="1067"/>
        <w:rPr>
          <w:rFonts w:ascii="Wingdings" w:hAnsi="Wingdings"/>
        </w:rPr>
      </w:pPr>
      <w:r>
        <w:t>Stored Procedures, User Defined Functions, Views, Synonyms, TSQL Scripting for Complex Business</w:t>
      </w:r>
      <w:r>
        <w:rPr>
          <w:spacing w:val="-47"/>
        </w:rPr>
        <w:t xml:space="preserve"> </w:t>
      </w:r>
      <w:r>
        <w:t>Logic</w:t>
      </w:r>
      <w:r>
        <w:t>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636"/>
        <w:rPr>
          <w:rFonts w:ascii="Wingdings" w:hAnsi="Wingdings"/>
        </w:rPr>
      </w:pPr>
      <w:r>
        <w:t>Requirement gathering from the Clients. A series of meetings were conducted with the business system</w:t>
      </w:r>
      <w:r>
        <w:rPr>
          <w:spacing w:val="-47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 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reporting.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552"/>
        <w:rPr>
          <w:rFonts w:ascii="Wingdings" w:hAnsi="Wingdings"/>
        </w:rPr>
      </w:pPr>
      <w:r>
        <w:t>Requirement analysis was done to determine how the proposed enhancements would affect the current</w:t>
      </w:r>
      <w:r>
        <w:rPr>
          <w:spacing w:val="-47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rFonts w:ascii="Wingdings" w:hAnsi="Wingdings"/>
        </w:rPr>
      </w:pPr>
      <w:r>
        <w:t>Extensively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joins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queries for</w:t>
      </w:r>
      <w:r>
        <w:rPr>
          <w:spacing w:val="-1"/>
        </w:rPr>
        <w:t xml:space="preserve"> </w:t>
      </w:r>
      <w:r>
        <w:t>complex queries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tables from</w:t>
      </w:r>
      <w:r>
        <w:rPr>
          <w:spacing w:val="-3"/>
        </w:rPr>
        <w:t xml:space="preserve"> </w:t>
      </w:r>
      <w:r>
        <w:t>different databases.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50" w:line="285" w:lineRule="auto"/>
        <w:ind w:right="1062"/>
        <w:rPr>
          <w:rFonts w:ascii="Wingdings" w:hAnsi="Wingdings"/>
        </w:rPr>
      </w:pPr>
      <w:r>
        <w:t>Involved in Code reviews and Experience in Performance Tuning and Query Optim</w:t>
      </w:r>
      <w:r>
        <w:t>ization using SQL</w:t>
      </w:r>
      <w:r>
        <w:rPr>
          <w:spacing w:val="-47"/>
        </w:rPr>
        <w:t xml:space="preserve"> </w:t>
      </w:r>
      <w:r>
        <w:t>Sentry Explorer.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ind w:hanging="361"/>
        <w:rPr>
          <w:rFonts w:ascii="Wingdings" w:hAnsi="Wingdings"/>
        </w:rPr>
      </w:pPr>
      <w:r>
        <w:t>Lead</w:t>
      </w:r>
      <w:r>
        <w:rPr>
          <w:spacing w:val="-2"/>
        </w:rPr>
        <w:t xml:space="preserve"> </w:t>
      </w:r>
      <w:r>
        <w:t>the BI team.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right="890"/>
        <w:rPr>
          <w:rFonts w:ascii="Wingdings" w:hAnsi="Wingdings"/>
        </w:rPr>
      </w:pPr>
      <w:r>
        <w:t>Involved in DBA activities like Always on Availability, backups, restores, logins, users &amp; roles access in</w:t>
      </w:r>
      <w:r>
        <w:rPr>
          <w:spacing w:val="-47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QA, Stage</w:t>
      </w:r>
      <w:r>
        <w:rPr>
          <w:spacing w:val="-2"/>
        </w:rPr>
        <w:t xml:space="preserve"> </w:t>
      </w:r>
      <w:r>
        <w:t>&amp;Preview</w:t>
      </w:r>
      <w:r>
        <w:rPr>
          <w:spacing w:val="-2"/>
        </w:rPr>
        <w:t xml:space="preserve"> </w:t>
      </w:r>
      <w:r>
        <w:t>environment.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632"/>
        <w:rPr>
          <w:rFonts w:ascii="Wingdings" w:hAnsi="Wingdings"/>
        </w:rPr>
      </w:pPr>
      <w:r>
        <w:t>Getting the HL7 data from the Clients using the Clover leaf (Its parser to read the data from HL7) we are</w:t>
      </w:r>
      <w:r>
        <w:rPr>
          <w:spacing w:val="-47"/>
        </w:rPr>
        <w:t xml:space="preserve"> </w:t>
      </w:r>
      <w:r>
        <w:t>converting them into XML and saved into the database using the SMAT (Clover Leaf) tool to read the</w:t>
      </w:r>
      <w:r>
        <w:rPr>
          <w:spacing w:val="1"/>
        </w:rPr>
        <w:t xml:space="preserve"> </w:t>
      </w:r>
      <w:r>
        <w:t>data in</w:t>
      </w:r>
      <w:r>
        <w:rPr>
          <w:spacing w:val="-1"/>
        </w:rPr>
        <w:t xml:space="preserve"> </w:t>
      </w:r>
      <w:r>
        <w:t>HL7.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right="746"/>
        <w:rPr>
          <w:rFonts w:ascii="Wingdings" w:hAnsi="Wingdings"/>
        </w:rPr>
      </w:pPr>
      <w:r>
        <w:t>Using third party (Clearing House) app</w:t>
      </w:r>
      <w:r>
        <w:t>lications will create the claim in the X12(Standard) format to the</w:t>
      </w:r>
      <w:r>
        <w:rPr>
          <w:spacing w:val="-47"/>
        </w:rPr>
        <w:t xml:space="preserve"> </w:t>
      </w:r>
      <w:r>
        <w:t>payer.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Wingdings" w:hAnsi="Wingdings"/>
        </w:rPr>
      </w:pPr>
      <w:r>
        <w:t>Reading</w:t>
      </w:r>
      <w:r>
        <w:rPr>
          <w:spacing w:val="-2"/>
        </w:rPr>
        <w:t xml:space="preserve"> </w:t>
      </w:r>
      <w:r>
        <w:t>the HL7</w:t>
      </w:r>
      <w:r>
        <w:rPr>
          <w:spacing w:val="-1"/>
        </w:rPr>
        <w:t xml:space="preserve"> </w:t>
      </w:r>
      <w:r>
        <w:t>files and</w:t>
      </w:r>
      <w:r>
        <w:rPr>
          <w:spacing w:val="-2"/>
        </w:rPr>
        <w:t xml:space="preserve"> </w:t>
      </w:r>
      <w:r>
        <w:t>converted</w:t>
      </w:r>
      <w:r>
        <w:rPr>
          <w:spacing w:val="-3"/>
        </w:rPr>
        <w:t xml:space="preserve"> </w:t>
      </w:r>
      <w:r>
        <w:t>them into XML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into the database.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right="628"/>
        <w:rPr>
          <w:rFonts w:ascii="Wingdings" w:hAnsi="Wingdings"/>
        </w:rPr>
      </w:pPr>
      <w:r>
        <w:t>Created the Database Unit Testing Strategy and test cases using Microsoft Visual Studio and maintained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address the</w:t>
      </w:r>
      <w:r>
        <w:rPr>
          <w:spacing w:val="-2"/>
        </w:rPr>
        <w:t xml:space="preserve"> </w:t>
      </w:r>
      <w:r>
        <w:t>Fortify Issues.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Wingdings" w:hAnsi="Wingdings"/>
        </w:rPr>
      </w:pPr>
      <w:r>
        <w:t>Creating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dictionaries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ECAC</w:t>
      </w:r>
      <w:r>
        <w:rPr>
          <w:spacing w:val="-1"/>
        </w:rPr>
        <w:t xml:space="preserve"> </w:t>
      </w:r>
      <w:r>
        <w:t>dat</w:t>
      </w:r>
      <w:r>
        <w:t>abases.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Wingdings" w:hAnsi="Wingdings"/>
        </w:rPr>
      </w:pPr>
      <w:r>
        <w:t>Experienced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Dashboards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multiple data</w:t>
      </w:r>
      <w:r>
        <w:rPr>
          <w:spacing w:val="-2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Data Blending.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39"/>
        <w:ind w:hanging="361"/>
        <w:rPr>
          <w:rFonts w:ascii="Wingdings" w:hAnsi="Wingdings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purging</w:t>
      </w:r>
      <w:r>
        <w:rPr>
          <w:spacing w:val="-2"/>
        </w:rPr>
        <w:t xml:space="preserve"> </w:t>
      </w:r>
      <w:r>
        <w:t>activities and</w:t>
      </w:r>
      <w:r>
        <w:rPr>
          <w:spacing w:val="-2"/>
        </w:rPr>
        <w:t xml:space="preserve"> </w:t>
      </w: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Preview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activities.</w:t>
      </w:r>
    </w:p>
    <w:p w:rsidR="001B4264" w:rsidRDefault="001B4264">
      <w:pPr>
        <w:rPr>
          <w:rFonts w:ascii="Wingdings" w:hAnsi="Wingdings"/>
        </w:rPr>
        <w:sectPr w:rsidR="001B4264">
          <w:pgSz w:w="12240" w:h="15840"/>
          <w:pgMar w:top="1440" w:right="540" w:bottom="280" w:left="980" w:header="720" w:footer="720" w:gutter="0"/>
          <w:cols w:space="720"/>
        </w:sectPr>
      </w:pP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59"/>
        <w:ind w:right="958"/>
        <w:rPr>
          <w:rFonts w:ascii="Wingdings" w:hAnsi="Wingdings"/>
        </w:rPr>
      </w:pPr>
      <w:r>
        <w:lastRenderedPageBreak/>
        <w:t>Using SQL Server Integration Services (SSIS) as an ETL Tool, the data has Extracted, Transformed and</w:t>
      </w:r>
      <w:r>
        <w:rPr>
          <w:spacing w:val="-47"/>
        </w:rPr>
        <w:t xml:space="preserve"> </w:t>
      </w:r>
      <w:r>
        <w:t>Loaded</w:t>
      </w:r>
      <w:r>
        <w:rPr>
          <w:spacing w:val="-4"/>
        </w:rPr>
        <w:t xml:space="preserve"> </w:t>
      </w:r>
      <w:r>
        <w:t>(ETL)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Excel and</w:t>
      </w:r>
      <w:r>
        <w:rPr>
          <w:spacing w:val="-1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Server.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651"/>
        <w:rPr>
          <w:rFonts w:ascii="Wingdings" w:hAnsi="Wingdings"/>
        </w:rPr>
      </w:pPr>
      <w:r>
        <w:t>Designed SSIS packages to transfer the data from flat files, Access database and excel documents to</w:t>
      </w:r>
      <w:r>
        <w:t xml:space="preserve"> the</w:t>
      </w:r>
      <w:r>
        <w:rPr>
          <w:spacing w:val="-47"/>
        </w:rPr>
        <w:t xml:space="preserve"> </w:t>
      </w:r>
      <w:r>
        <w:t>Staging</w:t>
      </w:r>
      <w:r>
        <w:rPr>
          <w:spacing w:val="-2"/>
        </w:rPr>
        <w:t xml:space="preserve"> </w:t>
      </w:r>
      <w:r>
        <w:t>Area in</w:t>
      </w:r>
      <w:r>
        <w:rPr>
          <w:spacing w:val="-1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2012.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line="273" w:lineRule="auto"/>
        <w:ind w:right="452"/>
        <w:rPr>
          <w:rFonts w:ascii="Wingdings" w:hAnsi="Wingdings"/>
        </w:rPr>
      </w:pPr>
      <w:r>
        <w:t>Responsible for Scheduling jobs for weekly, daily data refresh on different Tableau reports. Deploying and</w:t>
      </w:r>
      <w:r>
        <w:rPr>
          <w:spacing w:val="-47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 SSRS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mappings,</w:t>
      </w:r>
      <w:r>
        <w:rPr>
          <w:spacing w:val="-1"/>
        </w:rPr>
        <w:t xml:space="preserve"> </w:t>
      </w:r>
      <w:r>
        <w:t>Subscriptions,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models</w:t>
      </w:r>
      <w:r>
        <w:rPr>
          <w:spacing w:val="-2"/>
        </w:rPr>
        <w:t xml:space="preserve"> </w:t>
      </w:r>
      <w:proofErr w:type="spellStart"/>
      <w:r>
        <w:t>Adhoc</w:t>
      </w:r>
      <w:proofErr w:type="spellEnd"/>
      <w:r>
        <w:rPr>
          <w:spacing w:val="-1"/>
        </w:rPr>
        <w:t xml:space="preserve"> </w:t>
      </w:r>
      <w:r>
        <w:t>Reports).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5"/>
        <w:ind w:hanging="361"/>
        <w:rPr>
          <w:rFonts w:ascii="Wingdings" w:hAnsi="Wingdings"/>
        </w:rPr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SSRS,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list.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42" w:line="273" w:lineRule="auto"/>
        <w:ind w:right="248"/>
        <w:rPr>
          <w:rFonts w:ascii="Wingdings" w:hAnsi="Wingdings"/>
          <w:sz w:val="24"/>
        </w:rPr>
      </w:pPr>
      <w:r>
        <w:t>Involved in the creation and deployment of the reports using SSRS and configuring the SQL Server Reporting</w:t>
      </w:r>
      <w:r>
        <w:rPr>
          <w:spacing w:val="-47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Migrate</w:t>
      </w:r>
      <w:r>
        <w:rPr>
          <w:spacing w:val="1"/>
        </w:rPr>
        <w:t xml:space="preserve"> </w:t>
      </w:r>
      <w:r>
        <w:t>the existing</w:t>
      </w:r>
      <w:r>
        <w:rPr>
          <w:spacing w:val="-1"/>
        </w:rPr>
        <w:t xml:space="preserve"> </w:t>
      </w:r>
      <w:r>
        <w:t>SSRS</w:t>
      </w:r>
      <w:r>
        <w:rPr>
          <w:spacing w:val="-2"/>
        </w:rPr>
        <w:t xml:space="preserve"> </w:t>
      </w:r>
      <w:r>
        <w:t>reports to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Analytical Reporting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4" w:line="273" w:lineRule="auto"/>
        <w:ind w:right="985"/>
        <w:rPr>
          <w:rFonts w:ascii="Wingdings" w:hAnsi="Wingdings"/>
        </w:rPr>
      </w:pPr>
      <w:r>
        <w:t>Designed and implemented Dashboards and Scorecards with business KPIs using Performance Point</w:t>
      </w:r>
      <w:r>
        <w:rPr>
          <w:spacing w:val="-47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BI.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5" w:line="278" w:lineRule="auto"/>
        <w:ind w:right="906"/>
        <w:rPr>
          <w:rFonts w:ascii="Wingdings" w:hAnsi="Wingdings"/>
        </w:rPr>
      </w:pPr>
      <w:r>
        <w:t>Responsible for creating and changing the visualizations in Tableau reports and Dashboard</w:t>
      </w:r>
      <w:r>
        <w:t>s on client</w:t>
      </w:r>
      <w:r>
        <w:rPr>
          <w:spacing w:val="-47"/>
        </w:rPr>
        <w:t xml:space="preserve"> </w:t>
      </w:r>
      <w:r>
        <w:t>requests.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right="1080"/>
        <w:rPr>
          <w:rFonts w:ascii="Wingdings" w:hAnsi="Wingdings"/>
        </w:rPr>
      </w:pPr>
      <w:r>
        <w:t>Used to connect different data sources like SQL DB (SQL Query), Tabular Model (MDX Query), Web</w:t>
      </w:r>
      <w:r>
        <w:rPr>
          <w:spacing w:val="-47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BI and</w:t>
      </w:r>
      <w:r>
        <w:rPr>
          <w:spacing w:val="-1"/>
        </w:rPr>
        <w:t xml:space="preserve"> </w:t>
      </w:r>
      <w:r>
        <w:t>generate reports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different visualizations.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Wingdings" w:hAnsi="Wingdings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migrating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SQL Server</w:t>
      </w:r>
      <w:r>
        <w:rPr>
          <w:spacing w:val="-3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to SQL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databases.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36"/>
        <w:ind w:right="736"/>
        <w:rPr>
          <w:rFonts w:ascii="Wingdings" w:hAnsi="Wingdings"/>
        </w:rPr>
      </w:pPr>
      <w:r>
        <w:t>Experience in creating the SSIS Packages for integrating data using OLE DB connection from sources</w:t>
      </w:r>
      <w:r>
        <w:rPr>
          <w:spacing w:val="1"/>
        </w:rPr>
        <w:t xml:space="preserve"> </w:t>
      </w:r>
      <w:r>
        <w:t>(Excel, CSV, Oracle, flat file, Text Format Data) by using multiple transformations provided by SSIS such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Data Conversion,</w:t>
      </w:r>
      <w:r>
        <w:rPr>
          <w:spacing w:val="-2"/>
        </w:rPr>
        <w:t xml:space="preserve"> </w:t>
      </w:r>
      <w:r>
        <w:t>Conditional Split, Bulk</w:t>
      </w:r>
      <w:r>
        <w:rPr>
          <w:spacing w:val="-4"/>
        </w:rPr>
        <w:t xml:space="preserve"> </w:t>
      </w:r>
      <w:r>
        <w:t>Insert,</w:t>
      </w:r>
      <w:r>
        <w:rPr>
          <w:spacing w:val="-2"/>
        </w:rPr>
        <w:t xml:space="preserve"> </w:t>
      </w:r>
      <w:r>
        <w:t>merge,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union.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line="273" w:lineRule="auto"/>
        <w:ind w:right="1606"/>
        <w:rPr>
          <w:rFonts w:ascii="Wingdings" w:hAnsi="Wingdings"/>
        </w:rPr>
      </w:pPr>
      <w:r>
        <w:t>Designed a Data Model with multiple Fact Tables and Dimensions depending on the business</w:t>
      </w:r>
      <w:r>
        <w:rPr>
          <w:spacing w:val="-47"/>
        </w:rPr>
        <w:t xml:space="preserve"> </w:t>
      </w:r>
      <w:r>
        <w:t>requirements.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5" w:line="276" w:lineRule="auto"/>
        <w:ind w:right="1097"/>
        <w:jc w:val="both"/>
        <w:rPr>
          <w:rFonts w:ascii="Wingdings" w:hAnsi="Wingdings"/>
        </w:rPr>
      </w:pPr>
      <w:r>
        <w:t>Designing, Migrating and development of various dashboards reports, using Tableau desktop, with</w:t>
      </w:r>
      <w:r>
        <w:rPr>
          <w:spacing w:val="-47"/>
        </w:rPr>
        <w:t xml:space="preserve"> </w:t>
      </w:r>
      <w:r>
        <w:t>visualizations components like Dual Ax</w:t>
      </w:r>
      <w:r>
        <w:t>is, Bar Graphs, Scatter Plots, Pie-Charts, Heat Maps, Bubble</w:t>
      </w:r>
      <w:r>
        <w:rPr>
          <w:spacing w:val="1"/>
        </w:rPr>
        <w:t xml:space="preserve"> </w:t>
      </w:r>
      <w:r>
        <w:t>Charts,</w:t>
      </w:r>
      <w:r>
        <w:rPr>
          <w:spacing w:val="-1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Maps,</w:t>
      </w:r>
      <w:r>
        <w:rPr>
          <w:spacing w:val="-1"/>
        </w:rPr>
        <w:t xml:space="preserve"> </w:t>
      </w:r>
      <w:r>
        <w:t>Funnel</w:t>
      </w:r>
      <w:r>
        <w:rPr>
          <w:spacing w:val="-2"/>
        </w:rPr>
        <w:t xml:space="preserve"> </w:t>
      </w:r>
      <w:r>
        <w:t>Charts,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Plots,</w:t>
      </w:r>
      <w:r>
        <w:rPr>
          <w:spacing w:val="-2"/>
        </w:rPr>
        <w:t xml:space="preserve"> </w:t>
      </w:r>
      <w:r>
        <w:t>Waterfall</w:t>
      </w:r>
      <w:r>
        <w:rPr>
          <w:spacing w:val="-5"/>
        </w:rPr>
        <w:t xml:space="preserve"> </w:t>
      </w:r>
      <w:r>
        <w:t>Charts and</w:t>
      </w:r>
      <w:r>
        <w:rPr>
          <w:spacing w:val="-2"/>
        </w:rPr>
        <w:t xml:space="preserve"> </w:t>
      </w:r>
      <w:r>
        <w:t>Geographic Visualization.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897"/>
        <w:rPr>
          <w:rFonts w:ascii="Wingdings" w:hAnsi="Wingdings"/>
        </w:rPr>
      </w:pPr>
      <w:r>
        <w:t>Extensive knowledge in various reporting objects like Facts, Attributes, Hierarchies, Transformations,</w:t>
      </w:r>
      <w:r>
        <w:rPr>
          <w:spacing w:val="-47"/>
        </w:rPr>
        <w:t xml:space="preserve"> </w:t>
      </w:r>
      <w:r>
        <w:t>filters,</w:t>
      </w:r>
      <w:r>
        <w:rPr>
          <w:spacing w:val="-1"/>
        </w:rPr>
        <w:t xml:space="preserve"> </w:t>
      </w:r>
      <w:r>
        <w:t>prompts,</w:t>
      </w:r>
      <w:r>
        <w:rPr>
          <w:spacing w:val="1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fields,</w:t>
      </w:r>
      <w:r>
        <w:rPr>
          <w:spacing w:val="-1"/>
        </w:rPr>
        <w:t xml:space="preserve"> </w:t>
      </w:r>
      <w:r>
        <w:t>Sets,</w:t>
      </w:r>
      <w:r>
        <w:rPr>
          <w:spacing w:val="1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in Tableau.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689"/>
        <w:rPr>
          <w:rFonts w:ascii="Wingdings" w:hAnsi="Wingdings"/>
        </w:rPr>
      </w:pPr>
      <w:r>
        <w:t>Involved in Trouble Shooting, Performance tuning of reports and resolving issues within Tableau Server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866"/>
        <w:rPr>
          <w:rFonts w:ascii="Wingdings" w:hAnsi="Wingdings"/>
        </w:rPr>
      </w:pPr>
      <w:r>
        <w:t>Experience in Installation, Configuration, and administration of Tableau Server in a multi-server and</w:t>
      </w:r>
      <w:r>
        <w:rPr>
          <w:spacing w:val="1"/>
        </w:rPr>
        <w:t xml:space="preserve"> </w:t>
      </w:r>
      <w:r>
        <w:t>multitier environment. Experience in converting the Cloverleaf (Using SMAT) data into XML format in</w:t>
      </w:r>
      <w:r>
        <w:rPr>
          <w:spacing w:val="-47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Server.</w:t>
      </w:r>
    </w:p>
    <w:p w:rsidR="001B4264" w:rsidRDefault="00307B21">
      <w:pPr>
        <w:pStyle w:val="ListParagraph"/>
        <w:numPr>
          <w:ilvl w:val="0"/>
          <w:numId w:val="2"/>
        </w:numPr>
        <w:tabs>
          <w:tab w:val="left" w:pos="821"/>
        </w:tabs>
        <w:spacing w:line="273" w:lineRule="auto"/>
        <w:ind w:right="1058"/>
        <w:jc w:val="both"/>
        <w:rPr>
          <w:rFonts w:ascii="Wingdings" w:hAnsi="Wingdings"/>
        </w:rPr>
      </w:pPr>
      <w:r>
        <w:t>Experience in various Transformations in S</w:t>
      </w:r>
      <w:r>
        <w:t>SIS Dataflow, Control Flow using for loop Containers and</w:t>
      </w:r>
      <w:r>
        <w:rPr>
          <w:spacing w:val="-47"/>
        </w:rPr>
        <w:t xml:space="preserve"> </w:t>
      </w:r>
      <w:r>
        <w:t>lookups</w:t>
      </w:r>
      <w:r>
        <w:rPr>
          <w:spacing w:val="-1"/>
        </w:rPr>
        <w:t xml:space="preserve"> </w:t>
      </w:r>
      <w:r>
        <w:t>etc.</w:t>
      </w:r>
    </w:p>
    <w:p w:rsidR="001B4264" w:rsidRDefault="001B4264">
      <w:pPr>
        <w:pStyle w:val="BodyText"/>
        <w:spacing w:before="9"/>
        <w:ind w:left="0" w:firstLine="0"/>
        <w:rPr>
          <w:sz w:val="25"/>
        </w:rPr>
      </w:pPr>
    </w:p>
    <w:p w:rsidR="001B4264" w:rsidRDefault="00307B21">
      <w:pPr>
        <w:pStyle w:val="BodyText"/>
        <w:spacing w:line="276" w:lineRule="auto"/>
        <w:ind w:left="820" w:right="636" w:firstLine="0"/>
        <w:jc w:val="both"/>
      </w:pPr>
      <w:r>
        <w:t>Environment:</w:t>
      </w:r>
      <w:r>
        <w:rPr>
          <w:spacing w:val="1"/>
        </w:rPr>
        <w:t xml:space="preserve"> </w:t>
      </w:r>
      <w:r>
        <w:t>SQL Server 2008/2012, Oracle 11g , SSIS, SSRS, Tableau, Power BI, GIT, ALM, Rally, SMAT,</w:t>
      </w:r>
      <w:r>
        <w:rPr>
          <w:spacing w:val="-47"/>
        </w:rPr>
        <w:t xml:space="preserve"> </w:t>
      </w:r>
      <w:r>
        <w:t xml:space="preserve">Tableau, Power BI, SQL </w:t>
      </w:r>
      <w:proofErr w:type="spellStart"/>
      <w:r>
        <w:t>Centry</w:t>
      </w:r>
      <w:proofErr w:type="spellEnd"/>
      <w:r>
        <w:t xml:space="preserve"> Explorer, SQL Query Stress, Profiler, ER Studio, </w:t>
      </w:r>
      <w:proofErr w:type="spellStart"/>
      <w:r>
        <w:t>Rano</w:t>
      </w:r>
      <w:r>
        <w:t>rex</w:t>
      </w:r>
      <w:proofErr w:type="spellEnd"/>
      <w:r>
        <w:t>. ASP.net, C#.net,</w:t>
      </w:r>
      <w:r>
        <w:rPr>
          <w:spacing w:val="-47"/>
        </w:rPr>
        <w:t xml:space="preserve"> </w:t>
      </w:r>
      <w:proofErr w:type="spellStart"/>
      <w:r>
        <w:t>WebSphere</w:t>
      </w:r>
      <w:proofErr w:type="spellEnd"/>
      <w:r>
        <w:t>, Java, Angular</w:t>
      </w:r>
      <w:r>
        <w:rPr>
          <w:spacing w:val="-1"/>
        </w:rPr>
        <w:t xml:space="preserve"> </w:t>
      </w:r>
      <w:r>
        <w:t>JS, HL7,</w:t>
      </w:r>
      <w:r>
        <w:rPr>
          <w:spacing w:val="-4"/>
        </w:rPr>
        <w:t xml:space="preserve"> </w:t>
      </w:r>
      <w:r>
        <w:t>NLP, Clover Leaf,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 xml:space="preserve">Runner, </w:t>
      </w:r>
      <w:proofErr w:type="spellStart"/>
      <w:r>
        <w:t>Dyna</w:t>
      </w:r>
      <w:proofErr w:type="spellEnd"/>
      <w:r>
        <w:t xml:space="preserve"> Trace.</w:t>
      </w:r>
    </w:p>
    <w:p w:rsidR="001B4264" w:rsidRDefault="001B4264">
      <w:pPr>
        <w:pStyle w:val="BodyText"/>
        <w:ind w:left="0" w:firstLine="0"/>
      </w:pPr>
    </w:p>
    <w:p w:rsidR="001B4264" w:rsidRDefault="001B4264">
      <w:pPr>
        <w:pStyle w:val="BodyText"/>
        <w:spacing w:before="4"/>
        <w:ind w:left="0" w:firstLine="0"/>
        <w:rPr>
          <w:sz w:val="16"/>
        </w:rPr>
      </w:pPr>
    </w:p>
    <w:p w:rsidR="001B4264" w:rsidRDefault="00307B21">
      <w:pPr>
        <w:pStyle w:val="BodyText"/>
        <w:ind w:left="460" w:firstLine="0"/>
      </w:pPr>
      <w:r>
        <w:t>ODAR:</w:t>
      </w:r>
    </w:p>
    <w:p w:rsidR="001B4264" w:rsidRDefault="00307B21">
      <w:pPr>
        <w:pStyle w:val="BodyText"/>
        <w:spacing w:before="1"/>
        <w:ind w:left="460" w:firstLine="0"/>
      </w:pPr>
      <w:r>
        <w:t>Responsibilities:</w:t>
      </w:r>
    </w:p>
    <w:p w:rsidR="001B4264" w:rsidRDefault="001B4264">
      <w:pPr>
        <w:pStyle w:val="BodyText"/>
        <w:ind w:left="0" w:firstLine="0"/>
      </w:pP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right="1166"/>
      </w:pPr>
      <w:r>
        <w:t>Creating and managing schema objects such as tables, views, indexes, stored procedures, and</w:t>
      </w:r>
      <w:r>
        <w:rPr>
          <w:spacing w:val="-47"/>
        </w:rPr>
        <w:t xml:space="preserve"> </w:t>
      </w:r>
      <w:r>
        <w:t>triggers &amp;</w:t>
      </w:r>
      <w:r>
        <w:rPr>
          <w:spacing w:val="-2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Referential</w:t>
      </w:r>
      <w:r>
        <w:rPr>
          <w:spacing w:val="-1"/>
        </w:rPr>
        <w:t xml:space="preserve"> </w:t>
      </w:r>
      <w:r>
        <w:t>Int</w:t>
      </w:r>
      <w:r>
        <w:t>egrity.</w:t>
      </w:r>
    </w:p>
    <w:p w:rsidR="001B4264" w:rsidRDefault="001B4264">
      <w:pPr>
        <w:sectPr w:rsidR="001B4264">
          <w:pgSz w:w="12240" w:h="15840"/>
          <w:pgMar w:top="1380" w:right="540" w:bottom="280" w:left="980" w:header="720" w:footer="720" w:gutter="0"/>
          <w:cols w:space="720"/>
        </w:sectPr>
      </w:pP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before="59"/>
        <w:ind w:hanging="361"/>
      </w:pPr>
      <w:r>
        <w:lastRenderedPageBreak/>
        <w:t>Performance</w:t>
      </w:r>
      <w:r>
        <w:rPr>
          <w:spacing w:val="-3"/>
        </w:rPr>
        <w:t xml:space="preserve"> </w:t>
      </w:r>
      <w:r>
        <w:t>tuning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queries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Profiler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plans.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before="1"/>
        <w:ind w:hanging="361"/>
      </w:pP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SSIS</w:t>
      </w:r>
      <w:r>
        <w:rPr>
          <w:spacing w:val="-1"/>
        </w:rPr>
        <w:t xml:space="preserve"> </w:t>
      </w:r>
      <w:r>
        <w:t>packages.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hanging="361"/>
      </w:pPr>
      <w:r>
        <w:t>Well</w:t>
      </w:r>
      <w:r>
        <w:rPr>
          <w:spacing w:val="-4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data and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 and</w:t>
      </w:r>
      <w:r>
        <w:rPr>
          <w:spacing w:val="-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required.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right="996"/>
      </w:pPr>
      <w:r>
        <w:t>Well-versed with database installation, Configuration, maintenance, monitoring, backups and</w:t>
      </w:r>
      <w:r>
        <w:rPr>
          <w:spacing w:val="1"/>
        </w:rPr>
        <w:t xml:space="preserve"> </w:t>
      </w:r>
      <w:r>
        <w:t>recoveries, develop and debug Stored Procedures and Created the Databases Dictionary for the</w:t>
      </w:r>
      <w:r>
        <w:rPr>
          <w:spacing w:val="-47"/>
        </w:rPr>
        <w:t xml:space="preserve"> </w:t>
      </w:r>
      <w:r>
        <w:t>databases.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right="859"/>
      </w:pPr>
      <w:r>
        <w:t xml:space="preserve">Experience in creating SQL Logins, Roles and Authentication </w:t>
      </w:r>
      <w:r>
        <w:t>modes as part of security policies for</w:t>
      </w:r>
      <w:r>
        <w:rPr>
          <w:spacing w:val="-47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of users.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right="696"/>
      </w:pPr>
      <w:r>
        <w:t>Getting ready the environments (</w:t>
      </w:r>
      <w:proofErr w:type="spellStart"/>
      <w:r>
        <w:t>Dev</w:t>
      </w:r>
      <w:proofErr w:type="spellEnd"/>
      <w:r>
        <w:t>, Test, Stage) to access QA and SA’s by using Team foundation</w:t>
      </w:r>
      <w:r>
        <w:rPr>
          <w:spacing w:val="-47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2010(TFS).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hanging="361"/>
      </w:pPr>
      <w:r>
        <w:t>Creating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updating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Erwin</w:t>
      </w:r>
      <w:r>
        <w:rPr>
          <w:spacing w:val="-4"/>
        </w:rPr>
        <w:t xml:space="preserve"> </w:t>
      </w:r>
      <w:r>
        <w:t>11.0.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right="699"/>
      </w:pPr>
      <w:r>
        <w:t>Proficient in Data Migration from sources like MS Access, SQL server, Text Files, Excel to SQL server</w:t>
      </w:r>
      <w:r>
        <w:rPr>
          <w:spacing w:val="-47"/>
        </w:rPr>
        <w:t xml:space="preserve"> </w:t>
      </w:r>
      <w:r>
        <w:t>2008/2005 using SQL Server Integration Services (SSIS) and Bug fixing and enhancements on SSIS</w:t>
      </w:r>
      <w:r>
        <w:rPr>
          <w:spacing w:val="1"/>
        </w:rPr>
        <w:t xml:space="preserve"> </w:t>
      </w:r>
      <w:r>
        <w:t>packages.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before="20"/>
        <w:ind w:hanging="361"/>
      </w:pPr>
      <w:r>
        <w:t>Defined</w:t>
      </w:r>
      <w:r>
        <w:rPr>
          <w:spacing w:val="-3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practices,</w:t>
      </w:r>
      <w:r>
        <w:rPr>
          <w:spacing w:val="-1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processes.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before="20" w:line="256" w:lineRule="auto"/>
        <w:ind w:right="946"/>
      </w:pPr>
      <w:r>
        <w:t>Published burn down chart, challenges/impediments, action items against each item, each team</w:t>
      </w:r>
      <w:r>
        <w:rPr>
          <w:spacing w:val="-47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updated status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 item</w:t>
      </w:r>
      <w:r>
        <w:rPr>
          <w:spacing w:val="-2"/>
        </w:rPr>
        <w:t xml:space="preserve"> </w:t>
      </w:r>
      <w:r>
        <w:t>in story</w:t>
      </w:r>
      <w:r>
        <w:rPr>
          <w:spacing w:val="1"/>
        </w:rPr>
        <w:t xml:space="preserve"> </w:t>
      </w:r>
      <w:r>
        <w:t>board.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line="248" w:lineRule="exact"/>
        <w:ind w:hanging="361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TFS,</w:t>
      </w:r>
      <w:r>
        <w:rPr>
          <w:spacing w:val="-3"/>
        </w:rPr>
        <w:t xml:space="preserve"> </w:t>
      </w:r>
      <w:r>
        <w:t>IIS</w:t>
      </w:r>
      <w:r>
        <w:rPr>
          <w:spacing w:val="-1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&amp; fixing</w:t>
      </w:r>
      <w:r>
        <w:rPr>
          <w:spacing w:val="-3"/>
        </w:rPr>
        <w:t xml:space="preserve"> </w:t>
      </w:r>
      <w:r>
        <w:t>the Web</w:t>
      </w:r>
      <w:r>
        <w:rPr>
          <w:spacing w:val="-1"/>
        </w:rPr>
        <w:t xml:space="preserve"> </w:t>
      </w:r>
      <w:r>
        <w:t>URL’s</w:t>
      </w:r>
      <w:r>
        <w:rPr>
          <w:spacing w:val="-1"/>
        </w:rPr>
        <w:t xml:space="preserve"> </w:t>
      </w:r>
      <w:r>
        <w:t>hosti</w:t>
      </w:r>
      <w:r>
        <w:t>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 Build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</w:p>
    <w:p w:rsidR="001B4264" w:rsidRDefault="00307B21">
      <w:pPr>
        <w:pStyle w:val="BodyText"/>
        <w:ind w:left="1180" w:firstLine="0"/>
      </w:pPr>
      <w:proofErr w:type="gramStart"/>
      <w:r>
        <w:t>activities</w:t>
      </w:r>
      <w:proofErr w:type="gramEnd"/>
      <w:r>
        <w:t>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right="733"/>
      </w:pPr>
      <w:r>
        <w:t>Involved in DBA activities Backups, Restores, Logins, Schedules, Jobs, TWS job schedules to run the</w:t>
      </w:r>
      <w:r>
        <w:rPr>
          <w:spacing w:val="-47"/>
        </w:rPr>
        <w:t xml:space="preserve"> </w:t>
      </w:r>
      <w:r>
        <w:t>SSIS</w:t>
      </w:r>
      <w:r>
        <w:rPr>
          <w:spacing w:val="-2"/>
        </w:rPr>
        <w:t xml:space="preserve"> </w:t>
      </w:r>
      <w:r>
        <w:t>Packages.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before="1"/>
        <w:ind w:hanging="361"/>
      </w:pPr>
      <w:r>
        <w:t>Provided</w:t>
      </w:r>
      <w:r>
        <w:rPr>
          <w:spacing w:val="-3"/>
        </w:rPr>
        <w:t xml:space="preserve"> </w:t>
      </w:r>
      <w:r>
        <w:t>the Support</w:t>
      </w:r>
      <w:r>
        <w:rPr>
          <w:spacing w:val="-3"/>
        </w:rPr>
        <w:t xml:space="preserve"> </w:t>
      </w:r>
      <w:r>
        <w:t>to the end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by using</w:t>
      </w:r>
      <w:r>
        <w:rPr>
          <w:spacing w:val="-4"/>
        </w:rPr>
        <w:t xml:space="preserve"> </w:t>
      </w:r>
      <w:r>
        <w:t>the HPSM</w:t>
      </w:r>
      <w:r>
        <w:rPr>
          <w:spacing w:val="-2"/>
        </w:rPr>
        <w:t xml:space="preserve"> </w:t>
      </w:r>
      <w:r>
        <w:t>tickets.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hanging="361"/>
      </w:pPr>
      <w:r>
        <w:t>Worked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SME</w:t>
      </w:r>
      <w:r>
        <w:rPr>
          <w:spacing w:val="-1"/>
        </w:rPr>
        <w:t xml:space="preserve"> </w:t>
      </w:r>
      <w:r>
        <w:t>(Subject</w:t>
      </w:r>
      <w:r>
        <w:rPr>
          <w:spacing w:val="-3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Expert)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ODAR and</w:t>
      </w:r>
      <w:r>
        <w:rPr>
          <w:spacing w:val="-2"/>
        </w:rPr>
        <w:t xml:space="preserve"> </w:t>
      </w:r>
      <w:r>
        <w:t>IDW</w:t>
      </w:r>
      <w:r>
        <w:rPr>
          <w:spacing w:val="-1"/>
        </w:rPr>
        <w:t xml:space="preserve"> </w:t>
      </w:r>
      <w:r>
        <w:t>products.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hanging="361"/>
      </w:pPr>
      <w:r>
        <w:t>Created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hosting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IIS</w:t>
      </w:r>
      <w:r>
        <w:rPr>
          <w:spacing w:val="-2"/>
        </w:rPr>
        <w:t xml:space="preserve"> </w:t>
      </w:r>
      <w:r>
        <w:t>to run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builds.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ind w:hanging="361"/>
      </w:pP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Sanity checks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QA</w:t>
      </w:r>
      <w:r>
        <w:rPr>
          <w:spacing w:val="-2"/>
        </w:rPr>
        <w:t xml:space="preserve"> </w:t>
      </w:r>
      <w:r>
        <w:t>with the build</w:t>
      </w:r>
      <w:r>
        <w:rPr>
          <w:spacing w:val="-2"/>
        </w:rPr>
        <w:t xml:space="preserve"> </w:t>
      </w:r>
      <w:r>
        <w:t>changes.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before="20" w:line="256" w:lineRule="auto"/>
        <w:ind w:right="903"/>
      </w:pPr>
      <w:r>
        <w:t>Facilitated backlog grooming’s, sprint planning, daily stand-up meetings, reviews, retrospectives,</w:t>
      </w:r>
      <w:r>
        <w:rPr>
          <w:spacing w:val="-47"/>
        </w:rPr>
        <w:t xml:space="preserve"> </w:t>
      </w:r>
      <w:r>
        <w:t>sprint,</w:t>
      </w:r>
      <w:r>
        <w:rPr>
          <w:spacing w:val="-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planning, demos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Scrum-related meetings.</w:t>
      </w:r>
    </w:p>
    <w:p w:rsidR="001B4264" w:rsidRDefault="00307B21">
      <w:pPr>
        <w:pStyle w:val="ListParagraph"/>
        <w:numPr>
          <w:ilvl w:val="1"/>
          <w:numId w:val="2"/>
        </w:numPr>
        <w:tabs>
          <w:tab w:val="left" w:pos="1181"/>
        </w:tabs>
        <w:spacing w:before="2"/>
        <w:ind w:hanging="361"/>
      </w:pPr>
      <w:r>
        <w:t>Database unit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coverage for</w:t>
      </w:r>
      <w:r>
        <w:rPr>
          <w:spacing w:val="-3"/>
        </w:rPr>
        <w:t xml:space="preserve"> </w:t>
      </w:r>
      <w:r>
        <w:t>databases.</w:t>
      </w:r>
    </w:p>
    <w:p w:rsidR="001B4264" w:rsidRDefault="001B4264">
      <w:pPr>
        <w:pStyle w:val="BodyText"/>
        <w:spacing w:before="9"/>
        <w:ind w:left="0" w:firstLine="0"/>
      </w:pPr>
    </w:p>
    <w:p w:rsidR="001B4264" w:rsidRDefault="00307B21">
      <w:pPr>
        <w:pStyle w:val="BodyText"/>
        <w:spacing w:before="1"/>
        <w:ind w:left="460" w:right="846" w:firstLine="0"/>
      </w:pPr>
      <w:r>
        <w:t xml:space="preserve">Environment: SQL Server </w:t>
      </w:r>
      <w:r>
        <w:t xml:space="preserve">2000,2005, 2008, Oracle 10 g, DTS, SSIS, SSRS, TFS, , </w:t>
      </w:r>
      <w:proofErr w:type="spellStart"/>
      <w:r>
        <w:rPr>
          <w:color w:val="333333"/>
        </w:rPr>
        <w:t>Informatica</w:t>
      </w:r>
      <w:proofErr w:type="spellEnd"/>
      <w:r>
        <w:rPr>
          <w:color w:val="333333"/>
        </w:rPr>
        <w:t xml:space="preserve"> Power Center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9.5/9.6</w:t>
      </w:r>
      <w:r>
        <w:t>, Rally, SQL sentry Explorer, Profiler, ALM, Erwin, TWS, Service Now, HPSM, Windows 2008 Server,</w:t>
      </w:r>
      <w:r>
        <w:rPr>
          <w:spacing w:val="-47"/>
        </w:rPr>
        <w:t xml:space="preserve"> </w:t>
      </w:r>
      <w:r>
        <w:t>ASP.net,</w:t>
      </w:r>
      <w:r>
        <w:rPr>
          <w:spacing w:val="-1"/>
        </w:rPr>
        <w:t xml:space="preserve"> </w:t>
      </w:r>
      <w:r>
        <w:t>C#.net</w:t>
      </w:r>
    </w:p>
    <w:p w:rsidR="001B4264" w:rsidRDefault="001B4264">
      <w:pPr>
        <w:pStyle w:val="BodyText"/>
        <w:ind w:left="0" w:firstLine="0"/>
        <w:rPr>
          <w:sz w:val="23"/>
        </w:rPr>
      </w:pPr>
    </w:p>
    <w:p w:rsidR="001B4264" w:rsidRDefault="00307B21">
      <w:pPr>
        <w:pStyle w:val="BodyText"/>
        <w:tabs>
          <w:tab w:val="left" w:pos="2260"/>
          <w:tab w:val="left" w:pos="7358"/>
        </w:tabs>
        <w:ind w:left="448" w:right="1352" w:firstLine="12"/>
      </w:pPr>
      <w:r>
        <w:t>Company</w:t>
      </w:r>
      <w:r>
        <w:tab/>
        <w:t>:</w:t>
      </w:r>
      <w:r>
        <w:rPr>
          <w:spacing w:val="51"/>
        </w:rPr>
        <w:t xml:space="preserve"> </w:t>
      </w:r>
      <w:proofErr w:type="gramStart"/>
      <w:r>
        <w:t>Wipro</w:t>
      </w:r>
      <w:r>
        <w:rPr>
          <w:spacing w:val="1"/>
        </w:rPr>
        <w:t xml:space="preserve"> </w:t>
      </w:r>
      <w:r>
        <w:t>,</w:t>
      </w:r>
      <w:proofErr w:type="gramEnd"/>
      <w:r>
        <w:tab/>
        <w:t>May 2007 – June 2011</w:t>
      </w:r>
      <w:r>
        <w:rPr>
          <w:spacing w:val="-46"/>
        </w:rPr>
        <w:t xml:space="preserve"> </w:t>
      </w:r>
      <w:r>
        <w:t>Position</w:t>
      </w:r>
      <w:r>
        <w:tab/>
        <w:t>:</w:t>
      </w:r>
      <w:r>
        <w:rPr>
          <w:spacing w:val="2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Da</w:t>
      </w:r>
      <w:r>
        <w:t>tabase</w:t>
      </w:r>
      <w:r>
        <w:rPr>
          <w:spacing w:val="1"/>
        </w:rPr>
        <w:t xml:space="preserve"> </w:t>
      </w:r>
      <w:r>
        <w:t>Developer.</w:t>
      </w:r>
    </w:p>
    <w:p w:rsidR="001B4264" w:rsidRDefault="001B4264">
      <w:pPr>
        <w:pStyle w:val="BodyText"/>
        <w:spacing w:before="11"/>
        <w:ind w:left="0" w:firstLine="0"/>
        <w:rPr>
          <w:sz w:val="21"/>
        </w:rPr>
      </w:pPr>
    </w:p>
    <w:p w:rsidR="001B4264" w:rsidRDefault="00307B21">
      <w:pPr>
        <w:pStyle w:val="BodyText"/>
        <w:ind w:left="801" w:right="897" w:hanging="53"/>
      </w:pPr>
      <w:r>
        <w:t>HIS (Hospital Information System) Product has different Modules like Front Office, Admission, Ward,</w:t>
      </w:r>
      <w:r>
        <w:rPr>
          <w:spacing w:val="1"/>
        </w:rPr>
        <w:t xml:space="preserve"> </w:t>
      </w:r>
      <w:r>
        <w:t>OT, Laboratory, Physician, Material Management System (MMS), Accounting, Stores-Purchasing, and</w:t>
      </w:r>
      <w:r>
        <w:rPr>
          <w:spacing w:val="-47"/>
        </w:rPr>
        <w:t xml:space="preserve"> </w:t>
      </w:r>
      <w:r>
        <w:t>Pharmacy</w:t>
      </w:r>
      <w:r>
        <w:rPr>
          <w:spacing w:val="-2"/>
        </w:rPr>
        <w:t xml:space="preserve"> </w:t>
      </w:r>
      <w:r>
        <w:t>Etc.</w:t>
      </w:r>
    </w:p>
    <w:p w:rsidR="001B4264" w:rsidRDefault="00307B21">
      <w:pPr>
        <w:pStyle w:val="BodyText"/>
        <w:spacing w:before="1"/>
        <w:ind w:left="801" w:right="540" w:firstLine="0"/>
      </w:pPr>
      <w:r>
        <w:t>ESIC is the country'</w:t>
      </w:r>
      <w:r>
        <w:t>s first multi-dimensional social security system for workers in the organized sector.</w:t>
      </w:r>
      <w:r>
        <w:rPr>
          <w:spacing w:val="1"/>
        </w:rPr>
        <w:t xml:space="preserve"> </w:t>
      </w:r>
      <w:r>
        <w:t>ESIC covers a total beneficiary population of more than 355 lakhs today. ESIC has the country’s largest</w:t>
      </w:r>
      <w:r>
        <w:rPr>
          <w:spacing w:val="1"/>
        </w:rPr>
        <w:t xml:space="preserve"> </w:t>
      </w:r>
      <w:r>
        <w:t>medical infrastructural facility under one umbrella. ESIC is the m</w:t>
      </w:r>
      <w:r>
        <w:t>ost affordable social security system</w:t>
      </w:r>
      <w:r>
        <w:rPr>
          <w:spacing w:val="1"/>
        </w:rPr>
        <w:t xml:space="preserve"> </w:t>
      </w:r>
      <w:r>
        <w:t>with the lowest contribution rate for multiple health insurance benefits. ESIC is the only health insurance</w:t>
      </w:r>
      <w:r>
        <w:rPr>
          <w:spacing w:val="-47"/>
        </w:rPr>
        <w:t xml:space="preserve"> </w:t>
      </w:r>
      <w:r>
        <w:t>scheme that offers full medical care to workers and their dependents without any ceiling on individual</w:t>
      </w:r>
      <w:r>
        <w:rPr>
          <w:spacing w:val="1"/>
        </w:rPr>
        <w:t xml:space="preserve"> </w:t>
      </w:r>
      <w:r>
        <w:t>expendi</w:t>
      </w:r>
      <w:r>
        <w:t>ture. The Purpose of the module is to automate the store functionality across ESIC</w:t>
      </w:r>
      <w:r>
        <w:rPr>
          <w:spacing w:val="1"/>
        </w:rPr>
        <w:t xml:space="preserve"> </w:t>
      </w:r>
      <w:r>
        <w:t>(Hospital/Dispensary).</w:t>
      </w:r>
    </w:p>
    <w:p w:rsidR="001B4264" w:rsidRDefault="001B4264">
      <w:pPr>
        <w:sectPr w:rsidR="001B4264">
          <w:pgSz w:w="12240" w:h="15840"/>
          <w:pgMar w:top="1380" w:right="540" w:bottom="280" w:left="980" w:header="720" w:footer="720" w:gutter="0"/>
          <w:cols w:space="720"/>
        </w:sectPr>
      </w:pPr>
    </w:p>
    <w:p w:rsidR="001B4264" w:rsidRDefault="00307B21">
      <w:pPr>
        <w:pStyle w:val="BodyText"/>
        <w:spacing w:before="39"/>
        <w:ind w:left="599" w:firstLine="0"/>
      </w:pPr>
      <w:r>
        <w:lastRenderedPageBreak/>
        <w:t>Responsibilities:</w:t>
      </w:r>
    </w:p>
    <w:p w:rsidR="001B4264" w:rsidRDefault="001B4264">
      <w:pPr>
        <w:pStyle w:val="BodyText"/>
        <w:spacing w:before="1"/>
        <w:ind w:left="0" w:firstLine="0"/>
      </w:pP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translating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Conceptual/Logical/Physical</w:t>
      </w:r>
      <w:r>
        <w:rPr>
          <w:spacing w:val="-5"/>
        </w:rPr>
        <w:t xml:space="preserve"> </w:t>
      </w:r>
      <w:r>
        <w:t>Models.4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spacing w:before="2" w:line="237" w:lineRule="auto"/>
        <w:ind w:right="750"/>
      </w:pPr>
      <w:r>
        <w:t>Participated in the requi</w:t>
      </w:r>
      <w:r>
        <w:t>rement gathering sessions to understand the expectations and worked with</w:t>
      </w:r>
      <w:r>
        <w:rPr>
          <w:spacing w:val="-47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analysts to understand</w:t>
      </w:r>
      <w:r>
        <w:rPr>
          <w:spacing w:val="-1"/>
        </w:rPr>
        <w:t xml:space="preserve"> </w:t>
      </w:r>
      <w:r>
        <w:t>the format and</w:t>
      </w:r>
      <w:r>
        <w:rPr>
          <w:spacing w:val="-2"/>
        </w:rPr>
        <w:t xml:space="preserve"> </w:t>
      </w:r>
      <w:r>
        <w:t>patterns of</w:t>
      </w:r>
      <w:r>
        <w:rPr>
          <w:spacing w:val="-3"/>
        </w:rPr>
        <w:t xml:space="preserve"> </w:t>
      </w:r>
      <w:r>
        <w:t>the upstream source data.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spacing w:before="2"/>
        <w:ind w:right="536"/>
      </w:pPr>
      <w:r>
        <w:t>Involved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several</w:t>
      </w:r>
      <w:r>
        <w:rPr>
          <w:spacing w:val="17"/>
        </w:rPr>
        <w:t xml:space="preserve"> </w:t>
      </w:r>
      <w:r>
        <w:t>meetings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Business</w:t>
      </w:r>
      <w:r>
        <w:rPr>
          <w:spacing w:val="22"/>
        </w:rPr>
        <w:t xml:space="preserve"> </w:t>
      </w:r>
      <w:r>
        <w:t>Analysts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gather</w:t>
      </w:r>
      <w:r>
        <w:rPr>
          <w:spacing w:val="20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requirements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users for a data warehouse</w:t>
      </w:r>
      <w:r>
        <w:rPr>
          <w:spacing w:val="-2"/>
        </w:rPr>
        <w:t xml:space="preserve"> </w:t>
      </w:r>
      <w:r>
        <w:t>environment.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right="534"/>
      </w:pPr>
      <w:r>
        <w:t>Developed</w:t>
      </w:r>
      <w:r>
        <w:rPr>
          <w:spacing w:val="30"/>
        </w:rPr>
        <w:t xml:space="preserve"> </w:t>
      </w:r>
      <w:r>
        <w:t>multiple</w:t>
      </w:r>
      <w:r>
        <w:rPr>
          <w:spacing w:val="30"/>
        </w:rPr>
        <w:t xml:space="preserve"> </w:t>
      </w:r>
      <w:r>
        <w:t>logical</w:t>
      </w:r>
      <w:r>
        <w:rPr>
          <w:spacing w:val="29"/>
        </w:rPr>
        <w:t xml:space="preserve"> </w:t>
      </w:r>
      <w:r>
        <w:t>models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validate</w:t>
      </w:r>
      <w:r>
        <w:rPr>
          <w:spacing w:val="30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alignment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logical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(ELDM).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ind w:right="534"/>
      </w:pPr>
      <w:r>
        <w:t>Requirement</w:t>
      </w:r>
      <w:r>
        <w:rPr>
          <w:spacing w:val="45"/>
        </w:rPr>
        <w:t xml:space="preserve"> </w:t>
      </w:r>
      <w:r>
        <w:t>gathering</w:t>
      </w:r>
      <w:r>
        <w:rPr>
          <w:spacing w:val="44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clients.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series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meetings</w:t>
      </w:r>
      <w:r>
        <w:rPr>
          <w:spacing w:val="45"/>
        </w:rPr>
        <w:t xml:space="preserve"> </w:t>
      </w:r>
      <w:r>
        <w:t>were</w:t>
      </w:r>
      <w:r>
        <w:rPr>
          <w:spacing w:val="47"/>
        </w:rPr>
        <w:t xml:space="preserve"> </w:t>
      </w:r>
      <w:r>
        <w:t>conducted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business</w:t>
      </w:r>
      <w:r>
        <w:rPr>
          <w:spacing w:val="-4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 for reporting.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preparation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Database</w:t>
      </w:r>
      <w:r>
        <w:rPr>
          <w:spacing w:val="-4"/>
        </w:rPr>
        <w:t xml:space="preserve"> </w:t>
      </w:r>
      <w:r>
        <w:t>migration</w:t>
      </w:r>
      <w:r>
        <w:rPr>
          <w:spacing w:val="-5"/>
        </w:rPr>
        <w:t xml:space="preserve"> </w:t>
      </w:r>
      <w:r>
        <w:t>from SQL Server</w:t>
      </w:r>
      <w:r>
        <w:rPr>
          <w:spacing w:val="-3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MySQL</w:t>
      </w:r>
      <w:r>
        <w:rPr>
          <w:spacing w:val="-2"/>
        </w:rPr>
        <w:t xml:space="preserve"> </w:t>
      </w:r>
      <w:r>
        <w:t>5.4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Oracle</w:t>
      </w:r>
      <w:r>
        <w:rPr>
          <w:spacing w:val="-3"/>
        </w:rPr>
        <w:t xml:space="preserve"> </w:t>
      </w:r>
      <w:r>
        <w:t>10g.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spacing w:before="1" w:line="268" w:lineRule="exact"/>
        <w:ind w:hanging="361"/>
      </w:pPr>
      <w:r>
        <w:t>Designed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multi</w:t>
      </w:r>
      <w:r>
        <w:rPr>
          <w:spacing w:val="-1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&amp; language environment.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right="1104"/>
      </w:pPr>
      <w:r>
        <w:t>Involved in the Database Design for HIS and CDR Products and exporting the data into Customer</w:t>
      </w:r>
      <w:r>
        <w:rPr>
          <w:spacing w:val="-47"/>
        </w:rPr>
        <w:t xml:space="preserve"> </w:t>
      </w:r>
      <w:r>
        <w:t>applications.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right="1319"/>
      </w:pPr>
      <w:r>
        <w:t xml:space="preserve">Analyze the performance of the queries using DMV’s and optimize the </w:t>
      </w:r>
      <w:proofErr w:type="gramStart"/>
      <w:r>
        <w:t>Stored</w:t>
      </w:r>
      <w:proofErr w:type="gramEnd"/>
      <w:r>
        <w:t xml:space="preserve"> procedures and</w:t>
      </w:r>
      <w:r>
        <w:rPr>
          <w:spacing w:val="-47"/>
        </w:rPr>
        <w:t xml:space="preserve"> </w:t>
      </w:r>
      <w:r>
        <w:t>Queries.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triggers,</w:t>
      </w:r>
      <w:r>
        <w:rPr>
          <w:spacing w:val="-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creation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T-SQL</w:t>
      </w:r>
      <w:r>
        <w:rPr>
          <w:spacing w:val="-2"/>
        </w:rPr>
        <w:t xml:space="preserve"> </w:t>
      </w:r>
      <w:r>
        <w:t>Queries.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 Analysis</w:t>
      </w:r>
      <w:r>
        <w:rPr>
          <w:spacing w:val="-3"/>
        </w:rPr>
        <w:t xml:space="preserve"> </w:t>
      </w:r>
      <w:r>
        <w:t>documents based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enhancements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Created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tables and</w:t>
      </w:r>
      <w:r>
        <w:rPr>
          <w:spacing w:val="-3"/>
        </w:rPr>
        <w:t xml:space="preserve"> </w:t>
      </w:r>
      <w:r>
        <w:t>columns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Encrypted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DTS/SSIS</w:t>
      </w:r>
      <w:r>
        <w:rPr>
          <w:spacing w:val="-3"/>
        </w:rPr>
        <w:t xml:space="preserve"> </w:t>
      </w:r>
      <w:r>
        <w:t>package</w:t>
      </w:r>
      <w:r>
        <w:t>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ind w:right="992"/>
      </w:pPr>
      <w:r>
        <w:t>Configured the Linked Servers to generate the SSRS reports from OLTP Databases based on Client</w:t>
      </w:r>
      <w:r>
        <w:rPr>
          <w:spacing w:val="-47"/>
        </w:rPr>
        <w:t xml:space="preserve"> </w:t>
      </w:r>
      <w:r>
        <w:t>Requirements.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spacing w:line="267" w:lineRule="exact"/>
        <w:ind w:hanging="361"/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(Data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Layer) 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right="1477"/>
      </w:pPr>
      <w:r>
        <w:t>Extensive experience in development of T-SQL, DML, DDL, DTS, Stored Procedures, Triggers,</w:t>
      </w:r>
      <w:r>
        <w:rPr>
          <w:spacing w:val="-47"/>
        </w:rPr>
        <w:t xml:space="preserve"> </w:t>
      </w:r>
      <w:r>
        <w:t>Functions.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for new</w:t>
      </w:r>
      <w:r>
        <w:rPr>
          <w:spacing w:val="-3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enhancements.</w:t>
      </w:r>
    </w:p>
    <w:p w:rsidR="001B4264" w:rsidRDefault="00307B21">
      <w:pPr>
        <w:pStyle w:val="ListParagraph"/>
        <w:numPr>
          <w:ilvl w:val="0"/>
          <w:numId w:val="1"/>
        </w:numPr>
        <w:tabs>
          <w:tab w:val="left" w:pos="1032"/>
        </w:tabs>
        <w:ind w:hanging="361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the Logical, Physical</w:t>
      </w:r>
      <w:r>
        <w:rPr>
          <w:spacing w:val="-4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Reverse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Engineer</w:t>
      </w:r>
      <w:r>
        <w:t>ing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Erwin.</w:t>
      </w:r>
    </w:p>
    <w:p w:rsidR="001B4264" w:rsidRDefault="001B4264">
      <w:pPr>
        <w:pStyle w:val="BodyText"/>
        <w:ind w:left="0" w:firstLine="0"/>
      </w:pPr>
    </w:p>
    <w:p w:rsidR="001B4264" w:rsidRDefault="00307B21">
      <w:pPr>
        <w:pStyle w:val="BodyText"/>
        <w:spacing w:before="1"/>
        <w:ind w:left="311" w:right="520" w:firstLine="0"/>
      </w:pPr>
      <w:r>
        <w:t>Environment:</w:t>
      </w:r>
      <w:r>
        <w:rPr>
          <w:spacing w:val="1"/>
        </w:rPr>
        <w:t xml:space="preserve"> </w:t>
      </w:r>
      <w:r>
        <w:t>SQL Server 2008/2005/2000, Oracle 10 g, DTS, SSIS, SSAS, SSRS, VSS, Erwin, Windows Advanced</w:t>
      </w:r>
      <w:r>
        <w:rPr>
          <w:spacing w:val="-47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Adapt SQL,</w:t>
      </w:r>
      <w:r>
        <w:rPr>
          <w:spacing w:val="-2"/>
        </w:rPr>
        <w:t xml:space="preserve"> </w:t>
      </w:r>
      <w:r>
        <w:t>MySQL</w:t>
      </w:r>
      <w:r>
        <w:rPr>
          <w:spacing w:val="-2"/>
        </w:rPr>
        <w:t xml:space="preserve"> </w:t>
      </w:r>
      <w:r>
        <w:t>5.4,</w:t>
      </w:r>
      <w:r>
        <w:rPr>
          <w:spacing w:val="-3"/>
        </w:rPr>
        <w:t xml:space="preserve"> </w:t>
      </w:r>
      <w:r>
        <w:t>Linux, Crystal</w:t>
      </w:r>
      <w:r>
        <w:rPr>
          <w:spacing w:val="-2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ASP.net,</w:t>
      </w:r>
      <w:r>
        <w:rPr>
          <w:spacing w:val="-1"/>
        </w:rPr>
        <w:t xml:space="preserve"> </w:t>
      </w:r>
      <w:r>
        <w:t>C#.net, VB.net</w:t>
      </w:r>
    </w:p>
    <w:p w:rsidR="001B4264" w:rsidRDefault="001B4264">
      <w:pPr>
        <w:pStyle w:val="BodyText"/>
        <w:ind w:left="0" w:firstLine="0"/>
      </w:pPr>
    </w:p>
    <w:p w:rsidR="001B4264" w:rsidRDefault="00307B21">
      <w:pPr>
        <w:pStyle w:val="BodyText"/>
        <w:ind w:left="311" w:firstLine="0"/>
      </w:pPr>
      <w:r>
        <w:t>Education:</w:t>
      </w:r>
    </w:p>
    <w:p w:rsidR="001B4264" w:rsidRDefault="00307B21">
      <w:pPr>
        <w:pStyle w:val="BodyText"/>
        <w:spacing w:before="1"/>
        <w:ind w:left="909" w:firstLine="0"/>
      </w:pPr>
      <w:proofErr w:type="gramStart"/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(2003-2006)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Osmania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India.</w:t>
      </w:r>
      <w:proofErr w:type="gramEnd"/>
    </w:p>
    <w:sectPr w:rsidR="001B4264">
      <w:pgSz w:w="12240" w:h="15840"/>
      <w:pgMar w:top="140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473"/>
    <w:multiLevelType w:val="hybridMultilevel"/>
    <w:tmpl w:val="D3145982"/>
    <w:lvl w:ilvl="0" w:tplc="4198CD12">
      <w:numFmt w:val="bullet"/>
      <w:lvlText w:val="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A22CA3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A380DF4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C0B45DC6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4" w:tplc="DBD89F7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8F94BCBE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64DE38A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DF405DA2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 w:tplc="71E4D58A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>
    <w:nsid w:val="670F7F5E"/>
    <w:multiLevelType w:val="hybridMultilevel"/>
    <w:tmpl w:val="FC725088"/>
    <w:lvl w:ilvl="0" w:tplc="F4D2D54C">
      <w:numFmt w:val="bullet"/>
      <w:lvlText w:val="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582E2E4C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460002C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E7F06D1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38C420C8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11DA52F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ADEC34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336F1A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0FB4C452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">
    <w:nsid w:val="732C38F5"/>
    <w:multiLevelType w:val="hybridMultilevel"/>
    <w:tmpl w:val="B4B29222"/>
    <w:lvl w:ilvl="0" w:tplc="C6B6BD1E">
      <w:start w:val="1"/>
      <w:numFmt w:val="decimal"/>
      <w:lvlText w:val="%1."/>
      <w:lvlJc w:val="left"/>
      <w:pPr>
        <w:ind w:left="51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310CE6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3B2C5BEC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E278C2D0">
      <w:numFmt w:val="bullet"/>
      <w:lvlText w:val="•"/>
      <w:lvlJc w:val="left"/>
      <w:pPr>
        <w:ind w:left="3580" w:hanging="361"/>
      </w:pPr>
      <w:rPr>
        <w:rFonts w:hint="default"/>
        <w:lang w:val="en-US" w:eastAsia="en-US" w:bidi="ar-SA"/>
      </w:rPr>
    </w:lvl>
    <w:lvl w:ilvl="4" w:tplc="5E2E918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5080D3F8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6" w:tplc="8BD875B0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4F2010DC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8" w:tplc="1A6625D6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</w:abstractNum>
  <w:abstractNum w:abstractNumId="3">
    <w:nsid w:val="7ABD05D1"/>
    <w:multiLevelType w:val="hybridMultilevel"/>
    <w:tmpl w:val="AA3666C2"/>
    <w:lvl w:ilvl="0" w:tplc="7FBCF852">
      <w:numFmt w:val="bullet"/>
      <w:lvlText w:val=""/>
      <w:lvlJc w:val="left"/>
      <w:pPr>
        <w:ind w:left="510" w:hanging="360"/>
      </w:pPr>
      <w:rPr>
        <w:rFonts w:hint="default"/>
        <w:w w:val="100"/>
        <w:lang w:val="en-US" w:eastAsia="en-US" w:bidi="ar-SA"/>
      </w:rPr>
    </w:lvl>
    <w:lvl w:ilvl="1" w:tplc="1CEE6140">
      <w:numFmt w:val="bullet"/>
      <w:lvlText w:val="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42A414CC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152CA118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7D6406F6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5E822C7C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F1260074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C9F0804C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440AB8A4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264"/>
    <w:rsid w:val="001B4264"/>
    <w:rsid w:val="003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07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07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ashok-g-150169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aj@hexaglobal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Dell</cp:lastModifiedBy>
  <cp:revision>2</cp:revision>
  <dcterms:created xsi:type="dcterms:W3CDTF">2024-01-17T15:34:00Z</dcterms:created>
  <dcterms:modified xsi:type="dcterms:W3CDTF">2024-01-17T15:34:00Z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2023-11-27T00:00:00Z</vt:filetime>
  </property>
</Properties>
</file>