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F1E5" w14:textId="09A39D86" w:rsidR="005038EA" w:rsidRPr="00120061" w:rsidRDefault="005038EA" w:rsidP="306247A6">
      <w:pPr>
        <w:pStyle w:val="Title"/>
        <w:ind w:left="0" w:firstLine="0"/>
        <w:rPr>
          <w:rFonts w:ascii="Cambria" w:hAnsi="Cambria"/>
          <w:b/>
          <w:bCs/>
          <w:sz w:val="23"/>
          <w:szCs w:val="23"/>
        </w:rPr>
      </w:pPr>
      <w:r>
        <w:rPr>
          <w:color w:val="666666"/>
        </w:rPr>
        <w:t xml:space="preserve">    </w:t>
      </w:r>
      <w:r w:rsidRPr="00120061">
        <w:rPr>
          <w:color w:val="666666"/>
          <w:sz w:val="23"/>
          <w:szCs w:val="23"/>
        </w:rPr>
        <w:t xml:space="preserve">                           </w:t>
      </w:r>
      <w:r w:rsidR="003F0A25" w:rsidRPr="00120061">
        <w:rPr>
          <w:color w:val="666666"/>
          <w:sz w:val="23"/>
          <w:szCs w:val="23"/>
        </w:rPr>
        <w:t xml:space="preserve">      </w:t>
      </w:r>
      <w:r w:rsidR="00120061">
        <w:rPr>
          <w:color w:val="666666"/>
          <w:sz w:val="23"/>
          <w:szCs w:val="23"/>
        </w:rPr>
        <w:t xml:space="preserve">                                   </w:t>
      </w:r>
      <w:r w:rsidR="0053248D">
        <w:rPr>
          <w:color w:val="666666"/>
          <w:sz w:val="23"/>
          <w:szCs w:val="23"/>
        </w:rPr>
        <w:t xml:space="preserve"> </w:t>
      </w:r>
      <w:r w:rsidR="00120061">
        <w:rPr>
          <w:color w:val="666666"/>
          <w:sz w:val="23"/>
          <w:szCs w:val="23"/>
        </w:rPr>
        <w:t xml:space="preserve">   </w:t>
      </w:r>
      <w:r w:rsidRPr="306247A6">
        <w:rPr>
          <w:rFonts w:ascii="Cambria" w:hAnsi="Cambria"/>
          <w:b/>
          <w:bCs/>
          <w:sz w:val="23"/>
          <w:szCs w:val="23"/>
        </w:rPr>
        <w:t xml:space="preserve">Gauri </w:t>
      </w:r>
      <w:r w:rsidRPr="306247A6">
        <w:rPr>
          <w:rFonts w:ascii="Cambria" w:hAnsi="Cambria"/>
          <w:b/>
          <w:bCs/>
          <w:spacing w:val="-4"/>
          <w:sz w:val="23"/>
          <w:szCs w:val="23"/>
        </w:rPr>
        <w:t>Mane</w:t>
      </w:r>
    </w:p>
    <w:bookmarkStart w:id="0" w:name="_GoBack"/>
    <w:bookmarkEnd w:id="0"/>
    <w:p w14:paraId="6DF72098" w14:textId="28DE999D" w:rsidR="005038EA" w:rsidRPr="00120061" w:rsidRDefault="005038EA" w:rsidP="306247A6">
      <w:pPr>
        <w:pStyle w:val="BodyText"/>
        <w:spacing w:line="281" w:lineRule="exact"/>
        <w:ind w:left="0" w:firstLine="0"/>
        <w:rPr>
          <w:b/>
          <w:bCs/>
          <w:sz w:val="23"/>
          <w:szCs w:val="23"/>
        </w:rPr>
      </w:pPr>
      <w:r w:rsidRPr="00120061"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176E34" wp14:editId="6DEB84A0">
                <wp:simplePos x="0" y="0"/>
                <wp:positionH relativeFrom="page">
                  <wp:posOffset>914400</wp:posOffset>
                </wp:positionH>
                <wp:positionV relativeFrom="paragraph">
                  <wp:posOffset>257893</wp:posOffset>
                </wp:positionV>
                <wp:extent cx="594360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1" style="position:absolute;margin-left:1in;margin-top:20.3pt;width:468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" w14:anchorId="78A3B6FA">
                <v:path arrowok="t"/>
                <w10:wrap type="topAndBottom" anchorx="page"/>
              </v:shape>
            </w:pict>
          </mc:Fallback>
        </mc:AlternateContent>
      </w:r>
      <w:r w:rsidRPr="306247A6">
        <w:rPr>
          <w:b/>
          <w:bCs/>
          <w:sz w:val="23"/>
          <w:szCs w:val="23"/>
        </w:rPr>
        <w:t>PROFESSIONAL SUMMARY</w:t>
      </w:r>
    </w:p>
    <w:p w14:paraId="4DB454D3" w14:textId="77777777" w:rsidR="005038EA" w:rsidRP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180" w:line="276" w:lineRule="exact"/>
        <w:ind w:left="719" w:hanging="359"/>
        <w:jc w:val="left"/>
        <w:rPr>
          <w:rFonts w:ascii="Cambria" w:hAnsi="Cambria"/>
        </w:rPr>
      </w:pPr>
      <w:r w:rsidRPr="005038EA">
        <w:rPr>
          <w:rFonts w:ascii="Cambria" w:hAnsi="Cambria"/>
        </w:rPr>
        <w:t>Facilitated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key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Agile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ceremonies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for</w:t>
      </w:r>
      <w:r w:rsidRPr="005038EA">
        <w:rPr>
          <w:rFonts w:ascii="Cambria" w:hAnsi="Cambria"/>
          <w:spacing w:val="-8"/>
        </w:rPr>
        <w:t xml:space="preserve"> </w:t>
      </w:r>
      <w:r w:rsidR="6568B59C" w:rsidRPr="005038EA">
        <w:rPr>
          <w:rFonts w:ascii="Cambria" w:hAnsi="Cambria"/>
        </w:rPr>
        <w:t>efficient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sprint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planning,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daily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scrum,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  <w:spacing w:val="-2"/>
        </w:rPr>
        <w:t>retrospectives.</w:t>
      </w:r>
    </w:p>
    <w:p w14:paraId="1A27008A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Ensured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team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members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were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clear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on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project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goals,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methods,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roles,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2"/>
        </w:rPr>
        <w:t xml:space="preserve"> responsibilities.</w:t>
      </w:r>
    </w:p>
    <w:p w14:paraId="654C7876" w14:textId="0C965EB5" w:rsidR="005038EA" w:rsidRP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6" w:line="252" w:lineRule="exact"/>
        <w:ind w:right="1062"/>
        <w:jc w:val="left"/>
        <w:rPr>
          <w:rFonts w:ascii="Cambria" w:hAnsi="Cambria"/>
        </w:rPr>
      </w:pPr>
      <w:r w:rsidRPr="005038EA">
        <w:rPr>
          <w:rFonts w:ascii="Cambria" w:hAnsi="Cambria"/>
        </w:rPr>
        <w:t>Involved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in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organizational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activities,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including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project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management</w:t>
      </w:r>
      <w:r w:rsidR="7D1AE1D6" w:rsidRPr="005038EA">
        <w:rPr>
          <w:rFonts w:ascii="Cambria" w:hAnsi="Cambria"/>
        </w:rPr>
        <w:t xml:space="preserve">, </w:t>
      </w:r>
      <w:r w:rsidRPr="005038EA">
        <w:rPr>
          <w:rFonts w:ascii="Cambria" w:hAnsi="Cambria"/>
        </w:rPr>
        <w:t>interviews,</w:t>
      </w:r>
      <w:r w:rsidRPr="005038EA">
        <w:rPr>
          <w:rFonts w:ascii="Cambria" w:hAnsi="Cambria"/>
          <w:spacing w:val="-10"/>
        </w:rPr>
        <w:t xml:space="preserve"> </w:t>
      </w:r>
      <w:r w:rsidRPr="005038EA">
        <w:rPr>
          <w:rFonts w:ascii="Cambria" w:hAnsi="Cambria"/>
        </w:rPr>
        <w:t>resource management, task allocation and audits.</w:t>
      </w:r>
    </w:p>
    <w:p w14:paraId="41B627E6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0" w:line="252" w:lineRule="exact"/>
        <w:ind w:right="341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Regularly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attended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senior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management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meetings,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providing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project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updates,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contributing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</w:rPr>
        <w:t>to strategic discussions.</w:t>
      </w:r>
    </w:p>
    <w:p w14:paraId="04258504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0" w:line="252" w:lineRule="exact"/>
        <w:ind w:right="360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Provided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training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mentoring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to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new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hires,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ensuring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understanding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of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project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processes,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and maintaining high-quality standards.</w:t>
      </w:r>
    </w:p>
    <w:p w14:paraId="2E6C917E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0" w:line="252" w:lineRule="exact"/>
        <w:ind w:right="98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Led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QA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phases,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performing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testing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activities,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including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Functional,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Regression,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UAT,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Integration</w:t>
      </w:r>
      <w:r w:rsidRPr="005038EA">
        <w:rPr>
          <w:rFonts w:ascii="Cambria" w:hAnsi="Cambria"/>
          <w:spacing w:val="-11"/>
        </w:rPr>
        <w:t xml:space="preserve"> </w:t>
      </w:r>
      <w:r w:rsidRPr="005038EA">
        <w:rPr>
          <w:rFonts w:ascii="Cambria" w:hAnsi="Cambria"/>
        </w:rPr>
        <w:t>and System testing of web-based application.</w:t>
      </w:r>
    </w:p>
    <w:p w14:paraId="16165A9B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0" w:line="252" w:lineRule="exact"/>
        <w:ind w:right="207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Maintained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regular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communication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with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the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client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through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weekly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monthly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dashboard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report meetings, providing comprehensive project details and updates.</w:t>
      </w:r>
    </w:p>
    <w:p w14:paraId="729E98E3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26" w:lineRule="exact"/>
        <w:ind w:left="719" w:hanging="359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Managed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a</w:t>
      </w:r>
      <w:r w:rsidRPr="005038EA">
        <w:rPr>
          <w:rFonts w:ascii="Cambria" w:hAnsi="Cambria"/>
          <w:spacing w:val="-1"/>
        </w:rPr>
        <w:t xml:space="preserve"> </w:t>
      </w:r>
      <w:r w:rsidRPr="005038EA">
        <w:rPr>
          <w:rFonts w:ascii="Cambria" w:hAnsi="Cambria"/>
        </w:rPr>
        <w:t>team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independently</w:t>
      </w:r>
      <w:r w:rsidRPr="005038EA">
        <w:rPr>
          <w:rFonts w:ascii="Cambria" w:hAnsi="Cambria"/>
          <w:spacing w:val="-1"/>
        </w:rPr>
        <w:t xml:space="preserve"> </w:t>
      </w:r>
      <w:r w:rsidRPr="005038EA">
        <w:rPr>
          <w:rFonts w:ascii="Cambria" w:hAnsi="Cambria"/>
        </w:rPr>
        <w:t>at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Capgemini</w:t>
      </w:r>
      <w:r w:rsidRPr="005038EA">
        <w:rPr>
          <w:rFonts w:ascii="Cambria" w:hAnsi="Cambria"/>
          <w:spacing w:val="-2"/>
        </w:rPr>
        <w:t xml:space="preserve"> </w:t>
      </w:r>
      <w:r w:rsidRPr="005038EA">
        <w:rPr>
          <w:rFonts w:ascii="Cambria" w:hAnsi="Cambria"/>
        </w:rPr>
        <w:t>with</w:t>
      </w:r>
      <w:r w:rsidRPr="005038EA">
        <w:rPr>
          <w:rFonts w:ascii="Cambria" w:hAnsi="Cambria"/>
          <w:spacing w:val="-1"/>
        </w:rPr>
        <w:t xml:space="preserve"> </w:t>
      </w:r>
      <w:r w:rsidRPr="005038EA">
        <w:rPr>
          <w:rFonts w:ascii="Cambria" w:hAnsi="Cambria"/>
        </w:rPr>
        <w:t>an</w:t>
      </w:r>
      <w:r w:rsidRPr="005038EA">
        <w:rPr>
          <w:rFonts w:ascii="Cambria" w:hAnsi="Cambria"/>
          <w:spacing w:val="-1"/>
        </w:rPr>
        <w:t xml:space="preserve"> </w:t>
      </w:r>
      <w:r w:rsidRPr="005038EA">
        <w:rPr>
          <w:rFonts w:ascii="Cambria" w:hAnsi="Cambria"/>
        </w:rPr>
        <w:t>onshore</w:t>
      </w:r>
      <w:r w:rsidRPr="005038EA">
        <w:rPr>
          <w:rFonts w:ascii="Cambria" w:hAnsi="Cambria"/>
          <w:spacing w:val="-1"/>
        </w:rPr>
        <w:t xml:space="preserve"> </w:t>
      </w:r>
      <w:r w:rsidRPr="005038EA">
        <w:rPr>
          <w:rFonts w:ascii="Cambria" w:hAnsi="Cambria"/>
          <w:spacing w:val="-2"/>
        </w:rPr>
        <w:t>client.</w:t>
      </w:r>
    </w:p>
    <w:p w14:paraId="495C3F97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Managed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monitored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the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of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UAT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scenarios/cases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  <w:spacing w:val="-2"/>
        </w:rPr>
        <w:t>execution.</w:t>
      </w:r>
    </w:p>
    <w:p w14:paraId="6F5CE6F8" w14:textId="77777777" w:rsidR="005038EA" w:rsidRPr="005038EA" w:rsidRDefault="34B948E9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jc w:val="left"/>
        <w:rPr>
          <w:rFonts w:ascii="Cambria" w:hAnsi="Cambria"/>
        </w:rPr>
      </w:pPr>
      <w:r w:rsidRPr="005038EA">
        <w:rPr>
          <w:rFonts w:ascii="Cambria" w:hAnsi="Cambria"/>
        </w:rPr>
        <w:t>Analysed</w:t>
      </w:r>
      <w:r w:rsidR="005038EA" w:rsidRPr="005038EA">
        <w:rPr>
          <w:rFonts w:ascii="Cambria" w:hAnsi="Cambria"/>
          <w:spacing w:val="-3"/>
        </w:rPr>
        <w:t xml:space="preserve"> </w:t>
      </w:r>
      <w:r w:rsidR="005038EA" w:rsidRPr="005038EA">
        <w:rPr>
          <w:rFonts w:ascii="Cambria" w:hAnsi="Cambria"/>
        </w:rPr>
        <w:t>business</w:t>
      </w:r>
      <w:r w:rsidR="005038EA" w:rsidRPr="005038EA">
        <w:rPr>
          <w:rFonts w:ascii="Cambria" w:hAnsi="Cambria"/>
          <w:spacing w:val="-2"/>
        </w:rPr>
        <w:t xml:space="preserve"> </w:t>
      </w:r>
      <w:r w:rsidR="005038EA" w:rsidRPr="005038EA">
        <w:rPr>
          <w:rFonts w:ascii="Cambria" w:hAnsi="Cambria"/>
        </w:rPr>
        <w:t>requirements</w:t>
      </w:r>
      <w:r w:rsidR="005038EA" w:rsidRPr="005038EA">
        <w:rPr>
          <w:rFonts w:ascii="Cambria" w:hAnsi="Cambria"/>
          <w:spacing w:val="-3"/>
        </w:rPr>
        <w:t xml:space="preserve"> </w:t>
      </w:r>
      <w:r w:rsidR="005038EA" w:rsidRPr="005038EA">
        <w:rPr>
          <w:rFonts w:ascii="Cambria" w:hAnsi="Cambria"/>
        </w:rPr>
        <w:t>and</w:t>
      </w:r>
      <w:r w:rsidR="005038EA" w:rsidRPr="005038EA">
        <w:rPr>
          <w:rFonts w:ascii="Cambria" w:hAnsi="Cambria"/>
          <w:spacing w:val="-2"/>
        </w:rPr>
        <w:t xml:space="preserve"> </w:t>
      </w:r>
      <w:r w:rsidR="005038EA" w:rsidRPr="005038EA">
        <w:rPr>
          <w:rFonts w:ascii="Cambria" w:hAnsi="Cambria"/>
        </w:rPr>
        <w:t>module</w:t>
      </w:r>
      <w:r w:rsidR="005038EA" w:rsidRPr="005038EA">
        <w:rPr>
          <w:rFonts w:ascii="Cambria" w:hAnsi="Cambria"/>
          <w:spacing w:val="-3"/>
        </w:rPr>
        <w:t xml:space="preserve"> </w:t>
      </w:r>
      <w:r w:rsidR="005038EA" w:rsidRPr="005038EA">
        <w:rPr>
          <w:rFonts w:ascii="Cambria" w:hAnsi="Cambria"/>
        </w:rPr>
        <w:t>functionalities</w:t>
      </w:r>
      <w:r w:rsidR="005038EA" w:rsidRPr="005038EA">
        <w:rPr>
          <w:rFonts w:ascii="Cambria" w:hAnsi="Cambria"/>
          <w:spacing w:val="-2"/>
        </w:rPr>
        <w:t xml:space="preserve"> </w:t>
      </w:r>
      <w:r w:rsidR="005038EA" w:rsidRPr="005038EA">
        <w:rPr>
          <w:rFonts w:ascii="Cambria" w:hAnsi="Cambria"/>
        </w:rPr>
        <w:t>in</w:t>
      </w:r>
      <w:r w:rsidR="005038EA" w:rsidRPr="005038EA">
        <w:rPr>
          <w:rFonts w:ascii="Cambria" w:hAnsi="Cambria"/>
          <w:spacing w:val="-3"/>
        </w:rPr>
        <w:t xml:space="preserve"> </w:t>
      </w:r>
      <w:r w:rsidR="005038EA" w:rsidRPr="005038EA">
        <w:rPr>
          <w:rFonts w:ascii="Cambria" w:hAnsi="Cambria"/>
        </w:rPr>
        <w:t>the</w:t>
      </w:r>
      <w:r w:rsidR="005038EA" w:rsidRPr="005038EA">
        <w:rPr>
          <w:rFonts w:ascii="Cambria" w:hAnsi="Cambria"/>
          <w:spacing w:val="-2"/>
        </w:rPr>
        <w:t xml:space="preserve"> </w:t>
      </w:r>
      <w:r w:rsidR="005038EA" w:rsidRPr="005038EA">
        <w:rPr>
          <w:rFonts w:ascii="Cambria" w:hAnsi="Cambria"/>
        </w:rPr>
        <w:t>healthcare</w:t>
      </w:r>
      <w:r w:rsidR="005038EA" w:rsidRPr="005038EA">
        <w:rPr>
          <w:rFonts w:ascii="Cambria" w:hAnsi="Cambria"/>
          <w:spacing w:val="-2"/>
        </w:rPr>
        <w:t xml:space="preserve"> domain.</w:t>
      </w:r>
    </w:p>
    <w:p w14:paraId="5A3EBED0" w14:textId="3AA21E3E" w:rsidR="0F7BFE71" w:rsidRDefault="0F7BFE71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spacing w:before="0" w:line="252" w:lineRule="exact"/>
        <w:ind w:left="719" w:hanging="359"/>
        <w:jc w:val="left"/>
        <w:rPr>
          <w:rFonts w:ascii="Cambria" w:eastAsia="Calibri" w:hAnsi="Cambria"/>
        </w:rPr>
      </w:pPr>
      <w:r w:rsidRPr="306247A6">
        <w:rPr>
          <w:rFonts w:ascii="Cambria" w:eastAsia="Cambria" w:hAnsi="Cambria" w:cs="Cambria"/>
          <w:lang w:val="en-US"/>
        </w:rPr>
        <w:t>Proficient in logging, tracking, and managing defects using JIRA, Excel, and Confluence.</w:t>
      </w:r>
    </w:p>
    <w:p w14:paraId="5A159E85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line="252" w:lineRule="exact"/>
        <w:ind w:right="230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Provided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quality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control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on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behalf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of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the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business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before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deploying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changes,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ensuring</w:t>
      </w:r>
      <w:r w:rsidRPr="005038EA">
        <w:rPr>
          <w:rFonts w:ascii="Cambria" w:hAnsi="Cambria"/>
          <w:spacing w:val="-6"/>
        </w:rPr>
        <w:t xml:space="preserve"> </w:t>
      </w:r>
      <w:r w:rsidRPr="005038EA">
        <w:rPr>
          <w:rFonts w:ascii="Cambria" w:hAnsi="Cambria"/>
        </w:rPr>
        <w:t>compliance with healthcare regulations.</w:t>
      </w:r>
    </w:p>
    <w:p w14:paraId="0A6F39D9" w14:textId="77777777" w:rsidR="005038EA" w:rsidRP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26" w:lineRule="exact"/>
        <w:ind w:left="719" w:hanging="359"/>
        <w:jc w:val="left"/>
        <w:rPr>
          <w:rFonts w:ascii="Cambria" w:hAnsi="Cambria"/>
        </w:rPr>
      </w:pPr>
      <w:r w:rsidRPr="005038EA">
        <w:rPr>
          <w:rFonts w:ascii="Cambria" w:hAnsi="Cambria"/>
          <w:spacing w:val="-2"/>
        </w:rPr>
        <w:t>Hold</w:t>
      </w:r>
      <w:r w:rsidRPr="005038EA">
        <w:rPr>
          <w:rFonts w:ascii="Cambria" w:hAnsi="Cambria"/>
          <w:spacing w:val="-8"/>
        </w:rPr>
        <w:t xml:space="preserve"> </w:t>
      </w:r>
      <w:r w:rsidR="5434D8BF" w:rsidRPr="005038EA">
        <w:rPr>
          <w:rFonts w:ascii="Cambria" w:hAnsi="Cambria"/>
          <w:spacing w:val="-2"/>
        </w:rPr>
        <w:t>certifications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  <w:spacing w:val="-2"/>
        </w:rPr>
        <w:t>as</w:t>
      </w:r>
      <w:r w:rsidRPr="005038EA">
        <w:rPr>
          <w:rFonts w:ascii="Cambria" w:hAnsi="Cambria"/>
          <w:spacing w:val="-8"/>
        </w:rPr>
        <w:t xml:space="preserve"> </w:t>
      </w:r>
      <w:r w:rsidR="0D7A0E6F" w:rsidRPr="005038EA">
        <w:rPr>
          <w:rFonts w:ascii="Cambria" w:hAnsi="Cambria"/>
          <w:spacing w:val="-2"/>
        </w:rPr>
        <w:t>Certified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  <w:spacing w:val="-2"/>
        </w:rPr>
        <w:t>Scrum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  <w:spacing w:val="-2"/>
        </w:rPr>
        <w:t>Master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  <w:spacing w:val="-2"/>
        </w:rPr>
        <w:t>and</w:t>
      </w:r>
      <w:r w:rsidRPr="005038EA">
        <w:rPr>
          <w:rFonts w:ascii="Cambria" w:hAnsi="Cambria"/>
          <w:spacing w:val="-8"/>
        </w:rPr>
        <w:t xml:space="preserve"> </w:t>
      </w:r>
      <w:r w:rsidR="1E318C22" w:rsidRPr="005038EA">
        <w:rPr>
          <w:rFonts w:ascii="Cambria" w:hAnsi="Cambria"/>
          <w:spacing w:val="-2"/>
        </w:rPr>
        <w:t>Certified</w:t>
      </w:r>
      <w:r w:rsidRPr="005038EA">
        <w:rPr>
          <w:rFonts w:ascii="Cambria" w:hAnsi="Cambria"/>
          <w:spacing w:val="-7"/>
        </w:rPr>
        <w:t xml:space="preserve"> </w:t>
      </w:r>
      <w:r w:rsidRPr="005038EA">
        <w:rPr>
          <w:rFonts w:ascii="Cambria" w:hAnsi="Cambria"/>
          <w:spacing w:val="-2"/>
        </w:rPr>
        <w:t>Tester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  <w:spacing w:val="-2"/>
        </w:rPr>
        <w:t>Foundation</w:t>
      </w:r>
      <w:r w:rsidRPr="005038EA">
        <w:rPr>
          <w:rFonts w:ascii="Cambria" w:hAnsi="Cambria"/>
          <w:spacing w:val="-8"/>
        </w:rPr>
        <w:t xml:space="preserve"> </w:t>
      </w:r>
      <w:r w:rsidRPr="005038EA">
        <w:rPr>
          <w:rFonts w:ascii="Cambria" w:hAnsi="Cambria"/>
          <w:spacing w:val="-2"/>
        </w:rPr>
        <w:t>Level</w:t>
      </w:r>
    </w:p>
    <w:p w14:paraId="680AF207" w14:textId="77777777" w:rsidR="005038EA" w:rsidRP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contextualSpacing w:val="0"/>
        <w:jc w:val="left"/>
        <w:rPr>
          <w:rFonts w:ascii="Cambria" w:hAnsi="Cambria"/>
        </w:rPr>
      </w:pPr>
      <w:r w:rsidRPr="005038EA">
        <w:rPr>
          <w:rFonts w:ascii="Cambria" w:hAnsi="Cambria"/>
        </w:rPr>
        <w:t>Demonstrated</w:t>
      </w:r>
      <w:r w:rsidRPr="005038EA">
        <w:rPr>
          <w:rFonts w:ascii="Cambria" w:hAnsi="Cambria"/>
          <w:spacing w:val="-5"/>
        </w:rPr>
        <w:t xml:space="preserve"> </w:t>
      </w:r>
      <w:r w:rsidRPr="005038EA">
        <w:rPr>
          <w:rFonts w:ascii="Cambria" w:hAnsi="Cambria"/>
        </w:rPr>
        <w:t>expertise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in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managing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testing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processes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and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maintaining</w:t>
      </w:r>
      <w:r w:rsidRPr="005038EA">
        <w:rPr>
          <w:rFonts w:ascii="Cambria" w:hAnsi="Cambria"/>
          <w:spacing w:val="-4"/>
        </w:rPr>
        <w:t xml:space="preserve"> </w:t>
      </w:r>
      <w:r w:rsidRPr="005038EA">
        <w:rPr>
          <w:rFonts w:ascii="Cambria" w:hAnsi="Cambria"/>
        </w:rPr>
        <w:t>software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</w:rPr>
        <w:t>testing</w:t>
      </w:r>
      <w:r w:rsidRPr="005038EA">
        <w:rPr>
          <w:rFonts w:ascii="Cambria" w:hAnsi="Cambria"/>
          <w:spacing w:val="-3"/>
        </w:rPr>
        <w:t xml:space="preserve"> </w:t>
      </w:r>
      <w:r w:rsidRPr="005038EA">
        <w:rPr>
          <w:rFonts w:ascii="Cambria" w:hAnsi="Cambria"/>
          <w:spacing w:val="-2"/>
        </w:rPr>
        <w:t>records.</w:t>
      </w:r>
    </w:p>
    <w:p w14:paraId="51AFD571" w14:textId="77777777" w:rsidR="005038EA" w:rsidRPr="005038EA" w:rsidRDefault="005038EA" w:rsidP="005038EA">
      <w:pPr>
        <w:pStyle w:val="BodyText"/>
        <w:spacing w:before="170"/>
        <w:ind w:left="0" w:firstLine="0"/>
        <w:rPr>
          <w:b/>
          <w:bCs/>
          <w:color w:val="000000" w:themeColor="text1"/>
          <w:sz w:val="23"/>
          <w:szCs w:val="23"/>
        </w:rPr>
      </w:pPr>
      <w:r w:rsidRPr="005038E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4BCFC1" wp14:editId="1A6E1308">
                <wp:simplePos x="0" y="0"/>
                <wp:positionH relativeFrom="page">
                  <wp:posOffset>685800</wp:posOffset>
                </wp:positionH>
                <wp:positionV relativeFrom="paragraph">
                  <wp:posOffset>272347</wp:posOffset>
                </wp:positionV>
                <wp:extent cx="594360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2" style="position:absolute;margin-left:54pt;margin-top:21.45pt;width:468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" w14:anchorId="2F469D9A">
                <v:path arrowok="t"/>
                <w10:wrap type="topAndBottom" anchorx="page"/>
              </v:shape>
            </w:pict>
          </mc:Fallback>
        </mc:AlternateContent>
      </w:r>
      <w:r w:rsidRPr="00120061">
        <w:rPr>
          <w:b/>
          <w:bCs/>
          <w:color w:val="000000" w:themeColor="text1"/>
          <w:sz w:val="23"/>
          <w:szCs w:val="23"/>
        </w:rPr>
        <w:t>SKILLS</w:t>
      </w:r>
      <w:r w:rsidRPr="00120061">
        <w:rPr>
          <w:b/>
          <w:bCs/>
          <w:color w:val="000000" w:themeColor="text1"/>
          <w:spacing w:val="-3"/>
          <w:sz w:val="23"/>
          <w:szCs w:val="23"/>
        </w:rPr>
        <w:t xml:space="preserve"> </w:t>
      </w:r>
      <w:r w:rsidRPr="00120061">
        <w:rPr>
          <w:b/>
          <w:bCs/>
          <w:color w:val="000000" w:themeColor="text1"/>
          <w:sz w:val="23"/>
          <w:szCs w:val="23"/>
        </w:rPr>
        <w:t>AND</w:t>
      </w:r>
      <w:r w:rsidRPr="00120061">
        <w:rPr>
          <w:b/>
          <w:bCs/>
          <w:color w:val="000000" w:themeColor="text1"/>
          <w:spacing w:val="-2"/>
          <w:sz w:val="23"/>
          <w:szCs w:val="23"/>
        </w:rPr>
        <w:t xml:space="preserve"> STRENGTHS</w:t>
      </w:r>
    </w:p>
    <w:p w14:paraId="619C223F" w14:textId="6AED09E3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208" w:line="276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 xml:space="preserve">Experience in </w:t>
      </w:r>
      <w:r w:rsidR="69CE1F37" w:rsidRPr="4D736BD3">
        <w:rPr>
          <w:rFonts w:eastAsiaTheme="minorEastAsia"/>
        </w:rPr>
        <w:t xml:space="preserve">Blackbox, </w:t>
      </w:r>
      <w:r w:rsidRPr="4D736BD3">
        <w:rPr>
          <w:rFonts w:eastAsiaTheme="minorEastAsia"/>
        </w:rPr>
        <w:t>Functional, UAT, Regression, Integration, System etc.</w:t>
      </w:r>
    </w:p>
    <w:p w14:paraId="3DDAAEB1" w14:textId="77777777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>Understanding of SDLC (Software Development Life Cycle) and STLC (Software Testing Life Cycle)</w:t>
      </w:r>
    </w:p>
    <w:p w14:paraId="096C940C" w14:textId="6F395152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>In-depth understanding of Scrum and other Agile methodologies</w:t>
      </w:r>
      <w:r w:rsidR="4240561A" w:rsidRPr="4D736BD3">
        <w:rPr>
          <w:rFonts w:eastAsiaTheme="minorEastAsia"/>
        </w:rPr>
        <w:t>, Kanban, Defect Management</w:t>
      </w:r>
      <w:r w:rsidR="76733194" w:rsidRPr="4D736BD3">
        <w:rPr>
          <w:rFonts w:eastAsiaTheme="minorEastAsia"/>
        </w:rPr>
        <w:t>, Documentation</w:t>
      </w:r>
    </w:p>
    <w:p w14:paraId="2578385F" w14:textId="77777777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 xml:space="preserve">Project management tool: Jira, </w:t>
      </w:r>
      <w:r w:rsidR="48B4EC15" w:rsidRPr="4D736BD3">
        <w:rPr>
          <w:rFonts w:eastAsiaTheme="minorEastAsia"/>
        </w:rPr>
        <w:t>Confluence</w:t>
      </w:r>
    </w:p>
    <w:p w14:paraId="760C3F4C" w14:textId="3DA79AA3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>Knowledge of SQL Server Management Studio</w:t>
      </w:r>
      <w:r w:rsidR="01A13DAF" w:rsidRPr="4D736BD3">
        <w:rPr>
          <w:rFonts w:eastAsiaTheme="minorEastAsia"/>
        </w:rPr>
        <w:t xml:space="preserve">, API testing using Postman </w:t>
      </w:r>
    </w:p>
    <w:p w14:paraId="56AF5A97" w14:textId="7E1D39F2" w:rsidR="005038EA" w:rsidRPr="008C1A3B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line="252" w:lineRule="exact"/>
        <w:ind w:right="926"/>
        <w:jc w:val="left"/>
        <w:rPr>
          <w:rFonts w:ascii="Cambria" w:hAnsi="Cambria"/>
        </w:rPr>
      </w:pPr>
      <w:r w:rsidRPr="4D736BD3">
        <w:rPr>
          <w:rFonts w:eastAsiaTheme="minorEastAsia"/>
        </w:rPr>
        <w:t xml:space="preserve">Knowledge of Healthcare domain: Radiology </w:t>
      </w:r>
      <w:r w:rsidR="2A53A903" w:rsidRPr="4D736BD3">
        <w:rPr>
          <w:rFonts w:eastAsiaTheme="minorEastAsia"/>
        </w:rPr>
        <w:t>workflow</w:t>
      </w:r>
      <w:r w:rsidRPr="4D736BD3">
        <w:rPr>
          <w:rFonts w:eastAsiaTheme="minorEastAsia"/>
        </w:rPr>
        <w:t xml:space="preserve"> system DICOM standards and PACS management, Provider, Pre-Authorization</w:t>
      </w:r>
      <w:r w:rsidR="6F61B6F3" w:rsidRPr="4D736BD3">
        <w:rPr>
          <w:rFonts w:eastAsiaTheme="minorEastAsia"/>
        </w:rPr>
        <w:t>, HIPPA Compliance</w:t>
      </w:r>
    </w:p>
    <w:p w14:paraId="01C26CBA" w14:textId="35A3F984" w:rsidR="005038EA" w:rsidRPr="005038EA" w:rsidRDefault="005038EA" w:rsidP="306247A6">
      <w:pPr>
        <w:ind w:left="0" w:firstLine="0"/>
        <w:rPr>
          <w:b/>
          <w:bCs/>
        </w:rPr>
      </w:pPr>
      <w:r w:rsidRPr="005038E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D01EBD" wp14:editId="573837E3">
                <wp:simplePos x="0" y="0"/>
                <wp:positionH relativeFrom="page">
                  <wp:posOffset>914400</wp:posOffset>
                </wp:positionH>
                <wp:positionV relativeFrom="paragraph">
                  <wp:posOffset>269240</wp:posOffset>
                </wp:positionV>
                <wp:extent cx="5943600" cy="12700"/>
                <wp:effectExtent l="0" t="0" r="0" b="0"/>
                <wp:wrapTopAndBottom/>
                <wp:docPr id="129935799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2" style="position:absolute;margin-left:1in;margin-top:21.2pt;width:468pt;height: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" w14:anchorId="51D16E3E">
                <v:path arrowok="t"/>
                <w10:wrap type="topAndBottom" anchorx="page"/>
              </v:shape>
            </w:pict>
          </mc:Fallback>
        </mc:AlternateContent>
      </w:r>
      <w:r w:rsidRPr="005038EA">
        <w:rPr>
          <w:b/>
          <w:bCs/>
        </w:rPr>
        <w:t>CERTIFICATIONS</w:t>
      </w:r>
    </w:p>
    <w:p w14:paraId="3C84AA5E" w14:textId="77777777" w:rsidR="005038EA" w:rsidRPr="008C1A3B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208" w:line="280" w:lineRule="exact"/>
        <w:ind w:left="719" w:hanging="359"/>
        <w:jc w:val="left"/>
        <w:rPr>
          <w:rFonts w:ascii="Cambria" w:hAnsi="Cambria"/>
        </w:rPr>
      </w:pPr>
      <w:r w:rsidRPr="008C1A3B">
        <w:rPr>
          <w:rFonts w:ascii="Cambria" w:hAnsi="Cambria"/>
        </w:rPr>
        <w:t>Scrum</w:t>
      </w:r>
      <w:r w:rsidRPr="008C1A3B">
        <w:rPr>
          <w:rFonts w:ascii="Cambria" w:hAnsi="Cambria"/>
          <w:spacing w:val="-11"/>
        </w:rPr>
        <w:t xml:space="preserve"> </w:t>
      </w:r>
      <w:r w:rsidRPr="008C1A3B">
        <w:rPr>
          <w:rFonts w:ascii="Cambria" w:hAnsi="Cambria"/>
        </w:rPr>
        <w:t>Alliance: Scrum</w:t>
      </w:r>
      <w:r w:rsidRPr="008C1A3B">
        <w:rPr>
          <w:rFonts w:ascii="Cambria" w:hAnsi="Cambria"/>
          <w:spacing w:val="-10"/>
        </w:rPr>
        <w:t xml:space="preserve"> </w:t>
      </w:r>
      <w:r w:rsidRPr="008C1A3B">
        <w:rPr>
          <w:rFonts w:ascii="Cambria" w:hAnsi="Cambria"/>
        </w:rPr>
        <w:t>Master</w:t>
      </w:r>
      <w:r w:rsidRPr="008C1A3B">
        <w:rPr>
          <w:rFonts w:ascii="Cambria" w:hAnsi="Cambria"/>
          <w:spacing w:val="-10"/>
        </w:rPr>
        <w:t xml:space="preserve"> </w:t>
      </w:r>
      <w:r w:rsidR="22A01E25" w:rsidRPr="008C1A3B">
        <w:rPr>
          <w:rFonts w:ascii="Cambria" w:hAnsi="Cambria"/>
        </w:rPr>
        <w:t>Certified</w:t>
      </w:r>
      <w:r w:rsidRPr="008C1A3B">
        <w:rPr>
          <w:rFonts w:ascii="Cambria" w:hAnsi="Cambria"/>
          <w:spacing w:val="-10"/>
        </w:rPr>
        <w:t xml:space="preserve"> </w:t>
      </w:r>
      <w:r w:rsidRPr="008C1A3B">
        <w:rPr>
          <w:rFonts w:ascii="Cambria" w:hAnsi="Cambria"/>
        </w:rPr>
        <w:t>(SMC)</w:t>
      </w:r>
      <w:r w:rsidRPr="008C1A3B">
        <w:rPr>
          <w:rFonts w:ascii="Cambria" w:hAnsi="Cambria"/>
          <w:spacing w:val="-9"/>
        </w:rPr>
        <w:t xml:space="preserve"> </w:t>
      </w:r>
      <w:r w:rsidRPr="008C1A3B">
        <w:rPr>
          <w:rFonts w:ascii="Cambria" w:hAnsi="Cambria"/>
          <w:color w:val="0000FF"/>
          <w:spacing w:val="-2"/>
          <w:u w:val="single" w:color="0000FF"/>
        </w:rPr>
        <w:t>https://bcert.me/swzkpkjax</w:t>
      </w:r>
    </w:p>
    <w:p w14:paraId="48889F41" w14:textId="77777777" w:rsidR="005038EA" w:rsidRPr="008C1A3B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6" w:lineRule="exact"/>
        <w:ind w:left="719" w:hanging="359"/>
        <w:jc w:val="left"/>
        <w:rPr>
          <w:rFonts w:ascii="Cambria" w:hAnsi="Cambria"/>
        </w:rPr>
      </w:pPr>
      <w:r w:rsidRPr="008C1A3B">
        <w:rPr>
          <w:rFonts w:ascii="Cambria" w:hAnsi="Cambria"/>
          <w:spacing w:val="-2"/>
        </w:rPr>
        <w:t>ISTQB:</w:t>
      </w:r>
      <w:r w:rsidRPr="008C1A3B">
        <w:rPr>
          <w:rFonts w:ascii="Cambria" w:hAnsi="Cambria"/>
          <w:spacing w:val="-10"/>
        </w:rPr>
        <w:t xml:space="preserve"> </w:t>
      </w:r>
      <w:r w:rsidR="73C05BF9" w:rsidRPr="008C1A3B">
        <w:rPr>
          <w:rFonts w:ascii="Cambria" w:hAnsi="Cambria"/>
          <w:spacing w:val="-2"/>
        </w:rPr>
        <w:t>Certified</w:t>
      </w:r>
      <w:r w:rsidRPr="008C1A3B">
        <w:rPr>
          <w:rFonts w:ascii="Cambria" w:hAnsi="Cambria"/>
          <w:spacing w:val="-10"/>
        </w:rPr>
        <w:t xml:space="preserve"> </w:t>
      </w:r>
      <w:r w:rsidRPr="008C1A3B">
        <w:rPr>
          <w:rFonts w:ascii="Cambria" w:hAnsi="Cambria"/>
          <w:spacing w:val="-2"/>
        </w:rPr>
        <w:t>Tester</w:t>
      </w:r>
      <w:r w:rsidRPr="008C1A3B">
        <w:rPr>
          <w:rFonts w:ascii="Cambria" w:hAnsi="Cambria"/>
          <w:spacing w:val="-10"/>
        </w:rPr>
        <w:t xml:space="preserve"> </w:t>
      </w:r>
      <w:r w:rsidRPr="008C1A3B">
        <w:rPr>
          <w:rFonts w:ascii="Cambria" w:hAnsi="Cambria"/>
          <w:spacing w:val="-2"/>
        </w:rPr>
        <w:t>Foundation</w:t>
      </w:r>
      <w:r w:rsidRPr="008C1A3B">
        <w:rPr>
          <w:rFonts w:ascii="Cambria" w:hAnsi="Cambria"/>
          <w:spacing w:val="-10"/>
        </w:rPr>
        <w:t xml:space="preserve"> </w:t>
      </w:r>
      <w:r w:rsidRPr="008C1A3B">
        <w:rPr>
          <w:rFonts w:ascii="Cambria" w:hAnsi="Cambria"/>
          <w:spacing w:val="-4"/>
        </w:rPr>
        <w:t>Level</w:t>
      </w:r>
    </w:p>
    <w:p w14:paraId="6D09C266" w14:textId="228B3E19" w:rsidR="772F1C24" w:rsidRDefault="772F1C24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spacing w:before="0" w:line="256" w:lineRule="exact"/>
        <w:ind w:left="719" w:hanging="359"/>
        <w:jc w:val="left"/>
        <w:rPr>
          <w:rFonts w:ascii="Cambria" w:hAnsi="Cambria"/>
        </w:rPr>
      </w:pPr>
      <w:r w:rsidRPr="306247A6">
        <w:rPr>
          <w:rFonts w:ascii="Cambria" w:hAnsi="Cambria"/>
        </w:rPr>
        <w:t>LinkedIn Learning: Agile Testing, SQL for Testers, Learning REST APIs</w:t>
      </w:r>
    </w:p>
    <w:p w14:paraId="184D0337" w14:textId="45531E16" w:rsidR="00AA6142" w:rsidRPr="008C1A3B" w:rsidRDefault="005038EA" w:rsidP="306247A6">
      <w:pPr>
        <w:widowControl w:val="0"/>
        <w:tabs>
          <w:tab w:val="left" w:pos="719"/>
        </w:tabs>
        <w:autoSpaceDE w:val="0"/>
        <w:autoSpaceDN w:val="0"/>
        <w:spacing w:before="0" w:line="252" w:lineRule="exact"/>
        <w:ind w:left="0" w:firstLine="0"/>
        <w:jc w:val="left"/>
        <w:rPr>
          <w:rFonts w:ascii="Cambria" w:hAnsi="Cambria"/>
        </w:rPr>
      </w:pPr>
      <w:r w:rsidRPr="008C1A3B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CEEDA7" wp14:editId="1E800F3D">
                <wp:simplePos x="0" y="0"/>
                <wp:positionH relativeFrom="page">
                  <wp:posOffset>914400</wp:posOffset>
                </wp:positionH>
                <wp:positionV relativeFrom="paragraph">
                  <wp:posOffset>325120</wp:posOffset>
                </wp:positionV>
                <wp:extent cx="5943600" cy="12700"/>
                <wp:effectExtent l="0" t="0" r="0" b="0"/>
                <wp:wrapTopAndBottom/>
                <wp:docPr id="177322025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2" style="position:absolute;margin-left:1in;margin-top:25.6pt;width:468pt;height: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" w14:anchorId="072452F8">
                <v:path arrowok="t"/>
                <w10:wrap type="topAndBottom" anchorx="page"/>
              </v:shape>
            </w:pict>
          </mc:Fallback>
        </mc:AlternateContent>
      </w:r>
    </w:p>
    <w:p w14:paraId="4AB339BA" w14:textId="2E825F19" w:rsidR="306247A6" w:rsidRDefault="306247A6" w:rsidP="306247A6">
      <w:pPr>
        <w:tabs>
          <w:tab w:val="left" w:pos="1418"/>
        </w:tabs>
        <w:ind w:left="0" w:firstLine="0"/>
        <w:rPr>
          <w:rFonts w:ascii="Cambria" w:hAnsi="Cambria"/>
          <w:b/>
          <w:bCs/>
          <w:sz w:val="23"/>
          <w:szCs w:val="23"/>
        </w:rPr>
      </w:pPr>
    </w:p>
    <w:p w14:paraId="4D03A1B6" w14:textId="205F121B" w:rsidR="306247A6" w:rsidRDefault="306247A6" w:rsidP="306247A6">
      <w:pPr>
        <w:tabs>
          <w:tab w:val="left" w:pos="1418"/>
        </w:tabs>
        <w:ind w:left="0" w:firstLine="0"/>
        <w:rPr>
          <w:rFonts w:ascii="Cambria" w:hAnsi="Cambria"/>
          <w:b/>
          <w:bCs/>
          <w:sz w:val="23"/>
          <w:szCs w:val="23"/>
        </w:rPr>
      </w:pPr>
    </w:p>
    <w:p w14:paraId="28375FD1" w14:textId="73734D62" w:rsidR="005038EA" w:rsidRPr="008C1A3B" w:rsidRDefault="005038EA" w:rsidP="005038EA">
      <w:pPr>
        <w:tabs>
          <w:tab w:val="left" w:pos="1418"/>
        </w:tabs>
        <w:ind w:left="0" w:firstLine="0"/>
        <w:rPr>
          <w:rFonts w:ascii="Cambria" w:hAnsi="Cambria"/>
          <w:b/>
          <w:bCs/>
          <w:sz w:val="23"/>
          <w:szCs w:val="23"/>
        </w:rPr>
      </w:pPr>
      <w:r w:rsidRPr="008C1A3B">
        <w:rPr>
          <w:rFonts w:ascii="Cambria" w:hAnsi="Cambria"/>
          <w:b/>
          <w:bCs/>
          <w:sz w:val="23"/>
          <w:szCs w:val="23"/>
        </w:rPr>
        <w:t>PROFESSIONAL EXPERIENCE</w:t>
      </w:r>
    </w:p>
    <w:p w14:paraId="616EFD1A" w14:textId="4C39F0A9" w:rsidR="005038EA" w:rsidRPr="008C1A3B" w:rsidRDefault="005038EA" w:rsidP="306247A6">
      <w:pPr>
        <w:tabs>
          <w:tab w:val="left" w:pos="7981"/>
        </w:tabs>
        <w:spacing w:before="82"/>
        <w:ind w:left="0" w:firstLine="0"/>
        <w:rPr>
          <w:rFonts w:ascii="Cambria" w:hAnsi="Cambria"/>
          <w:b/>
          <w:bCs/>
          <w:sz w:val="23"/>
          <w:szCs w:val="23"/>
        </w:rPr>
      </w:pPr>
      <w:r w:rsidRPr="306247A6">
        <w:rPr>
          <w:rFonts w:ascii="Cambria" w:hAnsi="Cambria"/>
          <w:b/>
          <w:bCs/>
          <w:sz w:val="23"/>
          <w:szCs w:val="23"/>
        </w:rPr>
        <w:lastRenderedPageBreak/>
        <w:t>Client:</w:t>
      </w:r>
      <w:r w:rsidRPr="306247A6">
        <w:rPr>
          <w:rFonts w:ascii="Cambria" w:hAnsi="Cambria"/>
          <w:b/>
          <w:bCs/>
          <w:spacing w:val="-12"/>
          <w:sz w:val="23"/>
          <w:szCs w:val="23"/>
        </w:rPr>
        <w:t xml:space="preserve"> </w:t>
      </w:r>
      <w:r w:rsidRPr="306247A6"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Centene corporation, </w:t>
      </w:r>
      <w:proofErr w:type="spellStart"/>
      <w:proofErr w:type="gramStart"/>
      <w:r w:rsidRPr="306247A6">
        <w:rPr>
          <w:rFonts w:ascii="Cambria" w:hAnsi="Cambria"/>
          <w:b/>
          <w:bCs/>
          <w:color w:val="000000" w:themeColor="text1"/>
          <w:sz w:val="23"/>
          <w:szCs w:val="23"/>
        </w:rPr>
        <w:t>St.Louis</w:t>
      </w:r>
      <w:proofErr w:type="gramEnd"/>
      <w:r w:rsidRPr="306247A6">
        <w:rPr>
          <w:rFonts w:ascii="Cambria" w:hAnsi="Cambria"/>
          <w:b/>
          <w:bCs/>
          <w:color w:val="000000" w:themeColor="text1"/>
          <w:sz w:val="23"/>
          <w:szCs w:val="23"/>
        </w:rPr>
        <w:t>,MO</w:t>
      </w:r>
      <w:proofErr w:type="spellEnd"/>
      <w:r w:rsidRPr="306247A6"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                                                   </w:t>
      </w:r>
      <w:r w:rsidR="4F763670" w:rsidRPr="306247A6"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 </w:t>
      </w:r>
      <w:r w:rsidRPr="306247A6">
        <w:rPr>
          <w:rFonts w:ascii="Cambria" w:hAnsi="Cambria"/>
          <w:b/>
          <w:bCs/>
          <w:sz w:val="23"/>
          <w:szCs w:val="23"/>
        </w:rPr>
        <w:t xml:space="preserve">03/2024 – </w:t>
      </w:r>
      <w:r w:rsidRPr="306247A6">
        <w:rPr>
          <w:rFonts w:ascii="Cambria" w:hAnsi="Cambria"/>
          <w:b/>
          <w:bCs/>
          <w:spacing w:val="-2"/>
          <w:sz w:val="23"/>
          <w:szCs w:val="23"/>
        </w:rPr>
        <w:t>Present</w:t>
      </w:r>
    </w:p>
    <w:p w14:paraId="4741ED5A" w14:textId="6DF4BFCD" w:rsidR="005038EA" w:rsidRPr="008C1A3B" w:rsidRDefault="005038EA" w:rsidP="005038EA">
      <w:pPr>
        <w:tabs>
          <w:tab w:val="left" w:pos="7981"/>
        </w:tabs>
        <w:spacing w:before="82"/>
        <w:ind w:left="0" w:firstLine="0"/>
        <w:rPr>
          <w:rFonts w:ascii="Cambria" w:hAnsi="Cambria"/>
          <w:b/>
          <w:sz w:val="23"/>
          <w:szCs w:val="23"/>
        </w:rPr>
      </w:pPr>
      <w:r w:rsidRPr="008C1A3B">
        <w:rPr>
          <w:rFonts w:ascii="Cambria" w:eastAsia="Calibri" w:hAnsi="Cambria" w:cstheme="minorHAnsi"/>
          <w:b/>
          <w:bCs/>
          <w:color w:val="000000" w:themeColor="text1"/>
          <w:sz w:val="23"/>
          <w:szCs w:val="23"/>
        </w:rPr>
        <w:t>Responsibilities:</w:t>
      </w:r>
    </w:p>
    <w:p w14:paraId="473B6532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5038EA">
        <w:rPr>
          <w:rFonts w:ascii="Cambria" w:hAnsi="Cambria" w:cstheme="minorHAnsi"/>
        </w:rPr>
        <w:t>Responsible for Performing Functional Requirement verification and log verification defects over the requirements and the design specifications.</w:t>
      </w:r>
    </w:p>
    <w:p w14:paraId="4CA5FE4A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5038EA">
        <w:rPr>
          <w:rFonts w:ascii="Cambria" w:hAnsi="Cambria" w:cstheme="minorHAnsi"/>
        </w:rPr>
        <w:t>Attended meetings, involved in QA planning, test coordination and implementation of QA methodology.</w:t>
      </w:r>
    </w:p>
    <w:p w14:paraId="297D0653" w14:textId="2C321B31" w:rsidR="005038EA" w:rsidRPr="005038EA" w:rsidRDefault="005038EA" w:rsidP="306247A6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306247A6">
        <w:rPr>
          <w:rFonts w:ascii="Cambria" w:hAnsi="Cambria"/>
        </w:rPr>
        <w:t>Prepared Test Cases based on business requirements</w:t>
      </w:r>
      <w:r w:rsidR="64BB8852" w:rsidRPr="306247A6">
        <w:rPr>
          <w:rFonts w:ascii="Cambria" w:hAnsi="Cambria"/>
        </w:rPr>
        <w:t>.</w:t>
      </w:r>
    </w:p>
    <w:p w14:paraId="3C41354B" w14:textId="5D96E900" w:rsidR="005038EA" w:rsidRPr="005038EA" w:rsidRDefault="005038EA" w:rsidP="306247A6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306247A6">
        <w:rPr>
          <w:rFonts w:ascii="Cambria" w:hAnsi="Cambria"/>
        </w:rPr>
        <w:t>Tested the application to ensure that it has all the required functionality that's specified within its functional requirements.</w:t>
      </w:r>
    </w:p>
    <w:p w14:paraId="0648C1C0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5038EA">
        <w:rPr>
          <w:rFonts w:ascii="Cambria" w:hAnsi="Cambria" w:cstheme="minorHAnsi"/>
        </w:rPr>
        <w:t>Created and executed test cases, review test cases, report defects, and prepares test reports.</w:t>
      </w:r>
    </w:p>
    <w:p w14:paraId="03D0F198" w14:textId="424C1D21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eastAsia="Calibri" w:hAnsi="Cambria"/>
        </w:rPr>
      </w:pPr>
      <w:r w:rsidRPr="306247A6">
        <w:rPr>
          <w:rFonts w:ascii="Cambria" w:hAnsi="Cambria"/>
        </w:rPr>
        <w:t>Performed functional testing to identify various critical points in the application</w:t>
      </w:r>
    </w:p>
    <w:p w14:paraId="1C14A17D" w14:textId="5109C0A6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eastAsia="Calibri" w:hAnsi="Cambria"/>
        </w:rPr>
      </w:pPr>
      <w:r w:rsidRPr="306247A6">
        <w:rPr>
          <w:rFonts w:ascii="Cambria" w:eastAsia="Calibri" w:hAnsi="Cambria"/>
        </w:rPr>
        <w:t>Conducted Blackbox, Regression,</w:t>
      </w:r>
      <w:r w:rsidR="03D44605" w:rsidRPr="306247A6">
        <w:rPr>
          <w:rFonts w:ascii="Cambria" w:eastAsia="Calibri" w:hAnsi="Cambria"/>
        </w:rPr>
        <w:t xml:space="preserve"> </w:t>
      </w:r>
      <w:r w:rsidRPr="306247A6">
        <w:rPr>
          <w:rFonts w:ascii="Cambria" w:eastAsia="Calibri" w:hAnsi="Cambria"/>
        </w:rPr>
        <w:t>Functional,</w:t>
      </w:r>
      <w:r w:rsidR="5FB12A5B" w:rsidRPr="306247A6">
        <w:rPr>
          <w:rFonts w:ascii="Cambria" w:eastAsia="Calibri" w:hAnsi="Cambria"/>
        </w:rPr>
        <w:t xml:space="preserve"> </w:t>
      </w:r>
      <w:r w:rsidR="754F0BA7" w:rsidRPr="306247A6">
        <w:rPr>
          <w:rFonts w:ascii="Cambria" w:eastAsia="Calibri" w:hAnsi="Cambria"/>
        </w:rPr>
        <w:t>S</w:t>
      </w:r>
      <w:r w:rsidRPr="306247A6">
        <w:rPr>
          <w:rFonts w:ascii="Cambria" w:eastAsia="Calibri" w:hAnsi="Cambria"/>
        </w:rPr>
        <w:t>moke</w:t>
      </w:r>
      <w:r w:rsidR="1708745A" w:rsidRPr="306247A6">
        <w:rPr>
          <w:rFonts w:ascii="Cambria" w:eastAsia="Calibri" w:hAnsi="Cambria"/>
        </w:rPr>
        <w:t xml:space="preserve"> </w:t>
      </w:r>
      <w:r w:rsidRPr="306247A6">
        <w:rPr>
          <w:rFonts w:ascii="Cambria" w:eastAsia="Calibri" w:hAnsi="Cambria"/>
        </w:rPr>
        <w:t xml:space="preserve">testing for </w:t>
      </w:r>
      <w:r w:rsidR="3DAC4F36" w:rsidRPr="306247A6">
        <w:rPr>
          <w:rFonts w:ascii="Cambria" w:eastAsia="Calibri" w:hAnsi="Cambria"/>
        </w:rPr>
        <w:t>web-based</w:t>
      </w:r>
      <w:r w:rsidRPr="306247A6">
        <w:rPr>
          <w:rFonts w:ascii="Cambria" w:eastAsia="Calibri" w:hAnsi="Cambria"/>
        </w:rPr>
        <w:t xml:space="preserve"> applications.</w:t>
      </w:r>
    </w:p>
    <w:p w14:paraId="76CDA411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306247A6">
        <w:rPr>
          <w:rFonts w:ascii="Cambria" w:hAnsi="Cambria"/>
        </w:rPr>
        <w:t>Participated in meetings with UAT team and stakeholders to review project planning, status, and issue discussion.</w:t>
      </w:r>
    </w:p>
    <w:p w14:paraId="046750A9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5038EA">
        <w:rPr>
          <w:rFonts w:ascii="Cambria" w:hAnsi="Cambria"/>
        </w:rPr>
        <w:t>Participated in Sprint planning, Sprint retrospective, Spring Grooming and Agile Daily standup meeting and weekly status meetings to discuss the task completed, deliverables, dependencies and goals of the projects.</w:t>
      </w:r>
    </w:p>
    <w:p w14:paraId="0A8E191F" w14:textId="77777777" w:rsidR="005038EA" w:rsidRPr="005038EA" w:rsidRDefault="005038EA" w:rsidP="005038EA">
      <w:pPr>
        <w:pStyle w:val="NoSpacing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306247A6">
        <w:rPr>
          <w:rFonts w:ascii="Cambria" w:hAnsi="Cambria"/>
        </w:rPr>
        <w:t>Provided weekly status report to project manager and team lead, worked closely with BA and development teams.</w:t>
      </w:r>
    </w:p>
    <w:p w14:paraId="02FD2265" w14:textId="2A6B0B79" w:rsidR="005038EA" w:rsidRPr="005038EA" w:rsidRDefault="005038EA" w:rsidP="306247A6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306247A6">
        <w:rPr>
          <w:rFonts w:ascii="Cambria" w:hAnsi="Cambria"/>
        </w:rPr>
        <w:t xml:space="preserve">Logged and tracked defects in </w:t>
      </w:r>
      <w:r w:rsidR="7EB42C15" w:rsidRPr="306247A6">
        <w:rPr>
          <w:rFonts w:ascii="Cambria" w:hAnsi="Cambria"/>
        </w:rPr>
        <w:t>Excel</w:t>
      </w:r>
      <w:r w:rsidRPr="306247A6">
        <w:rPr>
          <w:rFonts w:ascii="Cambria" w:hAnsi="Cambria"/>
        </w:rPr>
        <w:t xml:space="preserve"> and reviewed stories in JIRA for new requirements or enhancements.</w:t>
      </w:r>
    </w:p>
    <w:p w14:paraId="441D3C9B" w14:textId="3ADBF698" w:rsidR="005038EA" w:rsidRPr="005038EA" w:rsidRDefault="005038EA" w:rsidP="306247A6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306247A6">
        <w:rPr>
          <w:rFonts w:ascii="Cambria" w:hAnsi="Cambria"/>
        </w:rPr>
        <w:t xml:space="preserve">Performed manual testing of </w:t>
      </w:r>
      <w:r w:rsidR="7D123F21" w:rsidRPr="306247A6">
        <w:rPr>
          <w:rFonts w:ascii="Cambria" w:hAnsi="Cambria"/>
        </w:rPr>
        <w:t>the entire application.</w:t>
      </w:r>
    </w:p>
    <w:p w14:paraId="1F66F5FE" w14:textId="080BFC14" w:rsidR="005038EA" w:rsidRDefault="005038EA" w:rsidP="306247A6">
      <w:pPr>
        <w:pStyle w:val="NoSpacing"/>
        <w:numPr>
          <w:ilvl w:val="0"/>
          <w:numId w:val="2"/>
        </w:numPr>
        <w:jc w:val="both"/>
        <w:rPr>
          <w:rFonts w:ascii="Cambria" w:hAnsi="Cambria"/>
        </w:rPr>
      </w:pPr>
      <w:r w:rsidRPr="306247A6">
        <w:rPr>
          <w:rFonts w:ascii="Cambria" w:hAnsi="Cambria"/>
        </w:rPr>
        <w:t>UAT Coordination -</w:t>
      </w:r>
      <w:r w:rsidR="0021C2D2" w:rsidRPr="306247A6">
        <w:rPr>
          <w:rFonts w:ascii="Cambria" w:hAnsi="Cambria"/>
        </w:rPr>
        <w:t xml:space="preserve"> </w:t>
      </w:r>
      <w:r w:rsidRPr="306247A6">
        <w:rPr>
          <w:rFonts w:ascii="Cambria" w:hAnsi="Cambria"/>
        </w:rPr>
        <w:t>UAT testing activities and the development of UAT test artifacts, UAT test documentation, UAT testing for change management and reporting.</w:t>
      </w:r>
    </w:p>
    <w:p w14:paraId="2063ADA9" w14:textId="660299EE" w:rsidR="306247A6" w:rsidRDefault="306247A6" w:rsidP="306247A6">
      <w:pPr>
        <w:pStyle w:val="NoSpacing"/>
        <w:jc w:val="both"/>
        <w:rPr>
          <w:rFonts w:ascii="Cambria" w:hAnsi="Cambria"/>
        </w:rPr>
      </w:pPr>
    </w:p>
    <w:p w14:paraId="4548DE25" w14:textId="772068BA" w:rsidR="005038EA" w:rsidRPr="00F35A0F" w:rsidRDefault="3D87C95E" w:rsidP="306247A6">
      <w:pPr>
        <w:tabs>
          <w:tab w:val="left" w:pos="7746"/>
        </w:tabs>
        <w:spacing w:before="303"/>
        <w:ind w:left="0" w:firstLine="0"/>
        <w:rPr>
          <w:rFonts w:ascii="Cambria" w:hAnsi="Cambria"/>
          <w:b/>
          <w:bCs/>
          <w:sz w:val="23"/>
          <w:szCs w:val="23"/>
        </w:rPr>
      </w:pPr>
      <w:r w:rsidRPr="306247A6">
        <w:rPr>
          <w:rFonts w:ascii="Cambria" w:hAnsi="Cambria"/>
          <w:b/>
          <w:bCs/>
          <w:sz w:val="23"/>
          <w:szCs w:val="23"/>
        </w:rPr>
        <w:t>Employer</w:t>
      </w:r>
      <w:r w:rsidR="005038EA" w:rsidRPr="306247A6">
        <w:rPr>
          <w:rFonts w:ascii="Cambria" w:hAnsi="Cambria"/>
          <w:b/>
          <w:bCs/>
          <w:sz w:val="23"/>
          <w:szCs w:val="23"/>
        </w:rPr>
        <w:t>:</w:t>
      </w:r>
      <w:r w:rsidR="005038EA" w:rsidRPr="306247A6">
        <w:rPr>
          <w:rFonts w:ascii="Cambria" w:hAnsi="Cambria"/>
          <w:b/>
          <w:bCs/>
          <w:spacing w:val="-12"/>
          <w:sz w:val="23"/>
          <w:szCs w:val="23"/>
        </w:rPr>
        <w:t xml:space="preserve"> </w:t>
      </w:r>
      <w:r w:rsidR="005038EA" w:rsidRPr="306247A6">
        <w:rPr>
          <w:rFonts w:ascii="Cambria" w:hAnsi="Cambria"/>
          <w:b/>
          <w:bCs/>
          <w:spacing w:val="-2"/>
          <w:sz w:val="23"/>
          <w:szCs w:val="23"/>
        </w:rPr>
        <w:t xml:space="preserve">CitiusTech                                                                                           </w:t>
      </w:r>
      <w:r w:rsidR="005038EA" w:rsidRPr="306247A6">
        <w:rPr>
          <w:rFonts w:ascii="Cambria" w:hAnsi="Cambria"/>
          <w:b/>
          <w:bCs/>
          <w:sz w:val="23"/>
          <w:szCs w:val="23"/>
        </w:rPr>
        <w:t>06/2021</w:t>
      </w:r>
      <w:r w:rsidR="005038EA" w:rsidRPr="306247A6">
        <w:rPr>
          <w:rFonts w:ascii="Cambria" w:hAnsi="Cambria"/>
          <w:b/>
          <w:bCs/>
          <w:spacing w:val="-2"/>
          <w:sz w:val="23"/>
          <w:szCs w:val="23"/>
        </w:rPr>
        <w:t xml:space="preserve"> </w:t>
      </w:r>
      <w:r w:rsidR="005038EA" w:rsidRPr="306247A6">
        <w:rPr>
          <w:rFonts w:ascii="Cambria" w:hAnsi="Cambria"/>
          <w:b/>
          <w:bCs/>
          <w:sz w:val="23"/>
          <w:szCs w:val="23"/>
        </w:rPr>
        <w:t xml:space="preserve">– </w:t>
      </w:r>
      <w:r w:rsidR="005038EA" w:rsidRPr="306247A6">
        <w:rPr>
          <w:rFonts w:ascii="Cambria" w:hAnsi="Cambria"/>
          <w:b/>
          <w:bCs/>
          <w:spacing w:val="-2"/>
          <w:sz w:val="23"/>
          <w:szCs w:val="23"/>
        </w:rPr>
        <w:t>08/2023</w:t>
      </w:r>
    </w:p>
    <w:p w14:paraId="012E0BD5" w14:textId="77777777" w:rsidR="005038EA" w:rsidRPr="00F35A0F" w:rsidRDefault="005038EA" w:rsidP="005038EA">
      <w:pPr>
        <w:spacing w:before="31"/>
        <w:ind w:left="0" w:firstLine="0"/>
        <w:rPr>
          <w:rFonts w:ascii="Cambria" w:hAnsi="Cambria"/>
          <w:b/>
          <w:sz w:val="23"/>
          <w:szCs w:val="23"/>
        </w:rPr>
      </w:pPr>
      <w:r w:rsidRPr="00F35A0F">
        <w:rPr>
          <w:rFonts w:ascii="Cambria" w:hAnsi="Cambria"/>
          <w:b/>
          <w:sz w:val="23"/>
          <w:szCs w:val="23"/>
        </w:rPr>
        <w:t>Role:</w:t>
      </w:r>
      <w:r w:rsidRPr="00F35A0F">
        <w:rPr>
          <w:rFonts w:ascii="Cambria" w:hAnsi="Cambria"/>
          <w:b/>
          <w:spacing w:val="-5"/>
          <w:sz w:val="23"/>
          <w:szCs w:val="23"/>
        </w:rPr>
        <w:t xml:space="preserve"> </w:t>
      </w:r>
      <w:r w:rsidRPr="00F35A0F">
        <w:rPr>
          <w:rFonts w:ascii="Cambria" w:hAnsi="Cambria"/>
          <w:b/>
          <w:sz w:val="23"/>
          <w:szCs w:val="23"/>
        </w:rPr>
        <w:t>Functional</w:t>
      </w:r>
      <w:r w:rsidRPr="00F35A0F">
        <w:rPr>
          <w:rFonts w:ascii="Cambria" w:hAnsi="Cambria"/>
          <w:b/>
          <w:spacing w:val="-5"/>
          <w:sz w:val="23"/>
          <w:szCs w:val="23"/>
        </w:rPr>
        <w:t xml:space="preserve"> </w:t>
      </w:r>
      <w:r w:rsidRPr="00F35A0F">
        <w:rPr>
          <w:rFonts w:ascii="Cambria" w:hAnsi="Cambria"/>
          <w:b/>
          <w:sz w:val="23"/>
          <w:szCs w:val="23"/>
        </w:rPr>
        <w:t>QA</w:t>
      </w:r>
      <w:r w:rsidRPr="00F35A0F">
        <w:rPr>
          <w:rFonts w:ascii="Cambria" w:hAnsi="Cambria"/>
          <w:b/>
          <w:spacing w:val="-4"/>
          <w:sz w:val="23"/>
          <w:szCs w:val="23"/>
        </w:rPr>
        <w:t xml:space="preserve"> </w:t>
      </w:r>
      <w:r w:rsidRPr="00F35A0F">
        <w:rPr>
          <w:rFonts w:ascii="Cambria" w:hAnsi="Cambria"/>
          <w:b/>
          <w:sz w:val="23"/>
          <w:szCs w:val="23"/>
        </w:rPr>
        <w:t>Lead/Scrum</w:t>
      </w:r>
      <w:r w:rsidRPr="00F35A0F">
        <w:rPr>
          <w:rFonts w:ascii="Cambria" w:hAnsi="Cambria"/>
          <w:b/>
          <w:spacing w:val="-5"/>
          <w:sz w:val="23"/>
          <w:szCs w:val="23"/>
        </w:rPr>
        <w:t xml:space="preserve"> </w:t>
      </w:r>
      <w:r w:rsidRPr="00F35A0F">
        <w:rPr>
          <w:rFonts w:ascii="Cambria" w:hAnsi="Cambria"/>
          <w:b/>
          <w:spacing w:val="-2"/>
          <w:sz w:val="23"/>
          <w:szCs w:val="23"/>
        </w:rPr>
        <w:t>Master</w:t>
      </w:r>
    </w:p>
    <w:p w14:paraId="5E888BB8" w14:textId="77777777" w:rsidR="005038EA" w:rsidRPr="005038EA" w:rsidRDefault="005038EA" w:rsidP="4D736BD3">
      <w:pPr>
        <w:pStyle w:val="NoSpacing"/>
        <w:spacing w:line="259" w:lineRule="auto"/>
        <w:ind w:left="720"/>
        <w:jc w:val="both"/>
        <w:rPr>
          <w:rFonts w:ascii="Cambria" w:hAnsi="Cambria"/>
        </w:rPr>
      </w:pPr>
    </w:p>
    <w:p w14:paraId="37650B88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19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 xml:space="preserve">Facilitated sprint planning, daily scrum, </w:t>
      </w:r>
      <w:r w:rsidR="5BCC0D3B" w:rsidRPr="4D736BD3">
        <w:rPr>
          <w:rFonts w:ascii="Cambria" w:hAnsi="Cambria"/>
        </w:rPr>
        <w:t>refinement</w:t>
      </w:r>
      <w:r w:rsidRPr="4D736BD3">
        <w:rPr>
          <w:rFonts w:ascii="Cambria" w:hAnsi="Cambria"/>
        </w:rPr>
        <w:t>, retrospective and sprint review events.</w:t>
      </w:r>
    </w:p>
    <w:p w14:paraId="3A781EBF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19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>Facilitated retrospective discussions and support continuous improvement efforts.</w:t>
      </w:r>
    </w:p>
    <w:p w14:paraId="2D406406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>Guide the development team on how agile ceremonies adds values into daily work and develop the self-organized teams.</w:t>
      </w:r>
    </w:p>
    <w:p w14:paraId="1A49FD78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 xml:space="preserve">Collaborated with technical team and product owner balancing the interests of both when issues arise. and to ensure understanding needs and </w:t>
      </w:r>
      <w:r w:rsidR="4EA29AA5" w:rsidRPr="4D736BD3">
        <w:rPr>
          <w:rFonts w:ascii="Cambria" w:hAnsi="Cambria"/>
        </w:rPr>
        <w:t>defining</w:t>
      </w:r>
      <w:r w:rsidRPr="4D736BD3">
        <w:rPr>
          <w:rFonts w:ascii="Cambria" w:hAnsi="Cambria"/>
        </w:rPr>
        <w:t xml:space="preserve"> user stories and ensured product quality expectations are </w:t>
      </w:r>
      <w:r w:rsidR="36B93701" w:rsidRPr="4D736BD3">
        <w:rPr>
          <w:rFonts w:ascii="Cambria" w:hAnsi="Cambria"/>
        </w:rPr>
        <w:t>defined</w:t>
      </w:r>
      <w:r w:rsidRPr="4D736BD3">
        <w:rPr>
          <w:rFonts w:ascii="Cambria" w:hAnsi="Cambria"/>
        </w:rPr>
        <w:t xml:space="preserve"> and known across the team.</w:t>
      </w:r>
    </w:p>
    <w:p w14:paraId="238D9C6B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>Worked in a cross-functional team to achieve development goals to ensure task completion on time and with high quality.</w:t>
      </w:r>
    </w:p>
    <w:p w14:paraId="0AB674B7" w14:textId="77777777" w:rsidR="005038EA" w:rsidRPr="00341B3C" w:rsidRDefault="005038EA" w:rsidP="4D736BD3">
      <w:pPr>
        <w:pStyle w:val="NoSpacing"/>
        <w:widowControl w:val="0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rFonts w:ascii="Cambria" w:hAnsi="Cambria"/>
        </w:rPr>
      </w:pPr>
      <w:r w:rsidRPr="4D736BD3">
        <w:rPr>
          <w:rFonts w:ascii="Cambria" w:hAnsi="Cambria"/>
        </w:rPr>
        <w:t xml:space="preserve">Tracked progress and help the team achieve their commitments. Progress is monitored daily when problems are </w:t>
      </w:r>
      <w:r w:rsidR="29C80EBC" w:rsidRPr="4D736BD3">
        <w:rPr>
          <w:rFonts w:ascii="Cambria" w:hAnsi="Cambria"/>
        </w:rPr>
        <w:t>identified</w:t>
      </w:r>
      <w:r w:rsidRPr="4D736BD3">
        <w:rPr>
          <w:rFonts w:ascii="Cambria" w:hAnsi="Cambria"/>
        </w:rPr>
        <w:t xml:space="preserve"> work with team to develop corrective actions. Developed an excel macro and standardized reporting templates resulting in </w:t>
      </w:r>
      <w:r w:rsidR="5C86B249" w:rsidRPr="4D736BD3">
        <w:rPr>
          <w:rFonts w:ascii="Cambria" w:hAnsi="Cambria"/>
        </w:rPr>
        <w:t>efficient</w:t>
      </w:r>
      <w:r w:rsidRPr="4D736BD3">
        <w:rPr>
          <w:rFonts w:ascii="Cambria" w:hAnsi="Cambria"/>
        </w:rPr>
        <w:t xml:space="preserve"> data collection and reduction in turnaround time for monthly report.</w:t>
      </w:r>
    </w:p>
    <w:p w14:paraId="14DF6FB7" w14:textId="7F8BEB0F" w:rsidR="005038EA" w:rsidRPr="00341B3C" w:rsidRDefault="005038EA" w:rsidP="790D45D7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35" w:lineRule="exact"/>
        <w:ind w:left="719" w:hanging="359"/>
        <w:jc w:val="left"/>
        <w:rPr>
          <w:rFonts w:ascii="Cambria" w:hAnsi="Cambria"/>
        </w:rPr>
      </w:pPr>
      <w:r w:rsidRPr="4D736BD3">
        <w:rPr>
          <w:rFonts w:eastAsiaTheme="minorEastAsia"/>
        </w:rPr>
        <w:t xml:space="preserve">Took the lead on resolving </w:t>
      </w:r>
      <w:r w:rsidR="13045B88" w:rsidRPr="4D736BD3">
        <w:rPr>
          <w:rFonts w:eastAsiaTheme="minorEastAsia"/>
        </w:rPr>
        <w:t>conflicts</w:t>
      </w:r>
      <w:r w:rsidRPr="4D736BD3">
        <w:rPr>
          <w:rFonts w:eastAsiaTheme="minorEastAsia"/>
        </w:rPr>
        <w:t xml:space="preserve"> within the team removing any roadblocks to collaboration and removed the impediments allowing the team to focus on engineering</w:t>
      </w:r>
      <w:r w:rsidRPr="00341B3C">
        <w:rPr>
          <w:rFonts w:ascii="Cambria" w:hAnsi="Cambria"/>
          <w:spacing w:val="-3"/>
        </w:rPr>
        <w:t xml:space="preserve"> </w:t>
      </w:r>
      <w:r w:rsidRPr="00341B3C">
        <w:rPr>
          <w:rFonts w:ascii="Cambria" w:hAnsi="Cambria"/>
          <w:spacing w:val="-2"/>
        </w:rPr>
        <w:t>tasks.</w:t>
      </w:r>
    </w:p>
    <w:p w14:paraId="18861E3F" w14:textId="250CEF12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Coordinated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with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Client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through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weekly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monthly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dashboard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report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meeting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to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discuss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 xml:space="preserve">about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project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details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updates.</w:t>
      </w:r>
    </w:p>
    <w:p w14:paraId="6308626C" w14:textId="47EC165A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Along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with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all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above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responsibilities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was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also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involved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in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Organizational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activities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lastRenderedPageBreak/>
        <w:t>such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  <w:spacing w:val="-5"/>
        </w:rPr>
        <w:t xml:space="preserve">as </w:t>
      </w:r>
      <w:r w:rsidRPr="4D736BD3">
        <w:rPr>
          <w:rFonts w:ascii="Cambria" w:eastAsia="Cambria" w:hAnsi="Cambria" w:cs="Cambria"/>
        </w:rPr>
        <w:t>Project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management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1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monitoring.</w:t>
      </w:r>
    </w:p>
    <w:p w14:paraId="53B4A82B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40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Conducting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interviews,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managing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internal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as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well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as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external</w:t>
      </w:r>
      <w:r w:rsidRPr="4D736BD3">
        <w:rPr>
          <w:rFonts w:ascii="Cambria" w:eastAsia="Cambria" w:hAnsi="Cambria" w:cs="Cambria"/>
          <w:spacing w:val="-2"/>
        </w:rPr>
        <w:t xml:space="preserve"> audits.</w:t>
      </w:r>
    </w:p>
    <w:p w14:paraId="54A458C7" w14:textId="324ED0F6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Attending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fortnightly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senior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management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meeting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to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share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project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updates.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Keep</w:t>
      </w:r>
      <w:r w:rsidRPr="4D736BD3">
        <w:rPr>
          <w:rFonts w:ascii="Cambria" w:eastAsia="Cambria" w:hAnsi="Cambria" w:cs="Cambria"/>
          <w:spacing w:val="-2"/>
        </w:rPr>
        <w:t xml:space="preserve"> </w:t>
      </w:r>
    </w:p>
    <w:p w14:paraId="3FEEBE5B" w14:textId="770A13BF" w:rsidR="005038EA" w:rsidRPr="00341B3C" w:rsidRDefault="005038EA" w:rsidP="4D736BD3">
      <w:pPr>
        <w:pStyle w:val="BodyText"/>
        <w:spacing w:before="6" w:line="223" w:lineRule="auto"/>
        <w:ind w:firstLine="0"/>
      </w:pPr>
      <w:r w:rsidRPr="4D736BD3">
        <w:t>QM system</w:t>
      </w:r>
      <w:r w:rsidRPr="4D736BD3">
        <w:rPr>
          <w:spacing w:val="-5"/>
        </w:rPr>
        <w:t xml:space="preserve"> </w:t>
      </w:r>
      <w:r w:rsidRPr="4D736BD3">
        <w:t>updated</w:t>
      </w:r>
      <w:r w:rsidRPr="4D736BD3">
        <w:rPr>
          <w:spacing w:val="-5"/>
        </w:rPr>
        <w:t xml:space="preserve"> </w:t>
      </w:r>
      <w:r w:rsidRPr="4D736BD3">
        <w:t>for</w:t>
      </w:r>
      <w:r w:rsidRPr="4D736BD3">
        <w:rPr>
          <w:spacing w:val="-5"/>
        </w:rPr>
        <w:t xml:space="preserve"> </w:t>
      </w:r>
      <w:r w:rsidRPr="4D736BD3">
        <w:t>the</w:t>
      </w:r>
      <w:r w:rsidRPr="4D736BD3">
        <w:rPr>
          <w:spacing w:val="-5"/>
        </w:rPr>
        <w:t xml:space="preserve"> </w:t>
      </w:r>
      <w:r w:rsidRPr="4D736BD3">
        <w:t>project</w:t>
      </w:r>
      <w:r w:rsidRPr="4D736BD3">
        <w:rPr>
          <w:spacing w:val="-5"/>
        </w:rPr>
        <w:t xml:space="preserve"> </w:t>
      </w:r>
      <w:r w:rsidRPr="4D736BD3">
        <w:t>by</w:t>
      </w:r>
      <w:r w:rsidRPr="4D736BD3">
        <w:rPr>
          <w:spacing w:val="-5"/>
        </w:rPr>
        <w:t xml:space="preserve"> </w:t>
      </w:r>
      <w:r w:rsidRPr="4D736BD3">
        <w:t>updating</w:t>
      </w:r>
      <w:r w:rsidRPr="4D736BD3">
        <w:rPr>
          <w:spacing w:val="-5"/>
        </w:rPr>
        <w:t xml:space="preserve"> </w:t>
      </w:r>
      <w:r w:rsidRPr="4D736BD3">
        <w:t>the</w:t>
      </w:r>
      <w:r w:rsidRPr="4D736BD3">
        <w:rPr>
          <w:spacing w:val="-5"/>
        </w:rPr>
        <w:t xml:space="preserve"> </w:t>
      </w:r>
      <w:r w:rsidRPr="4D736BD3">
        <w:t>metrics</w:t>
      </w:r>
      <w:r w:rsidRPr="4D736BD3">
        <w:rPr>
          <w:spacing w:val="-5"/>
        </w:rPr>
        <w:t xml:space="preserve"> </w:t>
      </w:r>
      <w:r w:rsidRPr="4D736BD3">
        <w:t>data</w:t>
      </w:r>
      <w:r w:rsidRPr="4D736BD3">
        <w:rPr>
          <w:spacing w:val="-5"/>
        </w:rPr>
        <w:t xml:space="preserve"> </w:t>
      </w:r>
      <w:r w:rsidRPr="4D736BD3">
        <w:t>and</w:t>
      </w:r>
      <w:r w:rsidRPr="4D736BD3">
        <w:rPr>
          <w:spacing w:val="-5"/>
        </w:rPr>
        <w:t xml:space="preserve"> </w:t>
      </w:r>
      <w:r w:rsidR="3049CB66" w:rsidRPr="4D736BD3">
        <w:t>Root Cause</w:t>
      </w:r>
      <w:r w:rsidRPr="4D736BD3">
        <w:t xml:space="preserve"> analysis Documents in QMS.</w:t>
      </w:r>
    </w:p>
    <w:p w14:paraId="1B034B4E" w14:textId="33C645EB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35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Provided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required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training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mentoring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to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new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hires,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help</w:t>
      </w:r>
      <w:r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</w:rPr>
        <w:t>them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understanding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2"/>
        </w:rPr>
        <w:t xml:space="preserve"> project </w:t>
      </w:r>
      <w:r w:rsidRPr="4D736BD3">
        <w:rPr>
          <w:rFonts w:ascii="Cambria" w:eastAsia="Cambria" w:hAnsi="Cambria" w:cs="Cambria"/>
        </w:rPr>
        <w:t>processes,</w:t>
      </w:r>
      <w:r w:rsidRPr="4D736BD3">
        <w:rPr>
          <w:rFonts w:ascii="Cambria" w:eastAsia="Cambria" w:hAnsi="Cambria" w:cs="Cambria"/>
          <w:spacing w:val="-8"/>
        </w:rPr>
        <w:t xml:space="preserve"> </w:t>
      </w:r>
      <w:r w:rsidRPr="4D736BD3">
        <w:rPr>
          <w:rFonts w:ascii="Cambria" w:eastAsia="Cambria" w:hAnsi="Cambria" w:cs="Cambria"/>
        </w:rPr>
        <w:t>reviewed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their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work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providing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feedback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if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required.</w:t>
      </w:r>
    </w:p>
    <w:p w14:paraId="686CA73B" w14:textId="77777777" w:rsidR="005038EA" w:rsidRPr="00341B3C" w:rsidRDefault="0DF6E45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70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  <w:spacing w:val="-2"/>
        </w:rPr>
        <w:t>Analysed</w:t>
      </w:r>
      <w:r w:rsidR="005038EA" w:rsidRPr="4D736BD3">
        <w:rPr>
          <w:rFonts w:ascii="Cambria" w:eastAsia="Cambria" w:hAnsi="Cambria" w:cs="Cambria"/>
          <w:spacing w:val="1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Business</w:t>
      </w:r>
      <w:r w:rsidR="005038EA" w:rsidRPr="4D736BD3">
        <w:rPr>
          <w:rFonts w:ascii="Cambria" w:eastAsia="Cambria" w:hAnsi="Cambria" w:cs="Cambria"/>
          <w:spacing w:val="2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requirements,</w:t>
      </w:r>
      <w:r w:rsidR="005038EA" w:rsidRPr="4D736BD3">
        <w:rPr>
          <w:rFonts w:ascii="Cambria" w:eastAsia="Cambria" w:hAnsi="Cambria" w:cs="Cambria"/>
          <w:spacing w:val="1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module</w:t>
      </w:r>
      <w:r w:rsidR="005038EA" w:rsidRPr="4D736BD3">
        <w:rPr>
          <w:rFonts w:ascii="Cambria" w:eastAsia="Cambria" w:hAnsi="Cambria" w:cs="Cambria"/>
          <w:spacing w:val="2"/>
        </w:rPr>
        <w:t xml:space="preserve"> </w:t>
      </w:r>
      <w:r w:rsidR="594FDBC7" w:rsidRPr="4D736BD3">
        <w:rPr>
          <w:rFonts w:ascii="Cambria" w:eastAsia="Cambria" w:hAnsi="Cambria" w:cs="Cambria"/>
          <w:spacing w:val="-2"/>
        </w:rPr>
        <w:t>specific</w:t>
      </w:r>
      <w:r w:rsidR="005038EA" w:rsidRPr="4D736BD3">
        <w:rPr>
          <w:rFonts w:ascii="Cambria" w:eastAsia="Cambria" w:hAnsi="Cambria" w:cs="Cambria"/>
          <w:spacing w:val="1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functionalities,</w:t>
      </w:r>
      <w:r w:rsidR="005038EA" w:rsidRPr="4D736BD3">
        <w:rPr>
          <w:rFonts w:ascii="Cambria" w:eastAsia="Cambria" w:hAnsi="Cambria" w:cs="Cambria"/>
        </w:rPr>
        <w:t xml:space="preserve"> </w:t>
      </w:r>
      <w:r w:rsidR="39CCD5BB" w:rsidRPr="4D736BD3">
        <w:rPr>
          <w:rFonts w:ascii="Cambria" w:eastAsia="Cambria" w:hAnsi="Cambria" w:cs="Cambria"/>
          <w:spacing w:val="-2"/>
        </w:rPr>
        <w:t>identified</w:t>
      </w:r>
      <w:r w:rsidR="005038EA" w:rsidRPr="4D736BD3">
        <w:rPr>
          <w:rFonts w:ascii="Cambria" w:eastAsia="Cambria" w:hAnsi="Cambria" w:cs="Cambria"/>
          <w:spacing w:val="2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testing</w:t>
      </w:r>
      <w:r w:rsidR="005038EA" w:rsidRPr="4D736BD3">
        <w:rPr>
          <w:rFonts w:ascii="Cambria" w:eastAsia="Cambria" w:hAnsi="Cambria" w:cs="Cambria"/>
          <w:spacing w:val="1"/>
        </w:rPr>
        <w:t xml:space="preserve"> </w:t>
      </w:r>
      <w:r w:rsidR="005038EA" w:rsidRPr="4D736BD3">
        <w:rPr>
          <w:rFonts w:ascii="Cambria" w:eastAsia="Cambria" w:hAnsi="Cambria" w:cs="Cambria"/>
          <w:spacing w:val="-2"/>
        </w:rPr>
        <w:t>requirements.</w:t>
      </w:r>
    </w:p>
    <w:p w14:paraId="2B586F9B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40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Design</w:t>
      </w:r>
      <w:r w:rsidRPr="4D736BD3">
        <w:rPr>
          <w:rFonts w:ascii="Cambria" w:eastAsia="Cambria" w:hAnsi="Cambria" w:cs="Cambria"/>
          <w:spacing w:val="-8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new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Test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cases/scenarios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to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test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application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functionality.</w:t>
      </w:r>
    </w:p>
    <w:p w14:paraId="7ABE59BB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40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  <w:spacing w:val="-2"/>
        </w:rPr>
        <w:t>Selected/</w:t>
      </w:r>
      <w:r w:rsidR="0CA42FCD" w:rsidRPr="4D736BD3">
        <w:rPr>
          <w:rFonts w:ascii="Cambria" w:eastAsia="Cambria" w:hAnsi="Cambria" w:cs="Cambria"/>
          <w:spacing w:val="-2"/>
        </w:rPr>
        <w:t>Identified</w:t>
      </w:r>
      <w:r w:rsidRPr="4D736BD3">
        <w:rPr>
          <w:rFonts w:ascii="Cambria" w:eastAsia="Cambria" w:hAnsi="Cambria" w:cs="Cambria"/>
          <w:spacing w:val="1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the</w:t>
      </w:r>
      <w:r w:rsidRPr="4D736BD3">
        <w:rPr>
          <w:rFonts w:ascii="Cambria" w:eastAsia="Cambria" w:hAnsi="Cambria" w:cs="Cambria"/>
          <w:spacing w:val="2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Test</w:t>
      </w:r>
      <w:r w:rsidRPr="4D736BD3">
        <w:rPr>
          <w:rFonts w:ascii="Cambria" w:eastAsia="Cambria" w:hAnsi="Cambria" w:cs="Cambria"/>
          <w:spacing w:val="2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cases/Scenarios</w:t>
      </w:r>
      <w:r w:rsidRPr="4D736BD3">
        <w:rPr>
          <w:rFonts w:ascii="Cambria" w:eastAsia="Cambria" w:hAnsi="Cambria" w:cs="Cambria"/>
          <w:spacing w:val="2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from</w:t>
      </w:r>
      <w:r w:rsidRPr="4D736BD3">
        <w:rPr>
          <w:rFonts w:ascii="Cambria" w:eastAsia="Cambria" w:hAnsi="Cambria" w:cs="Cambria"/>
          <w:spacing w:val="1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Existing</w:t>
      </w:r>
      <w:r w:rsidRPr="4D736BD3">
        <w:rPr>
          <w:rFonts w:ascii="Cambria" w:eastAsia="Cambria" w:hAnsi="Cambria" w:cs="Cambria"/>
          <w:spacing w:val="1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Test</w:t>
      </w:r>
      <w:r w:rsidRPr="4D736BD3">
        <w:rPr>
          <w:rFonts w:ascii="Cambria" w:eastAsia="Cambria" w:hAnsi="Cambria" w:cs="Cambria"/>
          <w:spacing w:val="2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Suite</w:t>
      </w:r>
    </w:p>
    <w:p w14:paraId="7385659F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39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Maintain</w:t>
      </w:r>
      <w:r w:rsidRPr="4D736BD3">
        <w:rPr>
          <w:rFonts w:ascii="Cambria" w:eastAsia="Cambria" w:hAnsi="Cambria" w:cs="Cambria"/>
          <w:spacing w:val="-1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1"/>
        </w:rPr>
        <w:t xml:space="preserve"> </w:t>
      </w:r>
      <w:r w:rsidRPr="4D736BD3">
        <w:rPr>
          <w:rFonts w:ascii="Cambria" w:eastAsia="Cambria" w:hAnsi="Cambria" w:cs="Cambria"/>
        </w:rPr>
        <w:t>manage the</w:t>
      </w:r>
      <w:r w:rsidRPr="4D736BD3">
        <w:rPr>
          <w:rFonts w:ascii="Cambria" w:eastAsia="Cambria" w:hAnsi="Cambria" w:cs="Cambria"/>
          <w:spacing w:val="-1"/>
        </w:rPr>
        <w:t xml:space="preserve"> </w:t>
      </w:r>
      <w:r w:rsidRPr="4D736BD3">
        <w:rPr>
          <w:rFonts w:ascii="Cambria" w:eastAsia="Cambria" w:hAnsi="Cambria" w:cs="Cambria"/>
        </w:rPr>
        <w:t xml:space="preserve">test </w:t>
      </w:r>
      <w:r w:rsidRPr="4D736BD3">
        <w:rPr>
          <w:rFonts w:ascii="Cambria" w:eastAsia="Cambria" w:hAnsi="Cambria" w:cs="Cambria"/>
          <w:spacing w:val="-2"/>
        </w:rPr>
        <w:t>data.</w:t>
      </w:r>
    </w:p>
    <w:p w14:paraId="5F988D5B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40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Complete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Defect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Cycle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Coordination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with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3"/>
        </w:rPr>
        <w:t xml:space="preserve"> </w:t>
      </w:r>
      <w:r w:rsidRPr="4D736BD3">
        <w:rPr>
          <w:rFonts w:ascii="Cambria" w:eastAsia="Cambria" w:hAnsi="Cambria" w:cs="Cambria"/>
          <w:spacing w:val="-4"/>
        </w:rPr>
        <w:t>Team</w:t>
      </w:r>
    </w:p>
    <w:p w14:paraId="7A73BAFD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56" w:line="223" w:lineRule="auto"/>
        <w:ind w:right="280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Managed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various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QA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phases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performing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hands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on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testing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including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Regression,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Functionality and Pre-Release testing.</w:t>
      </w:r>
    </w:p>
    <w:p w14:paraId="67474D2C" w14:textId="7E6B25F0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35" w:lineRule="exact"/>
        <w:ind w:left="719" w:hanging="359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Created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Test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case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executed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functional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regression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test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scenarios</w:t>
      </w:r>
      <w:r w:rsidRPr="4D736BD3">
        <w:rPr>
          <w:rFonts w:ascii="Cambria" w:eastAsia="Cambria" w:hAnsi="Cambria" w:cs="Cambria"/>
          <w:spacing w:val="-5"/>
        </w:rPr>
        <w:t xml:space="preserve"> </w:t>
      </w:r>
      <w:r w:rsidRPr="4D736BD3">
        <w:rPr>
          <w:rFonts w:ascii="Cambria" w:eastAsia="Cambria" w:hAnsi="Cambria" w:cs="Cambria"/>
        </w:rPr>
        <w:t>for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a</w:t>
      </w:r>
      <w:r w:rsidRPr="4D736BD3">
        <w:rPr>
          <w:rFonts w:ascii="Cambria" w:eastAsia="Cambria" w:hAnsi="Cambria" w:cs="Cambria"/>
          <w:spacing w:val="-4"/>
        </w:rPr>
        <w:t xml:space="preserve"> </w:t>
      </w:r>
      <w:r w:rsidRPr="4D736BD3">
        <w:rPr>
          <w:rFonts w:ascii="Cambria" w:eastAsia="Cambria" w:hAnsi="Cambria" w:cs="Cambria"/>
        </w:rPr>
        <w:t>web-</w:t>
      </w:r>
      <w:r w:rsidRPr="4D736BD3">
        <w:rPr>
          <w:rFonts w:ascii="Cambria" w:eastAsia="Cambria" w:hAnsi="Cambria" w:cs="Cambria"/>
          <w:spacing w:val="-2"/>
        </w:rPr>
        <w:t>based</w:t>
      </w:r>
      <w:r w:rsidR="46A26A84" w:rsidRPr="4D736BD3">
        <w:rPr>
          <w:rFonts w:ascii="Cambria" w:eastAsia="Cambria" w:hAnsi="Cambria" w:cs="Cambria"/>
          <w:spacing w:val="-2"/>
        </w:rPr>
        <w:t xml:space="preserve"> </w:t>
      </w:r>
      <w:r w:rsidRPr="4D736BD3">
        <w:rPr>
          <w:rFonts w:ascii="Cambria" w:eastAsia="Cambria" w:hAnsi="Cambria" w:cs="Cambria"/>
          <w:spacing w:val="-2"/>
        </w:rPr>
        <w:t>application.</w:t>
      </w:r>
    </w:p>
    <w:p w14:paraId="3568869F" w14:textId="77777777" w:rsidR="005038EA" w:rsidRPr="00341B3C" w:rsidRDefault="005038EA" w:rsidP="4D736BD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55" w:line="223" w:lineRule="auto"/>
        <w:ind w:right="571"/>
        <w:jc w:val="left"/>
        <w:rPr>
          <w:rFonts w:ascii="Cambria" w:eastAsia="Cambria" w:hAnsi="Cambria" w:cs="Cambria"/>
        </w:rPr>
      </w:pPr>
      <w:r w:rsidRPr="4D736BD3">
        <w:rPr>
          <w:rFonts w:ascii="Cambria" w:eastAsia="Cambria" w:hAnsi="Cambria" w:cs="Cambria"/>
        </w:rPr>
        <w:t>Worked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closely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with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the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development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team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to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ensure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that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defects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are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dealt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with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promptly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 xml:space="preserve">and </w:t>
      </w:r>
      <w:r w:rsidRPr="4D736BD3">
        <w:rPr>
          <w:rFonts w:ascii="Cambria" w:eastAsia="Cambria" w:hAnsi="Cambria" w:cs="Cambria"/>
          <w:spacing w:val="-2"/>
        </w:rPr>
        <w:t>professionally.</w:t>
      </w:r>
    </w:p>
    <w:p w14:paraId="06016259" w14:textId="77777777" w:rsidR="005038EA" w:rsidRP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59" w:line="223" w:lineRule="auto"/>
        <w:ind w:right="443"/>
        <w:jc w:val="left"/>
        <w:rPr>
          <w:rFonts w:ascii="Cambria" w:hAnsi="Cambria"/>
        </w:rPr>
      </w:pPr>
      <w:r w:rsidRPr="4D736BD3">
        <w:rPr>
          <w:rFonts w:ascii="Cambria" w:eastAsia="Cambria" w:hAnsi="Cambria" w:cs="Cambria"/>
        </w:rPr>
        <w:t>Documenting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processes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and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maintaining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software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testing</w:t>
      </w:r>
      <w:r w:rsidRPr="4D736BD3">
        <w:rPr>
          <w:rFonts w:ascii="Cambria" w:eastAsia="Cambria" w:hAnsi="Cambria" w:cs="Cambria"/>
          <w:spacing w:val="-7"/>
        </w:rPr>
        <w:t xml:space="preserve"> </w:t>
      </w:r>
      <w:r w:rsidRPr="4D736BD3">
        <w:rPr>
          <w:rFonts w:ascii="Cambria" w:eastAsia="Cambria" w:hAnsi="Cambria" w:cs="Cambria"/>
        </w:rPr>
        <w:t>records.</w:t>
      </w:r>
      <w:r w:rsidRPr="4D736BD3">
        <w:rPr>
          <w:rFonts w:ascii="Cambria" w:eastAsia="Cambria" w:hAnsi="Cambria" w:cs="Cambria"/>
          <w:spacing w:val="-6"/>
        </w:rPr>
        <w:t xml:space="preserve"> </w:t>
      </w:r>
      <w:r w:rsidRPr="4D736BD3">
        <w:rPr>
          <w:rFonts w:ascii="Cambria" w:eastAsia="Cambria" w:hAnsi="Cambria" w:cs="Cambria"/>
        </w:rPr>
        <w:t>Updated</w:t>
      </w:r>
      <w:r w:rsidRPr="00341B3C">
        <w:rPr>
          <w:rFonts w:ascii="Cambria" w:hAnsi="Cambria"/>
          <w:spacing w:val="-6"/>
        </w:rPr>
        <w:t xml:space="preserve"> </w:t>
      </w:r>
      <w:r w:rsidRPr="00341B3C">
        <w:rPr>
          <w:rFonts w:ascii="Cambria" w:hAnsi="Cambria"/>
        </w:rPr>
        <w:t>and</w:t>
      </w:r>
      <w:r w:rsidRPr="00341B3C">
        <w:rPr>
          <w:rFonts w:ascii="Cambria" w:hAnsi="Cambria"/>
          <w:spacing w:val="-6"/>
        </w:rPr>
        <w:t xml:space="preserve"> </w:t>
      </w:r>
      <w:r w:rsidRPr="00341B3C">
        <w:rPr>
          <w:rFonts w:ascii="Cambria" w:hAnsi="Cambria"/>
        </w:rPr>
        <w:t>maintained</w:t>
      </w:r>
      <w:r w:rsidRPr="00341B3C">
        <w:rPr>
          <w:rFonts w:ascii="Cambria" w:hAnsi="Cambria"/>
          <w:spacing w:val="-6"/>
        </w:rPr>
        <w:t xml:space="preserve"> </w:t>
      </w:r>
      <w:r w:rsidRPr="00341B3C">
        <w:rPr>
          <w:rFonts w:ascii="Cambria" w:hAnsi="Cambria"/>
        </w:rPr>
        <w:t>Jira tool. Reporting status to internal/external stakeholders</w:t>
      </w:r>
    </w:p>
    <w:p w14:paraId="27A1C8C0" w14:textId="0EBBDB14" w:rsidR="306247A6" w:rsidRDefault="306247A6" w:rsidP="306247A6">
      <w:pPr>
        <w:pStyle w:val="ListParagraph"/>
        <w:widowControl w:val="0"/>
        <w:tabs>
          <w:tab w:val="left" w:pos="720"/>
        </w:tabs>
        <w:spacing w:before="59" w:line="223" w:lineRule="auto"/>
        <w:ind w:right="443"/>
        <w:jc w:val="left"/>
        <w:rPr>
          <w:rFonts w:ascii="Cambria" w:hAnsi="Cambria"/>
        </w:rPr>
      </w:pPr>
    </w:p>
    <w:p w14:paraId="0AF087D1" w14:textId="0BDE68CC" w:rsidR="005038EA" w:rsidRPr="00341B3C" w:rsidRDefault="16124A9C" w:rsidP="306247A6">
      <w:pPr>
        <w:tabs>
          <w:tab w:val="left" w:pos="7981"/>
        </w:tabs>
        <w:spacing w:before="82"/>
        <w:ind w:left="0" w:firstLine="0"/>
        <w:rPr>
          <w:rFonts w:ascii="Cambria" w:hAnsi="Cambria"/>
          <w:b/>
          <w:bCs/>
          <w:sz w:val="23"/>
          <w:szCs w:val="23"/>
          <w:lang w:val="fr-FR"/>
        </w:rPr>
      </w:pPr>
      <w:r w:rsidRPr="306247A6">
        <w:rPr>
          <w:rFonts w:ascii="Cambria" w:hAnsi="Cambria"/>
          <w:b/>
          <w:bCs/>
          <w:sz w:val="23"/>
          <w:szCs w:val="23"/>
          <w:lang w:val="fr-FR"/>
        </w:rPr>
        <w:t>Employer :</w:t>
      </w:r>
      <w:r w:rsidR="005038EA" w:rsidRPr="306247A6">
        <w:rPr>
          <w:rFonts w:ascii="Cambria" w:hAnsi="Cambria"/>
          <w:b/>
          <w:bCs/>
          <w:spacing w:val="-12"/>
          <w:sz w:val="23"/>
          <w:szCs w:val="23"/>
          <w:lang w:val="fr-FR"/>
        </w:rPr>
        <w:t xml:space="preserve"> </w:t>
      </w:r>
      <w:r w:rsidR="005038EA" w:rsidRPr="306247A6">
        <w:rPr>
          <w:rFonts w:ascii="Cambria" w:hAnsi="Cambria"/>
          <w:b/>
          <w:bCs/>
          <w:spacing w:val="-2"/>
          <w:sz w:val="23"/>
          <w:szCs w:val="23"/>
          <w:lang w:val="fr-FR"/>
        </w:rPr>
        <w:t xml:space="preserve">Capgemini                                                                                          </w:t>
      </w:r>
      <w:r w:rsidR="005038EA" w:rsidRPr="306247A6">
        <w:rPr>
          <w:rFonts w:ascii="Cambria" w:hAnsi="Cambria"/>
          <w:b/>
          <w:bCs/>
          <w:sz w:val="23"/>
          <w:szCs w:val="23"/>
          <w:lang w:val="fr-FR"/>
        </w:rPr>
        <w:t xml:space="preserve">04/2018 – </w:t>
      </w:r>
      <w:r w:rsidR="005038EA" w:rsidRPr="306247A6">
        <w:rPr>
          <w:rFonts w:ascii="Cambria" w:hAnsi="Cambria"/>
          <w:b/>
          <w:bCs/>
          <w:spacing w:val="-2"/>
          <w:sz w:val="23"/>
          <w:szCs w:val="23"/>
          <w:lang w:val="fr-FR"/>
        </w:rPr>
        <w:t>06/2021</w:t>
      </w:r>
    </w:p>
    <w:p w14:paraId="64CABA30" w14:textId="77777777" w:rsidR="005038EA" w:rsidRPr="00341B3C" w:rsidRDefault="005038EA" w:rsidP="005038EA">
      <w:pPr>
        <w:spacing w:before="31"/>
        <w:ind w:left="0" w:firstLine="0"/>
        <w:rPr>
          <w:rFonts w:ascii="Cambria" w:hAnsi="Cambria"/>
          <w:b/>
          <w:sz w:val="23"/>
          <w:szCs w:val="23"/>
        </w:rPr>
      </w:pPr>
      <w:r w:rsidRPr="00341B3C">
        <w:rPr>
          <w:rFonts w:ascii="Cambria" w:hAnsi="Cambria"/>
          <w:b/>
          <w:spacing w:val="-2"/>
          <w:sz w:val="23"/>
          <w:szCs w:val="23"/>
        </w:rPr>
        <w:t>Role:</w:t>
      </w:r>
      <w:r w:rsidRPr="00341B3C">
        <w:rPr>
          <w:rFonts w:ascii="Cambria" w:hAnsi="Cambria"/>
          <w:b/>
          <w:spacing w:val="-9"/>
          <w:sz w:val="23"/>
          <w:szCs w:val="23"/>
        </w:rPr>
        <w:t xml:space="preserve"> </w:t>
      </w:r>
      <w:r w:rsidRPr="00341B3C">
        <w:rPr>
          <w:rFonts w:ascii="Cambria" w:hAnsi="Cambria"/>
          <w:b/>
          <w:spacing w:val="-2"/>
          <w:sz w:val="23"/>
          <w:szCs w:val="23"/>
        </w:rPr>
        <w:t>UAT</w:t>
      </w:r>
      <w:r w:rsidRPr="00341B3C">
        <w:rPr>
          <w:rFonts w:ascii="Cambria" w:hAnsi="Cambria"/>
          <w:b/>
          <w:spacing w:val="-9"/>
          <w:sz w:val="23"/>
          <w:szCs w:val="23"/>
        </w:rPr>
        <w:t xml:space="preserve"> </w:t>
      </w:r>
      <w:r w:rsidRPr="00341B3C">
        <w:rPr>
          <w:rFonts w:ascii="Cambria" w:hAnsi="Cambria"/>
          <w:b/>
          <w:spacing w:val="-2"/>
          <w:sz w:val="23"/>
          <w:szCs w:val="23"/>
        </w:rPr>
        <w:t>Tester</w:t>
      </w:r>
    </w:p>
    <w:p w14:paraId="5055AC56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5" w:line="223" w:lineRule="auto"/>
        <w:ind w:right="561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Managed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team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of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two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members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independently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with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the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new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application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which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includes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cross- functional environment and onshore client.</w:t>
      </w:r>
    </w:p>
    <w:p w14:paraId="01C14479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14" w:lineRule="exact"/>
        <w:ind w:left="719" w:hanging="359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Manage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and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control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the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development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of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all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UAT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strategies,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plans,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scenarios,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and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cases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for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  <w:spacing w:val="-2"/>
        </w:rPr>
        <w:t>team.</w:t>
      </w:r>
    </w:p>
    <w:p w14:paraId="6E6C98A4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40" w:lineRule="exact"/>
        <w:ind w:left="719" w:hanging="359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Design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test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cases/scenarios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for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user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acceptance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  <w:spacing w:val="-2"/>
        </w:rPr>
        <w:t>testing.</w:t>
      </w:r>
    </w:p>
    <w:p w14:paraId="5728BEBF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Perform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quality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control</w:t>
      </w:r>
      <w:r w:rsidRPr="00B14030">
        <w:rPr>
          <w:rFonts w:ascii="Cambria" w:hAnsi="Cambria"/>
          <w:spacing w:val="-2"/>
        </w:rPr>
        <w:t xml:space="preserve"> </w:t>
      </w:r>
      <w:r w:rsidRPr="00B14030">
        <w:rPr>
          <w:rFonts w:ascii="Cambria" w:hAnsi="Cambria"/>
        </w:rPr>
        <w:t>on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behalf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of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business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before</w:t>
      </w:r>
      <w:r w:rsidRPr="00B14030">
        <w:rPr>
          <w:rFonts w:ascii="Cambria" w:hAnsi="Cambria"/>
          <w:spacing w:val="-2"/>
        </w:rPr>
        <w:t xml:space="preserve"> </w:t>
      </w:r>
      <w:r w:rsidRPr="00B14030">
        <w:rPr>
          <w:rFonts w:ascii="Cambria" w:hAnsi="Cambria"/>
        </w:rPr>
        <w:t>changes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are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deployed</w:t>
      </w:r>
      <w:r w:rsidRPr="00B14030">
        <w:rPr>
          <w:rFonts w:ascii="Cambria" w:hAnsi="Cambria"/>
          <w:spacing w:val="-2"/>
        </w:rPr>
        <w:t xml:space="preserve"> </w:t>
      </w:r>
      <w:r w:rsidRPr="00B14030">
        <w:rPr>
          <w:rFonts w:ascii="Cambria" w:hAnsi="Cambria"/>
        </w:rPr>
        <w:t>in</w:t>
      </w:r>
      <w:r w:rsidRPr="00B14030">
        <w:rPr>
          <w:rFonts w:ascii="Cambria" w:hAnsi="Cambria"/>
          <w:spacing w:val="-3"/>
        </w:rPr>
        <w:t xml:space="preserve"> </w:t>
      </w:r>
      <w:r w:rsidRPr="00B14030">
        <w:rPr>
          <w:rFonts w:ascii="Cambria" w:hAnsi="Cambria"/>
        </w:rPr>
        <w:t>the</w:t>
      </w:r>
      <w:r w:rsidRPr="00B14030">
        <w:rPr>
          <w:rFonts w:ascii="Cambria" w:hAnsi="Cambria"/>
          <w:spacing w:val="-2"/>
        </w:rPr>
        <w:t xml:space="preserve"> Production</w:t>
      </w:r>
    </w:p>
    <w:p w14:paraId="512A76D5" w14:textId="77777777" w:rsidR="005038EA" w:rsidRPr="00B14030" w:rsidRDefault="005038EA" w:rsidP="005038EA">
      <w:pPr>
        <w:pStyle w:val="BodyText"/>
        <w:spacing w:line="219" w:lineRule="exact"/>
        <w:ind w:left="720" w:firstLine="0"/>
      </w:pPr>
      <w:r w:rsidRPr="00B14030">
        <w:rPr>
          <w:spacing w:val="-2"/>
        </w:rPr>
        <w:t>Environment.</w:t>
      </w:r>
    </w:p>
    <w:p w14:paraId="651DB43A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Coordinates</w:t>
      </w:r>
      <w:r w:rsidRPr="00B14030">
        <w:rPr>
          <w:rFonts w:ascii="Cambria" w:hAnsi="Cambria"/>
          <w:spacing w:val="-8"/>
        </w:rPr>
        <w:t xml:space="preserve"> </w:t>
      </w:r>
      <w:r w:rsidRPr="00B14030">
        <w:rPr>
          <w:rFonts w:ascii="Cambria" w:hAnsi="Cambria"/>
        </w:rPr>
        <w:t>and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participates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in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all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testing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activities,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including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planning,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designing,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execution,</w:t>
      </w:r>
      <w:r w:rsidRPr="00B14030">
        <w:rPr>
          <w:rFonts w:ascii="Cambria" w:hAnsi="Cambria"/>
          <w:spacing w:val="-5"/>
        </w:rPr>
        <w:t xml:space="preserve"> and</w:t>
      </w:r>
    </w:p>
    <w:p w14:paraId="3F97EFA9" w14:textId="77777777" w:rsidR="005038EA" w:rsidRPr="00B14030" w:rsidRDefault="005038EA" w:rsidP="005038EA">
      <w:pPr>
        <w:pStyle w:val="BodyText"/>
        <w:spacing w:line="219" w:lineRule="exact"/>
        <w:ind w:left="720" w:firstLine="0"/>
      </w:pPr>
      <w:r w:rsidRPr="00B14030">
        <w:rPr>
          <w:spacing w:val="-2"/>
        </w:rPr>
        <w:t>reporting.</w:t>
      </w:r>
      <w:r w:rsidRPr="00B14030">
        <w:rPr>
          <w:spacing w:val="-3"/>
        </w:rPr>
        <w:t xml:space="preserve"> </w:t>
      </w:r>
      <w:r w:rsidR="42000D61" w:rsidRPr="00B14030">
        <w:rPr>
          <w:spacing w:val="-2"/>
        </w:rPr>
        <w:t>Defines</w:t>
      </w:r>
      <w:r w:rsidRPr="00B14030">
        <w:rPr>
          <w:spacing w:val="-2"/>
        </w:rPr>
        <w:t xml:space="preserve"> scope</w:t>
      </w:r>
      <w:r w:rsidRPr="00B14030">
        <w:rPr>
          <w:spacing w:val="-3"/>
        </w:rPr>
        <w:t xml:space="preserve"> </w:t>
      </w:r>
      <w:r w:rsidRPr="00B14030">
        <w:rPr>
          <w:spacing w:val="-2"/>
        </w:rPr>
        <w:t>and approach</w:t>
      </w:r>
      <w:r w:rsidRPr="00B14030">
        <w:rPr>
          <w:spacing w:val="-3"/>
        </w:rPr>
        <w:t xml:space="preserve"> </w:t>
      </w:r>
      <w:r w:rsidRPr="00B14030">
        <w:rPr>
          <w:spacing w:val="-2"/>
        </w:rPr>
        <w:t>of UAT effort.</w:t>
      </w:r>
    </w:p>
    <w:p w14:paraId="42D1F106" w14:textId="77777777" w:rsidR="005038EA" w:rsidRPr="00B14030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61" w:lineRule="exact"/>
        <w:ind w:left="719" w:hanging="359"/>
        <w:contextualSpacing w:val="0"/>
        <w:jc w:val="left"/>
        <w:rPr>
          <w:rFonts w:ascii="Cambria" w:hAnsi="Cambria"/>
        </w:rPr>
      </w:pPr>
      <w:r w:rsidRPr="00B14030">
        <w:rPr>
          <w:rFonts w:ascii="Cambria" w:hAnsi="Cambria"/>
        </w:rPr>
        <w:t>Develop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and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maintains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testing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processes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while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also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thinking</w:t>
      </w:r>
      <w:r w:rsidRPr="00B14030">
        <w:rPr>
          <w:rFonts w:ascii="Cambria" w:hAnsi="Cambria"/>
          <w:spacing w:val="-5"/>
        </w:rPr>
        <w:t xml:space="preserve"> </w:t>
      </w:r>
      <w:r w:rsidRPr="00B14030">
        <w:rPr>
          <w:rFonts w:ascii="Cambria" w:hAnsi="Cambria"/>
        </w:rPr>
        <w:t>creatively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to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leverage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ideas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</w:rPr>
        <w:t>for</w:t>
      </w:r>
      <w:r w:rsidRPr="00B14030">
        <w:rPr>
          <w:rFonts w:ascii="Cambria" w:hAnsi="Cambria"/>
          <w:spacing w:val="-4"/>
        </w:rPr>
        <w:t xml:space="preserve"> </w:t>
      </w:r>
      <w:r w:rsidRPr="00B14030">
        <w:rPr>
          <w:rFonts w:ascii="Cambria" w:hAnsi="Cambria"/>
          <w:spacing w:val="-2"/>
        </w:rPr>
        <w:t>process</w:t>
      </w:r>
    </w:p>
    <w:p w14:paraId="0B1849BA" w14:textId="77777777" w:rsidR="005038EA" w:rsidRPr="00B14030" w:rsidRDefault="005038EA" w:rsidP="005038EA">
      <w:pPr>
        <w:pStyle w:val="BodyText"/>
        <w:spacing w:line="219" w:lineRule="exact"/>
        <w:ind w:left="720" w:firstLine="0"/>
      </w:pPr>
      <w:r w:rsidRPr="00B14030">
        <w:rPr>
          <w:spacing w:val="-2"/>
        </w:rPr>
        <w:t>improvement.</w:t>
      </w:r>
    </w:p>
    <w:p w14:paraId="1866839D" w14:textId="77777777" w:rsidR="005038EA" w:rsidRPr="00B14030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70" w:lineRule="exact"/>
        <w:ind w:left="719" w:hanging="359"/>
        <w:jc w:val="left"/>
        <w:rPr>
          <w:rFonts w:ascii="Cambria" w:hAnsi="Cambria"/>
        </w:rPr>
      </w:pPr>
      <w:r w:rsidRPr="00B14030">
        <w:rPr>
          <w:rFonts w:ascii="Cambria" w:hAnsi="Cambria"/>
        </w:rPr>
        <w:t>Provide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UAT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sign-off/perform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post-implementation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follow-up,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Document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</w:rPr>
        <w:t>project</w:t>
      </w:r>
      <w:r w:rsidRPr="00B14030">
        <w:rPr>
          <w:rFonts w:ascii="Cambria" w:hAnsi="Cambria"/>
          <w:spacing w:val="-6"/>
        </w:rPr>
        <w:t xml:space="preserve"> </w:t>
      </w:r>
      <w:r w:rsidRPr="00B14030">
        <w:rPr>
          <w:rFonts w:ascii="Cambria" w:hAnsi="Cambria"/>
        </w:rPr>
        <w:t>testing</w:t>
      </w:r>
      <w:r w:rsidRPr="00B14030">
        <w:rPr>
          <w:rFonts w:ascii="Cambria" w:hAnsi="Cambria"/>
          <w:spacing w:val="-7"/>
        </w:rPr>
        <w:t xml:space="preserve"> </w:t>
      </w:r>
      <w:r w:rsidRPr="00B14030">
        <w:rPr>
          <w:rFonts w:ascii="Cambria" w:hAnsi="Cambria"/>
          <w:spacing w:val="-2"/>
        </w:rPr>
        <w:t>defects</w:t>
      </w:r>
    </w:p>
    <w:p w14:paraId="2FD3DBC7" w14:textId="4F6ECF58" w:rsidR="005038EA" w:rsidRPr="00B14030" w:rsidRDefault="005038EA" w:rsidP="306247A6">
      <w:pPr>
        <w:tabs>
          <w:tab w:val="left" w:pos="7988"/>
        </w:tabs>
        <w:ind w:left="0" w:firstLine="0"/>
        <w:rPr>
          <w:rFonts w:ascii="Cambria" w:hAnsi="Cambria"/>
          <w:b/>
          <w:bCs/>
          <w:sz w:val="23"/>
          <w:szCs w:val="23"/>
        </w:rPr>
      </w:pPr>
      <w:r w:rsidRPr="306247A6">
        <w:rPr>
          <w:rFonts w:ascii="Cambria" w:hAnsi="Cambria"/>
          <w:b/>
          <w:bCs/>
          <w:sz w:val="23"/>
          <w:szCs w:val="23"/>
        </w:rPr>
        <w:t>Employer:</w:t>
      </w:r>
      <w:r w:rsidRPr="306247A6">
        <w:rPr>
          <w:rFonts w:ascii="Cambria" w:hAnsi="Cambria"/>
          <w:b/>
          <w:bCs/>
          <w:spacing w:val="-12"/>
          <w:sz w:val="23"/>
          <w:szCs w:val="23"/>
        </w:rPr>
        <w:t xml:space="preserve"> </w:t>
      </w:r>
      <w:r w:rsidRPr="306247A6">
        <w:rPr>
          <w:rFonts w:ascii="Cambria" w:hAnsi="Cambria"/>
          <w:b/>
          <w:bCs/>
          <w:spacing w:val="-2"/>
          <w:sz w:val="23"/>
          <w:szCs w:val="23"/>
        </w:rPr>
        <w:t xml:space="preserve">Majesco                                                                                                </w:t>
      </w:r>
      <w:r w:rsidRPr="306247A6">
        <w:rPr>
          <w:rFonts w:ascii="Cambria" w:hAnsi="Cambria"/>
          <w:b/>
          <w:bCs/>
          <w:sz w:val="23"/>
          <w:szCs w:val="23"/>
        </w:rPr>
        <w:t xml:space="preserve">04/2016 – </w:t>
      </w:r>
      <w:r w:rsidRPr="306247A6">
        <w:rPr>
          <w:rFonts w:ascii="Cambria" w:hAnsi="Cambria"/>
          <w:b/>
          <w:bCs/>
          <w:spacing w:val="-2"/>
          <w:sz w:val="23"/>
          <w:szCs w:val="23"/>
        </w:rPr>
        <w:t>05/2017</w:t>
      </w:r>
    </w:p>
    <w:p w14:paraId="283D6EC0" w14:textId="77777777" w:rsidR="005038EA" w:rsidRPr="00B14030" w:rsidRDefault="005038EA" w:rsidP="005038EA">
      <w:pPr>
        <w:spacing w:before="31"/>
        <w:ind w:left="0" w:firstLine="0"/>
        <w:rPr>
          <w:rFonts w:ascii="Cambria" w:hAnsi="Cambria"/>
          <w:b/>
          <w:sz w:val="23"/>
          <w:szCs w:val="23"/>
        </w:rPr>
      </w:pPr>
      <w:r w:rsidRPr="00B14030">
        <w:rPr>
          <w:rFonts w:ascii="Cambria" w:hAnsi="Cambria"/>
          <w:b/>
          <w:spacing w:val="-2"/>
          <w:sz w:val="23"/>
          <w:szCs w:val="23"/>
        </w:rPr>
        <w:t>Role: Trainee Test Engineer</w:t>
      </w:r>
    </w:p>
    <w:p w14:paraId="57CE9716" w14:textId="77777777" w:rsidR="005038EA" w:rsidRPr="0053248D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95" w:line="223" w:lineRule="auto"/>
        <w:ind w:right="725"/>
        <w:contextualSpacing w:val="0"/>
        <w:jc w:val="left"/>
        <w:rPr>
          <w:rFonts w:ascii="Cambria" w:hAnsi="Cambria"/>
        </w:rPr>
      </w:pPr>
      <w:r w:rsidRPr="0053248D">
        <w:rPr>
          <w:rFonts w:ascii="Cambria" w:hAnsi="Cambria"/>
        </w:rPr>
        <w:t>Reviewed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the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Business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Requirements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document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with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the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business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and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development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team</w:t>
      </w:r>
      <w:r w:rsidRPr="0053248D">
        <w:rPr>
          <w:rFonts w:ascii="Cambria" w:hAnsi="Cambria"/>
          <w:spacing w:val="-7"/>
        </w:rPr>
        <w:t xml:space="preserve"> </w:t>
      </w:r>
      <w:r w:rsidRPr="0053248D">
        <w:rPr>
          <w:rFonts w:ascii="Cambria" w:hAnsi="Cambria"/>
        </w:rPr>
        <w:t>to understand the architecture and functionality of the application.</w:t>
      </w:r>
    </w:p>
    <w:p w14:paraId="77A1C13E" w14:textId="77777777" w:rsidR="005038EA" w:rsidRPr="0053248D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35" w:lineRule="exact"/>
        <w:ind w:left="719" w:hanging="359"/>
        <w:jc w:val="left"/>
        <w:rPr>
          <w:rFonts w:ascii="Cambria" w:hAnsi="Cambria"/>
        </w:rPr>
      </w:pPr>
      <w:r w:rsidRPr="0053248D">
        <w:rPr>
          <w:rFonts w:ascii="Cambria" w:hAnsi="Cambria"/>
        </w:rPr>
        <w:t>Performed</w:t>
      </w:r>
      <w:r w:rsidRPr="0053248D">
        <w:rPr>
          <w:rFonts w:ascii="Cambria" w:hAnsi="Cambria"/>
          <w:spacing w:val="-6"/>
        </w:rPr>
        <w:t xml:space="preserve"> </w:t>
      </w:r>
      <w:r w:rsidRPr="0053248D">
        <w:rPr>
          <w:rFonts w:ascii="Cambria" w:hAnsi="Cambria"/>
        </w:rPr>
        <w:t>Business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functionality</w:t>
      </w:r>
      <w:r w:rsidRPr="0053248D">
        <w:rPr>
          <w:rFonts w:ascii="Cambria" w:hAnsi="Cambria"/>
          <w:spacing w:val="-3"/>
        </w:rPr>
        <w:t xml:space="preserve"> </w:t>
      </w:r>
      <w:r w:rsidRPr="0053248D">
        <w:rPr>
          <w:rFonts w:ascii="Cambria" w:hAnsi="Cambria"/>
        </w:rPr>
        <w:t>testing,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which</w:t>
      </w:r>
      <w:r w:rsidRPr="0053248D">
        <w:rPr>
          <w:rFonts w:ascii="Cambria" w:hAnsi="Cambria"/>
          <w:spacing w:val="-3"/>
        </w:rPr>
        <w:t xml:space="preserve"> </w:t>
      </w:r>
      <w:r w:rsidRPr="0053248D">
        <w:rPr>
          <w:rFonts w:ascii="Cambria" w:hAnsi="Cambria"/>
        </w:rPr>
        <w:t>involved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testing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of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all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core</w:t>
      </w:r>
      <w:r w:rsidRPr="0053248D">
        <w:rPr>
          <w:rFonts w:ascii="Cambria" w:hAnsi="Cambria"/>
          <w:spacing w:val="-4"/>
        </w:rPr>
        <w:t xml:space="preserve"> </w:t>
      </w:r>
      <w:r w:rsidRPr="0053248D">
        <w:rPr>
          <w:rFonts w:ascii="Cambria" w:hAnsi="Cambria"/>
        </w:rPr>
        <w:t>functions</w:t>
      </w:r>
      <w:r w:rsidRPr="0053248D">
        <w:rPr>
          <w:rFonts w:ascii="Cambria" w:hAnsi="Cambria"/>
          <w:spacing w:val="-3"/>
        </w:rPr>
        <w:t xml:space="preserve"> </w:t>
      </w:r>
      <w:r w:rsidR="01371D0D" w:rsidRPr="0053248D">
        <w:rPr>
          <w:rFonts w:ascii="Cambria" w:hAnsi="Cambria"/>
        </w:rPr>
        <w:t>of the</w:t>
      </w:r>
      <w:r w:rsidR="01371D0D" w:rsidRPr="0053248D">
        <w:rPr>
          <w:rFonts w:ascii="Cambria" w:hAnsi="Cambria"/>
          <w:spacing w:val="-5"/>
        </w:rPr>
        <w:t xml:space="preserve"> </w:t>
      </w:r>
      <w:r w:rsidRPr="0053248D">
        <w:rPr>
          <w:spacing w:val="-2"/>
        </w:rPr>
        <w:t>application.</w:t>
      </w:r>
    </w:p>
    <w:p w14:paraId="137F639C" w14:textId="77777777" w:rsidR="005038EA" w:rsidRPr="0053248D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70" w:lineRule="exact"/>
        <w:ind w:left="719" w:hanging="359"/>
        <w:contextualSpacing w:val="0"/>
        <w:jc w:val="left"/>
        <w:rPr>
          <w:rFonts w:ascii="Cambria" w:hAnsi="Cambria"/>
        </w:rPr>
      </w:pPr>
      <w:r w:rsidRPr="0053248D">
        <w:rPr>
          <w:rFonts w:ascii="Cambria" w:hAnsi="Cambria"/>
        </w:rPr>
        <w:t>Performed</w:t>
      </w:r>
      <w:r w:rsidRPr="0053248D">
        <w:rPr>
          <w:rFonts w:ascii="Cambria" w:hAnsi="Cambria"/>
          <w:spacing w:val="-8"/>
        </w:rPr>
        <w:t xml:space="preserve"> </w:t>
      </w:r>
      <w:r w:rsidRPr="0053248D">
        <w:rPr>
          <w:rFonts w:ascii="Cambria" w:hAnsi="Cambria"/>
        </w:rPr>
        <w:t>Manual</w:t>
      </w:r>
      <w:r w:rsidRPr="0053248D">
        <w:rPr>
          <w:rFonts w:ascii="Cambria" w:hAnsi="Cambria"/>
          <w:spacing w:val="-5"/>
        </w:rPr>
        <w:t xml:space="preserve"> </w:t>
      </w:r>
      <w:r w:rsidRPr="0053248D">
        <w:rPr>
          <w:rFonts w:ascii="Cambria" w:hAnsi="Cambria"/>
        </w:rPr>
        <w:t>Testing</w:t>
      </w:r>
      <w:r w:rsidRPr="0053248D">
        <w:rPr>
          <w:rFonts w:ascii="Cambria" w:hAnsi="Cambria"/>
          <w:spacing w:val="-7"/>
        </w:rPr>
        <w:t xml:space="preserve"> </w:t>
      </w:r>
      <w:r w:rsidRPr="0053248D">
        <w:rPr>
          <w:rFonts w:ascii="Cambria" w:hAnsi="Cambria"/>
        </w:rPr>
        <w:t>on</w:t>
      </w:r>
      <w:r w:rsidRPr="0053248D">
        <w:rPr>
          <w:rFonts w:ascii="Cambria" w:hAnsi="Cambria"/>
          <w:spacing w:val="-5"/>
        </w:rPr>
        <w:t xml:space="preserve"> </w:t>
      </w:r>
      <w:r w:rsidRPr="0053248D">
        <w:rPr>
          <w:rFonts w:ascii="Cambria" w:hAnsi="Cambria"/>
        </w:rPr>
        <w:t>the</w:t>
      </w:r>
      <w:r w:rsidRPr="0053248D">
        <w:rPr>
          <w:rFonts w:ascii="Cambria" w:hAnsi="Cambria"/>
          <w:spacing w:val="-5"/>
        </w:rPr>
        <w:t xml:space="preserve"> </w:t>
      </w:r>
      <w:r w:rsidRPr="0053248D">
        <w:rPr>
          <w:rFonts w:ascii="Cambria" w:hAnsi="Cambria"/>
          <w:spacing w:val="-2"/>
        </w:rPr>
        <w:t>application.</w:t>
      </w:r>
    </w:p>
    <w:p w14:paraId="7660C1DD" w14:textId="77777777" w:rsidR="005038EA" w:rsidRDefault="005038EA" w:rsidP="005038EA">
      <w:pPr>
        <w:pStyle w:val="BodyText"/>
        <w:spacing w:before="148"/>
        <w:ind w:left="0" w:firstLine="0"/>
        <w:rPr>
          <w:color w:val="000000" w:themeColor="text1"/>
          <w:spacing w:val="-2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E1A214" wp14:editId="4213B700">
                <wp:simplePos x="0" y="0"/>
                <wp:positionH relativeFrom="page">
                  <wp:posOffset>685800</wp:posOffset>
                </wp:positionH>
                <wp:positionV relativeFrom="paragraph">
                  <wp:posOffset>258143</wp:posOffset>
                </wp:positionV>
                <wp:extent cx="594360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8" style="position:absolute;margin-left:54pt;margin-top:20.35pt;width:468pt;height: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" w14:anchorId="11528F73">
                <v:path arrowok="t"/>
                <w10:wrap type="topAndBottom" anchorx="page"/>
              </v:shape>
            </w:pict>
          </mc:Fallback>
        </mc:AlternateContent>
      </w:r>
    </w:p>
    <w:p w14:paraId="09168FEE" w14:textId="2C86F548" w:rsidR="005038EA" w:rsidRPr="0053248D" w:rsidRDefault="005038EA" w:rsidP="005038EA">
      <w:pPr>
        <w:pStyle w:val="BodyText"/>
        <w:spacing w:before="148"/>
        <w:ind w:left="0" w:firstLine="0"/>
        <w:rPr>
          <w:b/>
          <w:bCs/>
          <w:sz w:val="23"/>
          <w:szCs w:val="23"/>
        </w:rPr>
      </w:pPr>
      <w:r w:rsidRPr="0053248D">
        <w:rPr>
          <w:b/>
          <w:bCs/>
          <w:spacing w:val="-2"/>
          <w:sz w:val="23"/>
          <w:szCs w:val="23"/>
        </w:rPr>
        <w:t>PROFESSIONAL</w:t>
      </w:r>
      <w:r w:rsidRPr="0053248D">
        <w:rPr>
          <w:b/>
          <w:bCs/>
          <w:spacing w:val="6"/>
          <w:sz w:val="23"/>
          <w:szCs w:val="23"/>
        </w:rPr>
        <w:t xml:space="preserve"> </w:t>
      </w:r>
      <w:r w:rsidRPr="0053248D">
        <w:rPr>
          <w:b/>
          <w:bCs/>
          <w:spacing w:val="-2"/>
          <w:sz w:val="23"/>
          <w:szCs w:val="23"/>
        </w:rPr>
        <w:t>ACCOMPLISHMENTS</w:t>
      </w:r>
    </w:p>
    <w:p w14:paraId="25C58E42" w14:textId="77777777" w:rsid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13" w:line="235" w:lineRule="auto"/>
        <w:ind w:right="661"/>
        <w:jc w:val="left"/>
      </w:pPr>
      <w:r>
        <w:lastRenderedPageBreak/>
        <w:t>Appreciation</w:t>
      </w:r>
      <w:r>
        <w:rPr>
          <w:spacing w:val="-15"/>
        </w:rPr>
        <w:t xml:space="preserve"> </w:t>
      </w:r>
      <w:r w:rsidR="32127726">
        <w:t>Certificate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multitasking</w:t>
      </w:r>
      <w:r>
        <w:rPr>
          <w:spacing w:val="-12"/>
        </w:rPr>
        <w:t xml:space="preserve"> </w:t>
      </w:r>
      <w:r>
        <w:t>abilities,</w:t>
      </w:r>
      <w:r>
        <w:rPr>
          <w:spacing w:val="-12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managing</w:t>
      </w:r>
      <w:r>
        <w:rPr>
          <w:spacing w:val="-12"/>
        </w:rPr>
        <w:t xml:space="preserve"> </w:t>
      </w:r>
      <w:r>
        <w:t>client</w:t>
      </w:r>
      <w:r>
        <w:rPr>
          <w:spacing w:val="-12"/>
        </w:rPr>
        <w:t xml:space="preserve"> </w:t>
      </w:r>
      <w:r>
        <w:t>interaction,</w:t>
      </w:r>
      <w:r>
        <w:rPr>
          <w:spacing w:val="-12"/>
        </w:rPr>
        <w:t xml:space="preserve"> </w:t>
      </w:r>
      <w:r>
        <w:t>and coordinating project activities.</w:t>
      </w:r>
    </w:p>
    <w:p w14:paraId="26EF3459" w14:textId="77777777" w:rsid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28" w:lineRule="exact"/>
        <w:ind w:left="719" w:hanging="359"/>
        <w:contextualSpacing w:val="0"/>
        <w:jc w:val="left"/>
      </w:pPr>
      <w:r>
        <w:t>Promoted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analyst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months.</w:t>
      </w:r>
    </w:p>
    <w:p w14:paraId="41B800EA" w14:textId="77777777" w:rsid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0" w:line="252" w:lineRule="exact"/>
        <w:ind w:left="719" w:hanging="359"/>
        <w:contextualSpacing w:val="0"/>
        <w:jc w:val="left"/>
      </w:pPr>
      <w:r>
        <w:t>Awarded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4B07EEE5" w14:textId="77777777" w:rsidR="005038EA" w:rsidRDefault="005038EA" w:rsidP="005038E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5" w:line="252" w:lineRule="exact"/>
        <w:ind w:right="663"/>
        <w:contextualSpacing w:val="0"/>
        <w:jc w:val="left"/>
      </w:pPr>
      <w:r>
        <w:t>Supervised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UAT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deliverables.</w:t>
      </w:r>
      <w:r>
        <w:rPr>
          <w:spacing w:val="-9"/>
        </w:rPr>
        <w:t xml:space="preserve"> </w:t>
      </w:r>
      <w:r>
        <w:t>Co-ordinating</w:t>
      </w:r>
      <w:r>
        <w:rPr>
          <w:spacing w:val="-9"/>
        </w:rPr>
        <w:t xml:space="preserve"> </w:t>
      </w:r>
      <w:r>
        <w:t xml:space="preserve">client </w:t>
      </w:r>
      <w:r>
        <w:rPr>
          <w:spacing w:val="-2"/>
        </w:rPr>
        <w:t>Independently</w:t>
      </w:r>
    </w:p>
    <w:p w14:paraId="0A649186" w14:textId="77777777" w:rsidR="005038EA" w:rsidRDefault="005038EA" w:rsidP="306247A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0" w:line="252" w:lineRule="exact"/>
        <w:ind w:right="263"/>
        <w:jc w:val="left"/>
      </w:pPr>
      <w:r>
        <w:t>Appreciation</w:t>
      </w:r>
      <w:r>
        <w:rPr>
          <w:spacing w:val="-13"/>
        </w:rPr>
        <w:t xml:space="preserve"> </w:t>
      </w:r>
      <w:r w:rsidR="7CF245B3">
        <w:t>Certificate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entire</w:t>
      </w:r>
      <w:r>
        <w:rPr>
          <w:spacing w:val="-13"/>
        </w:rPr>
        <w:t xml:space="preserve"> </w:t>
      </w:r>
      <w:r>
        <w:t>Flow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activities (manual) implemented in the project.</w:t>
      </w:r>
    </w:p>
    <w:p w14:paraId="4F2F7C59" w14:textId="77777777" w:rsidR="005038EA" w:rsidRDefault="005038EA" w:rsidP="005038EA">
      <w:pPr>
        <w:pStyle w:val="BodyText"/>
        <w:ind w:left="0" w:firstLine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605DC2" wp14:editId="50F99E63">
                <wp:simplePos x="0" y="0"/>
                <wp:positionH relativeFrom="page">
                  <wp:posOffset>685800</wp:posOffset>
                </wp:positionH>
                <wp:positionV relativeFrom="paragraph">
                  <wp:posOffset>112524</wp:posOffset>
                </wp:positionV>
                <wp:extent cx="5943600" cy="127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Graphic 9" style="position:absolute;margin-left:54pt;margin-top:8.85pt;width:468pt;height: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spid="_x0000_s1026" fillcolor="#a0a0a0" stroked="f" path="m5943600,l,,,12700r5943600,l59436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" w14:anchorId="5BB0E44D">
                <v:path arrowok="t"/>
                <w10:wrap type="topAndBottom" anchorx="page"/>
              </v:shape>
            </w:pict>
          </mc:Fallback>
        </mc:AlternateContent>
      </w:r>
    </w:p>
    <w:p w14:paraId="6BC244C9" w14:textId="29C2D071" w:rsidR="005038EA" w:rsidRPr="0053248D" w:rsidRDefault="005038EA" w:rsidP="005038EA">
      <w:pPr>
        <w:pStyle w:val="BodyText"/>
        <w:spacing w:before="27"/>
        <w:ind w:left="0" w:firstLine="0"/>
        <w:rPr>
          <w:b/>
          <w:bCs/>
          <w:sz w:val="23"/>
          <w:szCs w:val="23"/>
        </w:rPr>
      </w:pPr>
      <w:r w:rsidRPr="0053248D">
        <w:rPr>
          <w:b/>
          <w:bCs/>
          <w:sz w:val="23"/>
          <w:szCs w:val="23"/>
        </w:rPr>
        <w:t>Education</w:t>
      </w:r>
    </w:p>
    <w:p w14:paraId="2935DBA0" w14:textId="77777777" w:rsidR="005038EA" w:rsidRDefault="005038EA" w:rsidP="005038EA">
      <w:pPr>
        <w:pStyle w:val="BodyText"/>
        <w:spacing w:before="6" w:line="223" w:lineRule="auto"/>
        <w:ind w:left="0" w:right="2296" w:firstLine="0"/>
      </w:pPr>
    </w:p>
    <w:p w14:paraId="02970129" w14:textId="2D2DFD8C" w:rsidR="00372DDF" w:rsidRDefault="005038EA" w:rsidP="005038EA">
      <w:pPr>
        <w:pStyle w:val="BodyText"/>
        <w:spacing w:before="6" w:line="223" w:lineRule="auto"/>
        <w:ind w:left="0" w:right="2296" w:firstLine="0"/>
      </w:pPr>
      <w:r>
        <w:t>Bachelor’s</w:t>
      </w:r>
      <w:r>
        <w:rPr>
          <w:spacing w:val="-7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Electronics</w:t>
      </w:r>
      <w:r>
        <w:rPr>
          <w:spacing w:val="-7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(2015)-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</w:t>
      </w:r>
      <w:r w:rsidR="00372DDF">
        <w:t>f</w:t>
      </w:r>
      <w:r w:rsidR="04BF4BFA">
        <w:t xml:space="preserve"> </w:t>
      </w:r>
      <w:r>
        <w:t xml:space="preserve">Mumbai </w:t>
      </w:r>
    </w:p>
    <w:p w14:paraId="2237D8ED" w14:textId="70F50393" w:rsidR="005038EA" w:rsidRDefault="005038EA" w:rsidP="005038EA">
      <w:pPr>
        <w:pStyle w:val="BodyText"/>
        <w:spacing w:before="6" w:line="223" w:lineRule="auto"/>
        <w:ind w:left="0" w:right="2296" w:firstLine="0"/>
      </w:pPr>
      <w:r>
        <w:t>Diploma in Electronics (2012) - University of Mumbai</w:t>
      </w:r>
    </w:p>
    <w:p w14:paraId="04CB06B7" w14:textId="0A8EA9AC" w:rsidR="005038EA" w:rsidRPr="005038EA" w:rsidRDefault="005038EA" w:rsidP="005038EA">
      <w:pPr>
        <w:tabs>
          <w:tab w:val="left" w:pos="1418"/>
        </w:tabs>
        <w:ind w:left="0" w:firstLine="0"/>
        <w:rPr>
          <w:rFonts w:ascii="Cambria" w:hAnsi="Cambria"/>
          <w:b/>
          <w:bCs/>
        </w:rPr>
      </w:pPr>
    </w:p>
    <w:sectPr w:rsidR="005038EA" w:rsidRPr="00503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33F"/>
    <w:multiLevelType w:val="hybridMultilevel"/>
    <w:tmpl w:val="E1004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position w:val="3"/>
        <w:sz w:val="22"/>
        <w:szCs w:val="22"/>
        <w:lang w:val="en-US" w:eastAsia="en-US" w:bidi="ar-SA"/>
      </w:rPr>
    </w:lvl>
    <w:lvl w:ilvl="1" w:tplc="D4C4028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63079F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A2BA377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F24412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70C0158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D0169C0A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949A434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73D8B416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D05541"/>
    <w:multiLevelType w:val="hybridMultilevel"/>
    <w:tmpl w:val="B45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EA"/>
    <w:rsid w:val="00120061"/>
    <w:rsid w:val="001E68EE"/>
    <w:rsid w:val="0021C2D2"/>
    <w:rsid w:val="00341B3C"/>
    <w:rsid w:val="00372DDF"/>
    <w:rsid w:val="003F0A25"/>
    <w:rsid w:val="00427C0F"/>
    <w:rsid w:val="004C7672"/>
    <w:rsid w:val="005038EA"/>
    <w:rsid w:val="0053248D"/>
    <w:rsid w:val="0071634D"/>
    <w:rsid w:val="00767941"/>
    <w:rsid w:val="008C1A3B"/>
    <w:rsid w:val="00A54338"/>
    <w:rsid w:val="00AA6142"/>
    <w:rsid w:val="00B14030"/>
    <w:rsid w:val="00B23173"/>
    <w:rsid w:val="00B311FF"/>
    <w:rsid w:val="00B935DA"/>
    <w:rsid w:val="00DC3F63"/>
    <w:rsid w:val="00F35A0F"/>
    <w:rsid w:val="01074BE7"/>
    <w:rsid w:val="01371D0D"/>
    <w:rsid w:val="01A13DAF"/>
    <w:rsid w:val="02A4EEE4"/>
    <w:rsid w:val="0334AD8B"/>
    <w:rsid w:val="03D44605"/>
    <w:rsid w:val="0429D0B1"/>
    <w:rsid w:val="04BF4BFA"/>
    <w:rsid w:val="08AE3B93"/>
    <w:rsid w:val="0A078FAA"/>
    <w:rsid w:val="0CA42FCD"/>
    <w:rsid w:val="0D7A0E6F"/>
    <w:rsid w:val="0DF6E45A"/>
    <w:rsid w:val="0F7BFE71"/>
    <w:rsid w:val="104E100B"/>
    <w:rsid w:val="1257493C"/>
    <w:rsid w:val="13045B88"/>
    <w:rsid w:val="16124A9C"/>
    <w:rsid w:val="1708745A"/>
    <w:rsid w:val="1769EBB3"/>
    <w:rsid w:val="184F2496"/>
    <w:rsid w:val="1BD69C1D"/>
    <w:rsid w:val="1E318C22"/>
    <w:rsid w:val="21EAA33C"/>
    <w:rsid w:val="22A01E25"/>
    <w:rsid w:val="2762335D"/>
    <w:rsid w:val="287749F9"/>
    <w:rsid w:val="29C80EBC"/>
    <w:rsid w:val="2A53A903"/>
    <w:rsid w:val="2B932F0D"/>
    <w:rsid w:val="2C4C92C6"/>
    <w:rsid w:val="2CEEA5E0"/>
    <w:rsid w:val="3049CB66"/>
    <w:rsid w:val="306247A6"/>
    <w:rsid w:val="3129D152"/>
    <w:rsid w:val="32127726"/>
    <w:rsid w:val="34B948E9"/>
    <w:rsid w:val="355583A7"/>
    <w:rsid w:val="36B93701"/>
    <w:rsid w:val="36EC60EC"/>
    <w:rsid w:val="37D97860"/>
    <w:rsid w:val="39CCD5BB"/>
    <w:rsid w:val="3BEEADFC"/>
    <w:rsid w:val="3D87C95E"/>
    <w:rsid w:val="3DAC4F36"/>
    <w:rsid w:val="3DC0635B"/>
    <w:rsid w:val="3F2020E7"/>
    <w:rsid w:val="42000D61"/>
    <w:rsid w:val="4240561A"/>
    <w:rsid w:val="4425B7D2"/>
    <w:rsid w:val="46A26A84"/>
    <w:rsid w:val="48B4EC15"/>
    <w:rsid w:val="491A8741"/>
    <w:rsid w:val="4A2B5FE6"/>
    <w:rsid w:val="4C38DA48"/>
    <w:rsid w:val="4D6EDD98"/>
    <w:rsid w:val="4D736BD3"/>
    <w:rsid w:val="4D8DCBD3"/>
    <w:rsid w:val="4E7F1F60"/>
    <w:rsid w:val="4EA29AA5"/>
    <w:rsid w:val="4F230998"/>
    <w:rsid w:val="4F763670"/>
    <w:rsid w:val="51C73876"/>
    <w:rsid w:val="51E32EBE"/>
    <w:rsid w:val="531CCC98"/>
    <w:rsid w:val="5434D8BF"/>
    <w:rsid w:val="571F104E"/>
    <w:rsid w:val="58BF7583"/>
    <w:rsid w:val="594FDBC7"/>
    <w:rsid w:val="5BCC0D3B"/>
    <w:rsid w:val="5BE9CFA9"/>
    <w:rsid w:val="5C86B249"/>
    <w:rsid w:val="5D71974F"/>
    <w:rsid w:val="5D89F3A3"/>
    <w:rsid w:val="5FB12A5B"/>
    <w:rsid w:val="64BB8852"/>
    <w:rsid w:val="6568B59C"/>
    <w:rsid w:val="69BD9922"/>
    <w:rsid w:val="69CE1F37"/>
    <w:rsid w:val="6CB79CF2"/>
    <w:rsid w:val="6D53D3E6"/>
    <w:rsid w:val="6DFC6567"/>
    <w:rsid w:val="6F0875E9"/>
    <w:rsid w:val="6F61B6F3"/>
    <w:rsid w:val="707A05C4"/>
    <w:rsid w:val="714A7EFF"/>
    <w:rsid w:val="72555817"/>
    <w:rsid w:val="7267587D"/>
    <w:rsid w:val="736B2F31"/>
    <w:rsid w:val="73C05BF9"/>
    <w:rsid w:val="75403E43"/>
    <w:rsid w:val="754F0BA7"/>
    <w:rsid w:val="76733194"/>
    <w:rsid w:val="772F1C24"/>
    <w:rsid w:val="790D45D7"/>
    <w:rsid w:val="796DF459"/>
    <w:rsid w:val="7B6F9D3D"/>
    <w:rsid w:val="7CF245B3"/>
    <w:rsid w:val="7D123F21"/>
    <w:rsid w:val="7D1AE1D6"/>
    <w:rsid w:val="7D6EA6A8"/>
    <w:rsid w:val="7DFE7873"/>
    <w:rsid w:val="7EB42C15"/>
    <w:rsid w:val="7ECE91CF"/>
    <w:rsid w:val="7FA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D6C9"/>
  <w15:chartTrackingRefBased/>
  <w15:docId w15:val="{FD5D2392-0312-456C-B8B7-19D97F2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240"/>
        <w:ind w:left="856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8EA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8EA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8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8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8E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8EA"/>
    <w:pPr>
      <w:numPr>
        <w:ilvl w:val="1"/>
      </w:numPr>
      <w:spacing w:after="160"/>
      <w:ind w:left="856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8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8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8E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038EA"/>
    <w:pPr>
      <w:widowControl w:val="0"/>
      <w:autoSpaceDE w:val="0"/>
      <w:autoSpaceDN w:val="0"/>
      <w:spacing w:before="0"/>
      <w:ind w:left="719" w:hanging="359"/>
      <w:jc w:val="left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38EA"/>
    <w:rPr>
      <w:rFonts w:ascii="Cambria" w:eastAsia="Cambria" w:hAnsi="Cambria" w:cs="Cambria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5038EA"/>
    <w:pPr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5038EA"/>
    <w:pPr>
      <w:spacing w:before="0"/>
      <w:ind w:left="0" w:firstLine="0"/>
      <w:jc w:val="left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Mukku</dc:creator>
  <cp:keywords/>
  <dc:description/>
  <cp:lastModifiedBy>This PC</cp:lastModifiedBy>
  <cp:revision>3</cp:revision>
  <dcterms:created xsi:type="dcterms:W3CDTF">2025-03-11T14:20:00Z</dcterms:created>
  <dcterms:modified xsi:type="dcterms:W3CDTF">2025-03-11T14:29:00Z</dcterms:modified>
</cp:coreProperties>
</file>