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0785" w14:textId="51120209" w:rsidR="00B134EE" w:rsidRPr="009B4F5F" w:rsidRDefault="00000000">
      <w:pPr>
        <w:pStyle w:val="Title"/>
        <w:tabs>
          <w:tab w:val="left" w:pos="4587"/>
          <w:tab w:val="left" w:pos="11770"/>
        </w:tabs>
        <w:rPr>
          <w:color w:val="000000"/>
          <w:spacing w:val="-2"/>
          <w:shd w:val="clear" w:color="auto" w:fill="F6F6F6"/>
        </w:rPr>
      </w:pPr>
      <w:r>
        <w:rPr>
          <w:color w:val="000000"/>
          <w:shd w:val="clear" w:color="auto" w:fill="F6F6F6"/>
        </w:rPr>
        <w:tab/>
        <w:t xml:space="preserve">Jahnavi </w:t>
      </w:r>
      <w:proofErr w:type="spellStart"/>
      <w:r>
        <w:rPr>
          <w:color w:val="000000"/>
          <w:spacing w:val="-2"/>
          <w:shd w:val="clear" w:color="auto" w:fill="F6F6F6"/>
        </w:rPr>
        <w:t>Dayaneni</w:t>
      </w:r>
      <w:proofErr w:type="spellEnd"/>
      <w:r>
        <w:rPr>
          <w:color w:val="000000"/>
          <w:shd w:val="clear" w:color="auto" w:fill="F6F6F6"/>
        </w:rPr>
        <w:tab/>
      </w:r>
    </w:p>
    <w:p w14:paraId="7D82A4A8" w14:textId="571CF4F8" w:rsidR="009B4F5F" w:rsidRPr="009B4F5F" w:rsidRDefault="009B4F5F">
      <w:pPr>
        <w:pStyle w:val="BodyText"/>
        <w:spacing w:before="74"/>
        <w:ind w:left="1404" w:firstLine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B4F5F">
        <w:rPr>
          <w:b/>
          <w:bCs/>
        </w:rPr>
        <w:t xml:space="preserve">         Data Engineer</w:t>
      </w:r>
    </w:p>
    <w:p w14:paraId="366046DE" w14:textId="7337A9CE" w:rsidR="00B134EE" w:rsidRDefault="00652A2E">
      <w:pPr>
        <w:pStyle w:val="BodyText"/>
        <w:spacing w:before="74"/>
        <w:ind w:left="1404" w:firstLine="0"/>
        <w:jc w:val="both"/>
      </w:pPr>
      <w:r>
        <w:t xml:space="preserve">                                       </w:t>
      </w:r>
    </w:p>
    <w:p w14:paraId="268B8C6A" w14:textId="77777777" w:rsidR="00B134EE" w:rsidRDefault="00B134EE">
      <w:pPr>
        <w:pStyle w:val="BodyText"/>
        <w:spacing w:before="9"/>
        <w:ind w:left="0" w:firstLine="0"/>
        <w:rPr>
          <w:sz w:val="21"/>
        </w:rPr>
      </w:pPr>
    </w:p>
    <w:p w14:paraId="52968936" w14:textId="77777777" w:rsidR="00B134EE" w:rsidRDefault="00000000">
      <w:pPr>
        <w:pStyle w:val="Heading1"/>
        <w:spacing w:before="1"/>
      </w:pPr>
      <w:r>
        <w:rPr>
          <w:spacing w:val="-2"/>
        </w:rPr>
        <w:t>OBJECTIVE:</w:t>
      </w:r>
    </w:p>
    <w:p w14:paraId="741ABA20" w14:textId="4CF2C6F2" w:rsidR="00B134EE" w:rsidRPr="001217ED" w:rsidRDefault="00000000" w:rsidP="001217ED">
      <w:pPr>
        <w:pStyle w:val="BodyText"/>
        <w:spacing w:before="1"/>
        <w:ind w:left="1440" w:right="1184" w:firstLine="0"/>
        <w:rPr>
          <w:color w:val="0D0D0D" w:themeColor="text1" w:themeTint="F2"/>
        </w:rPr>
      </w:pPr>
      <w:r w:rsidRPr="001217ED">
        <w:rPr>
          <w:color w:val="0D0D0D" w:themeColor="text1" w:themeTint="F2"/>
        </w:rPr>
        <w:t>Seeking a</w:t>
      </w:r>
      <w:r w:rsidR="001217ED" w:rsidRPr="001217ED">
        <w:rPr>
          <w:color w:val="0D0D0D" w:themeColor="text1" w:themeTint="F2"/>
        </w:rPr>
        <w:t xml:space="preserve">n </w:t>
      </w:r>
      <w:r w:rsidRPr="001217ED">
        <w:rPr>
          <w:color w:val="0D0D0D" w:themeColor="text1" w:themeTint="F2"/>
        </w:rPr>
        <w:t>opportunity to work as</w:t>
      </w:r>
      <w:r w:rsidRPr="001217ED">
        <w:rPr>
          <w:color w:val="0D0D0D" w:themeColor="text1" w:themeTint="F2"/>
          <w:spacing w:val="-2"/>
        </w:rPr>
        <w:t xml:space="preserve"> </w:t>
      </w:r>
      <w:r w:rsidRPr="001217ED">
        <w:rPr>
          <w:color w:val="0D0D0D" w:themeColor="text1" w:themeTint="F2"/>
        </w:rPr>
        <w:t>a data</w:t>
      </w:r>
      <w:r w:rsidRPr="001217ED">
        <w:rPr>
          <w:color w:val="0D0D0D" w:themeColor="text1" w:themeTint="F2"/>
          <w:spacing w:val="-2"/>
        </w:rPr>
        <w:t xml:space="preserve"> </w:t>
      </w:r>
      <w:r w:rsidR="001217ED" w:rsidRPr="001217ED">
        <w:rPr>
          <w:color w:val="0D0D0D" w:themeColor="text1" w:themeTint="F2"/>
        </w:rPr>
        <w:t>engineer</w:t>
      </w:r>
      <w:r w:rsidR="001217ED">
        <w:rPr>
          <w:color w:val="0D0D0D" w:themeColor="text1" w:themeTint="F2"/>
          <w:spacing w:val="40"/>
        </w:rPr>
        <w:t xml:space="preserve"> </w:t>
      </w:r>
      <w:r w:rsidRPr="001217ED">
        <w:rPr>
          <w:color w:val="0D0D0D" w:themeColor="text1" w:themeTint="F2"/>
        </w:rPr>
        <w:t>utilizing analytical</w:t>
      </w:r>
      <w:r w:rsidRPr="001217ED">
        <w:rPr>
          <w:color w:val="0D0D0D" w:themeColor="text1" w:themeTint="F2"/>
          <w:spacing w:val="-2"/>
        </w:rPr>
        <w:t xml:space="preserve"> </w:t>
      </w:r>
      <w:r w:rsidRPr="001217ED">
        <w:rPr>
          <w:color w:val="0D0D0D" w:themeColor="text1" w:themeTint="F2"/>
        </w:rPr>
        <w:t>&amp; methodical skills and relevant expertise to help the company achieve business goals.</w:t>
      </w:r>
      <w:r w:rsidR="001217ED" w:rsidRPr="001217ED">
        <w:rPr>
          <w:color w:val="0D0D0D" w:themeColor="text1" w:themeTint="F2"/>
        </w:rPr>
        <w:t xml:space="preserve"> Results-driven Data Engineer with over </w:t>
      </w:r>
      <w:r w:rsidR="00D53F61">
        <w:rPr>
          <w:color w:val="0D0D0D" w:themeColor="text1" w:themeTint="F2"/>
        </w:rPr>
        <w:t xml:space="preserve">10 </w:t>
      </w:r>
      <w:r w:rsidR="001217ED" w:rsidRPr="001217ED">
        <w:rPr>
          <w:color w:val="0D0D0D" w:themeColor="text1" w:themeTint="F2"/>
        </w:rPr>
        <w:t>years of experience in designing, developing, and maintaining robust data pipelines and architectures across various industries including e-commerce, finance, and education. Expertise in data modeling, data quality assurance, data governance, and data visualization techniques.</w:t>
      </w:r>
      <w:r w:rsidR="001217ED">
        <w:rPr>
          <w:color w:val="0D0D0D" w:themeColor="text1" w:themeTint="F2"/>
        </w:rPr>
        <w:t xml:space="preserve"> </w:t>
      </w:r>
      <w:r w:rsidR="001217ED" w:rsidRPr="001217ED">
        <w:rPr>
          <w:color w:val="0D0D0D" w:themeColor="text1" w:themeTint="F2"/>
        </w:rPr>
        <w:t>Passionate about tackling complex data challenges and driving tangible business outcomes through innovative data-driven strategies.</w:t>
      </w:r>
    </w:p>
    <w:p w14:paraId="3C10DB7E" w14:textId="77777777" w:rsidR="001217ED" w:rsidRDefault="001217ED">
      <w:pPr>
        <w:pStyle w:val="BodyText"/>
        <w:spacing w:before="1"/>
        <w:ind w:left="1180" w:right="1184" w:firstLine="0"/>
      </w:pPr>
    </w:p>
    <w:p w14:paraId="406351D7" w14:textId="77777777" w:rsidR="00B134EE" w:rsidRDefault="00000000">
      <w:pPr>
        <w:spacing w:before="1"/>
        <w:ind w:left="1180"/>
        <w:rPr>
          <w:b/>
        </w:rPr>
      </w:pPr>
      <w:r>
        <w:rPr>
          <w:b/>
          <w:spacing w:val="-2"/>
          <w:u w:val="thick"/>
        </w:rPr>
        <w:t>SUMMARY:</w:t>
      </w:r>
    </w:p>
    <w:p w14:paraId="52216991" w14:textId="57825F9F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Proficient in database management, Azure Data Platform services administration, and constructing data lakes. </w:t>
      </w:r>
    </w:p>
    <w:p w14:paraId="3E86BDD4" w14:textId="403C24B7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Skilled in crafting Spark applications employing RDD transformations, Spark core functionalities, Spark </w:t>
      </w:r>
      <w:proofErr w:type="spellStart"/>
      <w:r w:rsidRPr="001217ED">
        <w:rPr>
          <w:color w:val="000000"/>
        </w:rPr>
        <w:t>MLlib</w:t>
      </w:r>
      <w:proofErr w:type="spellEnd"/>
      <w:r w:rsidRPr="001217ED">
        <w:rPr>
          <w:color w:val="000000"/>
        </w:rPr>
        <w:t xml:space="preserve">, Spark Streaming, and Spark SQL. Proficient in parsing various data formats on HDFS using Scala. </w:t>
      </w:r>
    </w:p>
    <w:p w14:paraId="4F8632D7" w14:textId="5E595F1D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>Experienced in navigating cloud environments such as AWS EC2 and S3.</w:t>
      </w:r>
    </w:p>
    <w:p w14:paraId="63CA98A7" w14:textId="4DF78C32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>Proficient in developing Data Models and employing Dimensional Modeling techniques encompassing 3NF, Star,</w:t>
      </w:r>
      <w:r w:rsidR="007B4710">
        <w:rPr>
          <w:color w:val="000000"/>
        </w:rPr>
        <w:t xml:space="preserve">  </w:t>
      </w:r>
      <w:r w:rsidRPr="001217ED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1217ED">
        <w:rPr>
          <w:color w:val="000000"/>
        </w:rPr>
        <w:t xml:space="preserve">and Snowflake schemas for OLAP and ODS applications. </w:t>
      </w:r>
    </w:p>
    <w:p w14:paraId="6F00FBA4" w14:textId="3B21FF2E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Demonstrated proficiency, adeptness in crafting stored procedures and functions in SQL and PL/SQL, and expertise in Version Control systems such as GIT. </w:t>
      </w:r>
    </w:p>
    <w:p w14:paraId="301F16C5" w14:textId="19261C2E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Hands-on experience with AWS Lambda and Azure Data Factory alongside data Catalog for data ingestion and upkeep of data sources. </w:t>
      </w:r>
    </w:p>
    <w:p w14:paraId="15211229" w14:textId="6613E142" w:rsidR="00B134EE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>Proficient in ETL processes, Data Migration, Data Quality (DQ) assurance, Data profiling, Data Modeling, OLAP, OLTP, RDBMS, and Reporting.</w:t>
      </w:r>
    </w:p>
    <w:p w14:paraId="3CAF943E" w14:textId="22475F28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Skilled in </w:t>
      </w:r>
      <w:proofErr w:type="spellStart"/>
      <w:r w:rsidRPr="001217ED">
        <w:rPr>
          <w:color w:val="000000"/>
        </w:rPr>
        <w:t>Matillion</w:t>
      </w:r>
      <w:proofErr w:type="spellEnd"/>
      <w:r w:rsidRPr="001217ED">
        <w:rPr>
          <w:color w:val="000000"/>
        </w:rPr>
        <w:t xml:space="preserve"> ETL, Apache Druid, and Adobe Experience Platform for data workflows.</w:t>
      </w:r>
    </w:p>
    <w:p w14:paraId="37A8ED88" w14:textId="77777777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 Specialist in Informatica Cloud, Alteryx, and IICS ETL Development. </w:t>
      </w:r>
    </w:p>
    <w:p w14:paraId="5DAD5A1F" w14:textId="77777777" w:rsidR="00BB0F8D" w:rsidRDefault="001217ED" w:rsidP="00BB0F8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Experienced in Oracle, AWS Redshift, Azure Synapse Analytics, Google </w:t>
      </w:r>
      <w:proofErr w:type="spellStart"/>
      <w:r w:rsidRPr="001217ED">
        <w:rPr>
          <w:color w:val="000000"/>
        </w:rPr>
        <w:t>BigQuery</w:t>
      </w:r>
      <w:proofErr w:type="spellEnd"/>
      <w:r w:rsidRPr="001217ED">
        <w:rPr>
          <w:color w:val="000000"/>
        </w:rPr>
        <w:t xml:space="preserve"> for cloud data warehousing.</w:t>
      </w:r>
    </w:p>
    <w:p w14:paraId="6A767B99" w14:textId="66A4DC89" w:rsidR="001217ED" w:rsidRPr="00BB0F8D" w:rsidRDefault="001217ED" w:rsidP="00BB0F8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BB0F8D">
        <w:rPr>
          <w:color w:val="000000"/>
        </w:rPr>
        <w:t>Skilled in DBT, SQL, Python, and data modeling for analytics-ready datasets.</w:t>
      </w:r>
    </w:p>
    <w:p w14:paraId="0624A7BB" w14:textId="77777777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 Hands-on experience in Azure development and Azure Data Factory. </w:t>
      </w:r>
    </w:p>
    <w:p w14:paraId="19D52982" w14:textId="77777777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Proficient in Cloudera ecosystem tools and NoSQL technologies. </w:t>
      </w:r>
    </w:p>
    <w:p w14:paraId="2AEB691F" w14:textId="77777777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Experienced in Production Support and database administration. </w:t>
      </w:r>
    </w:p>
    <w:p w14:paraId="60C237FF" w14:textId="77777777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Proficient in SQL Server, SSIS, SSRS, SSAS for BI solutions. </w:t>
      </w:r>
    </w:p>
    <w:p w14:paraId="14CAA4B1" w14:textId="77777777" w:rsid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 xml:space="preserve">Around 8 years of Software Life Cycle experience. </w:t>
      </w:r>
    </w:p>
    <w:p w14:paraId="7A484941" w14:textId="37C8289B" w:rsidR="001217ED" w:rsidRPr="001217ED" w:rsidRDefault="001217ED" w:rsidP="001217ED">
      <w:pPr>
        <w:pStyle w:val="BodyText"/>
        <w:numPr>
          <w:ilvl w:val="0"/>
          <w:numId w:val="5"/>
        </w:numPr>
        <w:spacing w:before="10"/>
        <w:rPr>
          <w:color w:val="000000"/>
        </w:rPr>
      </w:pPr>
      <w:r w:rsidRPr="001217ED">
        <w:rPr>
          <w:color w:val="000000"/>
        </w:rPr>
        <w:t>Extensive use of Informatica PowerCenter and IDQ for ETL processes.</w:t>
      </w:r>
    </w:p>
    <w:p w14:paraId="0864DFE6" w14:textId="77777777" w:rsidR="001217ED" w:rsidRDefault="001217ED">
      <w:pPr>
        <w:tabs>
          <w:tab w:val="left" w:pos="9078"/>
          <w:tab w:val="left" w:pos="9539"/>
        </w:tabs>
        <w:spacing w:line="261" w:lineRule="auto"/>
        <w:ind w:left="1296" w:right="1116"/>
        <w:jc w:val="both"/>
      </w:pPr>
    </w:p>
    <w:p w14:paraId="311245AD" w14:textId="77777777" w:rsidR="00B134EE" w:rsidRDefault="00000000">
      <w:pPr>
        <w:pStyle w:val="Heading1"/>
        <w:spacing w:before="99"/>
        <w:rPr>
          <w:spacing w:val="-2"/>
        </w:rPr>
      </w:pPr>
      <w:r>
        <w:t>TECHNICAL</w:t>
      </w:r>
      <w:r>
        <w:rPr>
          <w:spacing w:val="18"/>
        </w:rPr>
        <w:t xml:space="preserve"> </w:t>
      </w:r>
      <w:r>
        <w:rPr>
          <w:spacing w:val="-2"/>
        </w:rPr>
        <w:t>SKILLS:</w:t>
      </w:r>
    </w:p>
    <w:p w14:paraId="40A6B31C" w14:textId="77777777" w:rsidR="001217ED" w:rsidRDefault="001217ED">
      <w:pPr>
        <w:pStyle w:val="Heading1"/>
        <w:spacing w:before="99"/>
      </w:pPr>
    </w:p>
    <w:tbl>
      <w:tblPr>
        <w:tblW w:w="10367" w:type="dxa"/>
        <w:tblInd w:w="1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7851"/>
      </w:tblGrid>
      <w:tr w:rsidR="001217ED" w14:paraId="41B58964" w14:textId="77777777" w:rsidTr="001217ED">
        <w:trPr>
          <w:trHeight w:val="40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9349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Databases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4331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Oracle 11g, 10g, 9i, SQL Server 2012/2008R2, Hadoop, HIVE, MongoDB, and MySQL, Netezza, SAS, Hadoop, U-SQL, Snowflake</w:t>
            </w:r>
          </w:p>
        </w:tc>
      </w:tr>
      <w:tr w:rsidR="001217ED" w14:paraId="584E2226" w14:textId="77777777" w:rsidTr="001217ED">
        <w:trPr>
          <w:trHeight w:val="30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8BF4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</w:p>
          <w:p w14:paraId="685A0C8B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Languages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28E7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 xml:space="preserve">SQL, PL/SQL, TSQL, Python (matplotlib, Seaborn, NumPy, SciPy, </w:t>
            </w:r>
            <w:proofErr w:type="spellStart"/>
            <w:r>
              <w:rPr>
                <w:rFonts w:ascii="Aptos" w:hAnsi="Aptos" w:cs="Calibri"/>
              </w:rPr>
              <w:t>SciKit</w:t>
            </w:r>
            <w:proofErr w:type="spellEnd"/>
            <w:r>
              <w:rPr>
                <w:rFonts w:ascii="Aptos" w:hAnsi="Aptos" w:cs="Calibri"/>
              </w:rPr>
              <w:t>-Learn), Power BI, R-Studio, Alteryx, SSRS (SQL Server Reporting Service), HTML, XML, Nodejs, UNIX, JAVASCRIPT</w:t>
            </w:r>
          </w:p>
        </w:tc>
      </w:tr>
      <w:tr w:rsidR="001217ED" w14:paraId="4E3C9775" w14:textId="77777777" w:rsidTr="001217ED">
        <w:trPr>
          <w:trHeight w:val="27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EBCA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Analytics &amp; Reporting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7203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Tableau, SSRS, Cognos, Power BI, Crystal Reports, Data bricks</w:t>
            </w:r>
          </w:p>
        </w:tc>
      </w:tr>
      <w:tr w:rsidR="001217ED" w14:paraId="325E1207" w14:textId="77777777" w:rsidTr="001217ED">
        <w:trPr>
          <w:trHeight w:val="45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5074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</w:p>
          <w:p w14:paraId="4C9A29A9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ETL &amp; Cloud Platform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2916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Informatica 10, SQL Server DTS, Visual Studio 2012/2010, Azure Data Lake &amp; Factory, Pandas, AWS EC2, S3, Lambda, NumPy, Salesforce CRM, Apex Data Loader, SAP MDM</w:t>
            </w:r>
          </w:p>
        </w:tc>
      </w:tr>
      <w:tr w:rsidR="001217ED" w14:paraId="4EE79D04" w14:textId="77777777" w:rsidTr="001217ED">
        <w:trPr>
          <w:trHeight w:val="35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52A2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</w:p>
          <w:p w14:paraId="67FD049D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BI Tools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ED39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SSIS, BI Development Studio, Power BI, Visual Studio 2012, Performance Monitor, Power Pivot, Spark, Scala, Kafka, DevOps</w:t>
            </w:r>
          </w:p>
        </w:tc>
      </w:tr>
      <w:tr w:rsidR="001217ED" w14:paraId="2982C92D" w14:textId="77777777" w:rsidTr="001217ED">
        <w:trPr>
          <w:trHeight w:val="38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7F4B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</w:p>
          <w:p w14:paraId="044315C0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Machine Learning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0E64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Linear Regression, Logistic Regression, LDA, PCA (Principal Component Analysis), K-Means, Clustering, K-Nearest Neighbors (KNN), Decision Tree, Ada Boosting, Gradient Boosting Trees, Neural Networks.</w:t>
            </w:r>
          </w:p>
        </w:tc>
      </w:tr>
      <w:tr w:rsidR="001217ED" w14:paraId="157821C0" w14:textId="77777777" w:rsidTr="001217ED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9BB1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Design Tools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8EB1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ERWIN, ER Studio, MS VISIO</w:t>
            </w:r>
          </w:p>
        </w:tc>
      </w:tr>
      <w:tr w:rsidR="001217ED" w14:paraId="7741EA33" w14:textId="77777777" w:rsidTr="001217ED">
        <w:trPr>
          <w:trHeight w:val="30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898F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Version Control Systems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FF60" w14:textId="77777777" w:rsidR="001217ED" w:rsidRDefault="001217ED" w:rsidP="00057FA7">
            <w:pPr>
              <w:pStyle w:val="NoSpacing"/>
              <w:jc w:val="both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SVN, Git, GitHub</w:t>
            </w:r>
          </w:p>
        </w:tc>
      </w:tr>
    </w:tbl>
    <w:p w14:paraId="0198D2B3" w14:textId="77777777" w:rsidR="000F097C" w:rsidRDefault="000F097C">
      <w:pPr>
        <w:pStyle w:val="BodyText"/>
        <w:spacing w:before="0" w:line="245" w:lineRule="exact"/>
        <w:ind w:left="4297" w:firstLine="0"/>
      </w:pPr>
    </w:p>
    <w:p w14:paraId="5E274BD3" w14:textId="77777777" w:rsidR="00B37E99" w:rsidRDefault="00B37E99" w:rsidP="001217ED">
      <w:pPr>
        <w:pStyle w:val="Heading1"/>
        <w:spacing w:before="57"/>
        <w:ind w:left="1294"/>
      </w:pPr>
    </w:p>
    <w:p w14:paraId="7813D128" w14:textId="77777777" w:rsidR="00B37E99" w:rsidRDefault="00B37E99" w:rsidP="001217ED">
      <w:pPr>
        <w:pStyle w:val="Heading1"/>
        <w:spacing w:before="57"/>
        <w:ind w:left="1294"/>
      </w:pPr>
    </w:p>
    <w:p w14:paraId="1C06ACCE" w14:textId="77777777" w:rsidR="00B37E99" w:rsidRDefault="00B37E99" w:rsidP="001217ED">
      <w:pPr>
        <w:pStyle w:val="Heading1"/>
        <w:spacing w:before="57"/>
        <w:ind w:left="1294"/>
      </w:pPr>
    </w:p>
    <w:p w14:paraId="39426F3F" w14:textId="77777777" w:rsidR="008A64E2" w:rsidRDefault="008A64E2" w:rsidP="001217ED">
      <w:pPr>
        <w:pStyle w:val="Heading1"/>
        <w:spacing w:before="57"/>
        <w:ind w:left="1294"/>
      </w:pPr>
    </w:p>
    <w:p w14:paraId="038E541B" w14:textId="6F0F4E79" w:rsidR="00B134EE" w:rsidRDefault="00000000" w:rsidP="001217ED">
      <w:pPr>
        <w:pStyle w:val="Heading1"/>
        <w:spacing w:before="57"/>
        <w:ind w:left="1294"/>
      </w:pPr>
      <w:r>
        <w:t>PROFESSIONAL</w:t>
      </w:r>
      <w:r>
        <w:rPr>
          <w:spacing w:val="17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rPr>
          <w:spacing w:val="-2"/>
        </w:rPr>
        <w:t>EXPERIENCE:</w:t>
      </w:r>
    </w:p>
    <w:p w14:paraId="063D4B3B" w14:textId="0A049DD7" w:rsidR="00B134EE" w:rsidRDefault="00000000" w:rsidP="001217ED">
      <w:pPr>
        <w:pStyle w:val="Heading2"/>
        <w:tabs>
          <w:tab w:val="left" w:pos="9102"/>
        </w:tabs>
        <w:spacing w:before="59"/>
        <w:ind w:left="1297"/>
      </w:pPr>
      <w:r>
        <w:t>Citicorp</w:t>
      </w:r>
      <w:r>
        <w:rPr>
          <w:spacing w:val="8"/>
        </w:rPr>
        <w:t xml:space="preserve"> </w:t>
      </w:r>
      <w:r>
        <w:t>Credit</w:t>
      </w:r>
      <w:r>
        <w:rPr>
          <w:spacing w:val="11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INC</w:t>
      </w:r>
      <w:r w:rsidR="001217ED">
        <w:t>. (</w:t>
      </w:r>
      <w:proofErr w:type="spellStart"/>
      <w:r w:rsidR="001217ED">
        <w:t>Irving,TX</w:t>
      </w:r>
      <w:proofErr w:type="spellEnd"/>
      <w:r w:rsidR="001217ED">
        <w:t>)</w:t>
      </w:r>
      <w:r>
        <w:rPr>
          <w:spacing w:val="71"/>
        </w:rPr>
        <w:t xml:space="preserve"> </w:t>
      </w:r>
      <w:r>
        <w:tab/>
        <w:t>Jun</w:t>
      </w:r>
      <w:r w:rsidR="00F17CF1">
        <w:t>’19-</w:t>
      </w:r>
      <w:r w:rsidR="00F17CF1">
        <w:rPr>
          <w:spacing w:val="15"/>
        </w:rPr>
        <w:t xml:space="preserve"> Present</w:t>
      </w:r>
    </w:p>
    <w:p w14:paraId="374C8175" w14:textId="1B2A45B1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Facilitated the transformation of data from legacy tables to Hive, HBase tables, and S3 buckets, enabling business and Data scientists to conduct analytics effectively.</w:t>
      </w:r>
    </w:p>
    <w:p w14:paraId="0D0F28CB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Automated ETL processes using Python scripts via Apache Airflow and CRON scripts in the UNIX operating system, enhancing operational efficiency.</w:t>
      </w:r>
    </w:p>
    <w:p w14:paraId="199CAB92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Utilized Alteryx software for ETL, data preparation for EDA, and performing spatial and predictive analytics.</w:t>
      </w:r>
    </w:p>
    <w:p w14:paraId="2A6EBFE1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Designed and developed data integration programs in a Hadoop environment utilizing NoSQL, Oracle data store Cassandra for efficient data access and analysis.</w:t>
      </w:r>
    </w:p>
    <w:p w14:paraId="75C3EB49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Transferred SQL databases to Azure Data Lake, Azure Data Lake Analytics, Azure SQL Database, Azure Data Bricks, and Azure SQL Data warehouse.</w:t>
      </w:r>
    </w:p>
    <w:p w14:paraId="78263379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 xml:space="preserve">Optimized </w:t>
      </w:r>
      <w:proofErr w:type="spellStart"/>
      <w:r w:rsidRPr="001217ED">
        <w:rPr>
          <w:color w:val="000000"/>
        </w:rPr>
        <w:t>Matillion</w:t>
      </w:r>
      <w:proofErr w:type="spellEnd"/>
      <w:r w:rsidRPr="001217ED">
        <w:rPr>
          <w:color w:val="000000"/>
        </w:rPr>
        <w:t xml:space="preserve"> jobs to improve performance and scalability, thereby enhancing system efficiency.</w:t>
      </w:r>
    </w:p>
    <w:p w14:paraId="6C918EC8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Proficient in Informatica Power Center for designing, developing, and implementing ETL processes.</w:t>
      </w:r>
    </w:p>
    <w:p w14:paraId="271F892A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Implemented and delivered MSBI platform solutions for ETL, analytical, reporting, and scorecard/dashboards on SQL Server using SSIS, SSRS.</w:t>
      </w:r>
    </w:p>
    <w:p w14:paraId="7FDDE97E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Actively participated in Kubernetes community meetups and forums to stay updated on the latest developments and best practices.</w:t>
      </w:r>
    </w:p>
    <w:p w14:paraId="7F5393C9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Designed and implemented data models using PI Asset Framework for organizing and contextualizing plant data.</w:t>
      </w:r>
    </w:p>
    <w:p w14:paraId="44598087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Built and maintained data pipelines using Apache Spark for processing and analyzing large-scale datasets.</w:t>
      </w:r>
    </w:p>
    <w:p w14:paraId="38A49449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Assisted in the development and deployment of data pipelines and integrations on Adobe Experience Platform, utilizing Adobe I/O APIs and SDKs.</w:t>
      </w:r>
    </w:p>
    <w:p w14:paraId="1CD974CF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Created and maintained documentation for data mappings, transformation rules, and ETL processes to facilitate knowledge transfer and support ongoing maintenance.</w:t>
      </w:r>
    </w:p>
    <w:p w14:paraId="5D62FD31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Implemented real-time and batch data integration solutions using Alteryx, IICS RESTful APIs, connectors, and transformations.</w:t>
      </w:r>
    </w:p>
    <w:p w14:paraId="39983265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Conducted infrastructure audits and implemented security controls using Azure Security Center and Terraform.</w:t>
      </w:r>
    </w:p>
    <w:p w14:paraId="1ED20E42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Migrated data from Transactional source systems to Redshift data warehouse using Jira, Spark, and EMR.</w:t>
      </w:r>
    </w:p>
    <w:p w14:paraId="7B79AAFA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Developed data ingestion scripts and ETL processes to extract, transform, and load data from various sources into the data lake.</w:t>
      </w:r>
    </w:p>
    <w:p w14:paraId="05A13116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Developed and deployed Oracle, Spark, JavaScript jobs in different environments and loaded data to SQL, AWS database Cassandra/Hive/HDFS, ensuring data security through encryption.</w:t>
      </w:r>
    </w:p>
    <w:p w14:paraId="13E4BAA3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Developed Spark applications using Spark-SQL in Databricks for data extraction, transformation, and aggregation from multiple file formats.</w:t>
      </w:r>
    </w:p>
    <w:p w14:paraId="48D8C80C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Designed and developed data models and schemas using Snowflake for data warehousing and analytics purposes.</w:t>
      </w:r>
    </w:p>
    <w:p w14:paraId="3F7F3D1D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Designed and implemented data ingestion pipelines using Snowflake's native connectors and third-party tools.</w:t>
      </w:r>
    </w:p>
    <w:p w14:paraId="0F5869B0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Leveraged Data Mining solutions to address various business problems and generated data visualizations using Tableau, Power BI, Alteryx.</w:t>
      </w:r>
    </w:p>
    <w:p w14:paraId="4DDB4AD8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Provided mentorship to junior developers, offering guidance and support in Java programming concepts and best practices.</w:t>
      </w:r>
    </w:p>
    <w:p w14:paraId="70D32C5D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 xml:space="preserve">Executed end-to-end delivery of </w:t>
      </w:r>
      <w:proofErr w:type="spellStart"/>
      <w:r w:rsidRPr="001217ED">
        <w:rPr>
          <w:color w:val="000000"/>
        </w:rPr>
        <w:t>PySpark</w:t>
      </w:r>
      <w:proofErr w:type="spellEnd"/>
      <w:r w:rsidRPr="001217ED">
        <w:rPr>
          <w:color w:val="000000"/>
        </w:rPr>
        <w:t>, ETL pipelines to transform data orchestrated via automation accounts and triggered using Tidal Schedule.</w:t>
      </w:r>
    </w:p>
    <w:p w14:paraId="7059DB33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Developed JSON Scripts for deploying the Pipeline to process data using SQL, AWS Activity.</w:t>
      </w:r>
    </w:p>
    <w:p w14:paraId="423B37A0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Developed and maintained DBT models to transform raw data into structured datasets for analytics and reporting purposes, ensuring data accuracy and reliability.</w:t>
      </w:r>
    </w:p>
    <w:p w14:paraId="74D1D7F4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Engaged in the Open source community as an ETL follower, Databricks Enthusiast, and Cloud Adoption &amp; Data Engineering enthusiast.</w:t>
      </w:r>
    </w:p>
    <w:p w14:paraId="31569BE2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Migrated existing data from Teradata/SQL Server to Hadoop and performed ETL operations.</w:t>
      </w:r>
    </w:p>
    <w:p w14:paraId="62A70AD6" w14:textId="77777777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Utilized SSIS, NIFI, Python scripts, and Spark Applications for ETL Operations to create data flow pipelines.</w:t>
      </w:r>
    </w:p>
    <w:p w14:paraId="3D579680" w14:textId="0E03E09E" w:rsidR="001217ED" w:rsidRPr="001217ED" w:rsidRDefault="001217ED" w:rsidP="001217ED">
      <w:pPr>
        <w:widowControl/>
        <w:numPr>
          <w:ilvl w:val="0"/>
          <w:numId w:val="3"/>
        </w:numPr>
        <w:tabs>
          <w:tab w:val="num" w:pos="363"/>
        </w:tabs>
        <w:autoSpaceDE/>
        <w:autoSpaceDN/>
        <w:spacing w:before="100" w:beforeAutospacing="1" w:after="100" w:afterAutospacing="1"/>
        <w:ind w:left="1657"/>
        <w:rPr>
          <w:color w:val="000000"/>
        </w:rPr>
      </w:pPr>
      <w:r w:rsidRPr="001217ED">
        <w:rPr>
          <w:color w:val="000000"/>
        </w:rPr>
        <w:t>Stored final computation results in Cassandra tables and used Spark-SQL and spark-dataset for data computation.</w:t>
      </w:r>
    </w:p>
    <w:p w14:paraId="30FC0AC7" w14:textId="77777777" w:rsidR="00B134EE" w:rsidRDefault="00B134EE">
      <w:pPr>
        <w:pStyle w:val="BodyText"/>
        <w:spacing w:before="5"/>
        <w:ind w:left="0" w:firstLine="0"/>
        <w:rPr>
          <w:sz w:val="24"/>
        </w:rPr>
      </w:pPr>
    </w:p>
    <w:p w14:paraId="50363A33" w14:textId="542B51A5" w:rsidR="00B134EE" w:rsidRDefault="00B624D7">
      <w:pPr>
        <w:pStyle w:val="Heading2"/>
        <w:tabs>
          <w:tab w:val="left" w:pos="9102"/>
        </w:tabs>
        <w:ind w:left="1296"/>
        <w:rPr>
          <w:spacing w:val="-2"/>
        </w:rPr>
      </w:pPr>
      <w:r>
        <w:t>Bayer (Missouri)</w:t>
      </w:r>
      <w:r w:rsidR="00EB4FED">
        <w:tab/>
        <w:t>Ju</w:t>
      </w:r>
      <w:r w:rsidR="00F17CF1">
        <w:t>n’18-</w:t>
      </w:r>
      <w:r w:rsidR="00EB4FED">
        <w:rPr>
          <w:spacing w:val="7"/>
        </w:rPr>
        <w:t xml:space="preserve"> </w:t>
      </w:r>
      <w:r w:rsidR="00EB4FED">
        <w:rPr>
          <w:spacing w:val="-2"/>
        </w:rPr>
        <w:t>May’</w:t>
      </w:r>
      <w:r w:rsidR="00F17CF1">
        <w:rPr>
          <w:spacing w:val="-2"/>
        </w:rPr>
        <w:t>19</w:t>
      </w:r>
    </w:p>
    <w:p w14:paraId="0C0A5634" w14:textId="77777777" w:rsidR="00EB4FED" w:rsidRDefault="00EB4FED">
      <w:pPr>
        <w:pStyle w:val="Heading2"/>
        <w:tabs>
          <w:tab w:val="left" w:pos="9102"/>
        </w:tabs>
        <w:ind w:left="1296"/>
        <w:rPr>
          <w:spacing w:val="-2"/>
        </w:rPr>
      </w:pPr>
    </w:p>
    <w:p w14:paraId="1A7C176D" w14:textId="16C4E2F5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Responsibilities:</w:t>
      </w:r>
    </w:p>
    <w:p w14:paraId="2491071B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Developed data pipelines using Spark, Hive, and HBase to ingest customer behavioral data and financial histories into a Hadoop cluster for analysis.</w:t>
      </w:r>
    </w:p>
    <w:p w14:paraId="6ACA6E79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Utilized Azure Databricks to organize data into notebooks and create visualizations using dashboards.</w:t>
      </w:r>
    </w:p>
    <w:p w14:paraId="72FD05B9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Performed ETL on diverse data sources to Azure Data Storage using Azure Data Factory, T-SQL, Spark SQL, and Azure Data Lake Analytics, facilitating ingestion into Azure Databricks.</w:t>
      </w:r>
    </w:p>
    <w:p w14:paraId="6FD18E74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Managed Spark Databricks clusters, troubleshooting issues and monitoring performance.</w:t>
      </w:r>
    </w:p>
    <w:p w14:paraId="5552E8E8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lastRenderedPageBreak/>
        <w:t>• Conducted data aggregation, validation, and Azure HDInsight operations using Python-based Spark scripts.</w:t>
      </w:r>
    </w:p>
    <w:p w14:paraId="68BDF45B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Implemented Azure Stream Analytics for processing real-time Geo-Spatial data for targeted sales campaigns.</w:t>
      </w:r>
    </w:p>
    <w:p w14:paraId="5A542C5C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Identified and resolved performance bottlenecks, optimized indexes, and implemented caching strategies.</w:t>
      </w:r>
    </w:p>
    <w:p w14:paraId="6A36B570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Implemented best practices for data visualization design and usability, ensuring clarity and accuracy.</w:t>
      </w:r>
    </w:p>
    <w:p w14:paraId="4FDB78BB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 xml:space="preserve">• Migrated data to PostgreSQL from other platforms using tools like </w:t>
      </w:r>
      <w:proofErr w:type="spellStart"/>
      <w:r w:rsidRPr="00EB4FED">
        <w:rPr>
          <w:b w:val="0"/>
          <w:bCs w:val="0"/>
          <w:spacing w:val="-2"/>
        </w:rPr>
        <w:t>pg_dump</w:t>
      </w:r>
      <w:proofErr w:type="spellEnd"/>
      <w:r w:rsidRPr="00EB4FED">
        <w:rPr>
          <w:b w:val="0"/>
          <w:bCs w:val="0"/>
          <w:spacing w:val="-2"/>
        </w:rPr>
        <w:t xml:space="preserve"> and </w:t>
      </w:r>
      <w:proofErr w:type="spellStart"/>
      <w:r w:rsidRPr="00EB4FED">
        <w:rPr>
          <w:b w:val="0"/>
          <w:bCs w:val="0"/>
          <w:spacing w:val="-2"/>
        </w:rPr>
        <w:t>pg_restore</w:t>
      </w:r>
      <w:proofErr w:type="spellEnd"/>
      <w:r w:rsidRPr="00EB4FED">
        <w:rPr>
          <w:b w:val="0"/>
          <w:bCs w:val="0"/>
          <w:spacing w:val="-2"/>
        </w:rPr>
        <w:t>, ensuring integrity.</w:t>
      </w:r>
    </w:p>
    <w:p w14:paraId="31B37F1E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Implemented change management processes to promote data governance practices, providing training and support to stakeholders.</w:t>
      </w:r>
    </w:p>
    <w:p w14:paraId="4E206BED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Developed advanced calculations in Tableau using calculated fields and scripting languages.</w:t>
      </w:r>
    </w:p>
    <w:p w14:paraId="4CD94E9F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Designed efficient database schemas and data models adhering to best practices and business requirements.</w:t>
      </w:r>
    </w:p>
    <w:p w14:paraId="47A9F657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Utilized data governance tools such as Collibra and Informatica Axon to automate governance processes.</w:t>
      </w:r>
    </w:p>
    <w:p w14:paraId="5E5C3382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Managed Hadoop clusters using Azure HDInsight and designed data models using Azure Snowflake Data Warehouse.</w:t>
      </w:r>
    </w:p>
    <w:p w14:paraId="1230DC25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Utilized Hive, Impala, and Sqoop utilities for data extraction and loading.</w:t>
      </w:r>
    </w:p>
    <w:p w14:paraId="777A29B7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Developed Shell and Python scripts for batch processing and XML data parsing.</w:t>
      </w:r>
    </w:p>
    <w:p w14:paraId="249F4D1D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Developed backend services in Scala with Akka for concurrency models and scalability.</w:t>
      </w:r>
    </w:p>
    <w:p w14:paraId="0E5E204A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Collaborated on microservices-based solutions using Scala and Play Framework for RESTful API development.</w:t>
      </w:r>
    </w:p>
    <w:p w14:paraId="4C0966B0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 xml:space="preserve">• Optimized Scala codebase performance and integrated </w:t>
      </w:r>
      <w:proofErr w:type="spellStart"/>
      <w:r w:rsidRPr="00EB4FED">
        <w:rPr>
          <w:b w:val="0"/>
          <w:bCs w:val="0"/>
          <w:spacing w:val="-2"/>
        </w:rPr>
        <w:t>Nifi</w:t>
      </w:r>
      <w:proofErr w:type="spellEnd"/>
      <w:r w:rsidRPr="00EB4FED">
        <w:rPr>
          <w:b w:val="0"/>
          <w:bCs w:val="0"/>
          <w:spacing w:val="-2"/>
        </w:rPr>
        <w:t xml:space="preserve"> with Snowflake for optimization.</w:t>
      </w:r>
    </w:p>
    <w:p w14:paraId="1FB5436F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Conducted audits of data governance processes and compliance to identify gaps and risks.</w:t>
      </w:r>
    </w:p>
    <w:p w14:paraId="07E8B678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Developed stored procedures for data import into Elasticsearch.</w:t>
      </w:r>
    </w:p>
    <w:p w14:paraId="05ACD577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Processed structured data using Spark SQL for analysis.</w:t>
      </w:r>
    </w:p>
    <w:p w14:paraId="5285EEBA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Created HBase tables to store data from various sources.</w:t>
      </w:r>
    </w:p>
    <w:p w14:paraId="77242DC2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Imported log files into HDFS using Flume and developed routines for data quality.</w:t>
      </w:r>
    </w:p>
    <w:p w14:paraId="41FC63A9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Installed and configured Hadoop, maintained clusters, and managed log files.</w:t>
      </w:r>
    </w:p>
    <w:p w14:paraId="0A8831B9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 xml:space="preserve">• Wrote </w:t>
      </w:r>
      <w:proofErr w:type="spellStart"/>
      <w:r w:rsidRPr="00EB4FED">
        <w:rPr>
          <w:b w:val="0"/>
          <w:bCs w:val="0"/>
          <w:spacing w:val="-2"/>
        </w:rPr>
        <w:t>PySpark</w:t>
      </w:r>
      <w:proofErr w:type="spellEnd"/>
      <w:r w:rsidRPr="00EB4FED">
        <w:rPr>
          <w:b w:val="0"/>
          <w:bCs w:val="0"/>
          <w:spacing w:val="-2"/>
        </w:rPr>
        <w:t xml:space="preserve"> scripts to automate batch data processing tasks.</w:t>
      </w:r>
    </w:p>
    <w:p w14:paraId="25E84C31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Orchestrated Spark jobs using Apache Airflow or Oozie.</w:t>
      </w:r>
    </w:p>
    <w:p w14:paraId="5BBFC04D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Managed PostgreSQL upgrades and patches in a production environment.</w:t>
      </w:r>
    </w:p>
    <w:p w14:paraId="66413545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Performed troubleshooting, error handling, and query optimization.</w:t>
      </w:r>
    </w:p>
    <w:p w14:paraId="6EA57619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Utilized SAS Visual Analytics for data presentation and reporting.</w:t>
      </w:r>
    </w:p>
    <w:p w14:paraId="5CB09BB6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Parameterized reports using SAS Macros for user customization.</w:t>
      </w:r>
    </w:p>
    <w:p w14:paraId="7E526E0E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 xml:space="preserve">• Leveraged </w:t>
      </w:r>
      <w:proofErr w:type="spellStart"/>
      <w:r w:rsidRPr="00EB4FED">
        <w:rPr>
          <w:b w:val="0"/>
          <w:bCs w:val="0"/>
          <w:spacing w:val="-2"/>
        </w:rPr>
        <w:t>PostGIS</w:t>
      </w:r>
      <w:proofErr w:type="spellEnd"/>
      <w:r w:rsidRPr="00EB4FED">
        <w:rPr>
          <w:b w:val="0"/>
          <w:bCs w:val="0"/>
          <w:spacing w:val="-2"/>
        </w:rPr>
        <w:t xml:space="preserve"> in PostgreSQL for geospatial data storage and analysis.</w:t>
      </w:r>
    </w:p>
    <w:p w14:paraId="3B55003A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 xml:space="preserve">• Developed data warehouse models in Snowflake using </w:t>
      </w:r>
      <w:proofErr w:type="spellStart"/>
      <w:r w:rsidRPr="00EB4FED">
        <w:rPr>
          <w:b w:val="0"/>
          <w:bCs w:val="0"/>
          <w:spacing w:val="-2"/>
        </w:rPr>
        <w:t>WhereScape</w:t>
      </w:r>
      <w:proofErr w:type="spellEnd"/>
      <w:r w:rsidRPr="00EB4FED">
        <w:rPr>
          <w:b w:val="0"/>
          <w:bCs w:val="0"/>
          <w:spacing w:val="-2"/>
        </w:rPr>
        <w:t>.</w:t>
      </w:r>
    </w:p>
    <w:p w14:paraId="46F695B3" w14:textId="77777777" w:rsidR="00EB4FED" w:rsidRPr="00EB4FED" w:rsidRDefault="00EB4FED" w:rsidP="00EB4FED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Translated business requirements into logical data models.</w:t>
      </w:r>
    </w:p>
    <w:p w14:paraId="4CBD5648" w14:textId="4E6191C2" w:rsidR="009B4F5F" w:rsidRDefault="00EB4FED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EB4FED">
        <w:rPr>
          <w:b w:val="0"/>
          <w:bCs w:val="0"/>
          <w:spacing w:val="-2"/>
        </w:rPr>
        <w:t>• Provided architecture and design guidance for Big Data Analytics solutions, implementing Azure Data solutions.</w:t>
      </w:r>
    </w:p>
    <w:p w14:paraId="75F4D3B9" w14:textId="4AF1B569" w:rsid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</w:p>
    <w:p w14:paraId="4E2C3C3E" w14:textId="77777777" w:rsid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</w:p>
    <w:p w14:paraId="0BA40D82" w14:textId="4D01DBA4" w:rsidR="009B4F5F" w:rsidRPr="009B4F5F" w:rsidRDefault="00B624D7" w:rsidP="009B4F5F">
      <w:pPr>
        <w:pStyle w:val="Heading2"/>
        <w:tabs>
          <w:tab w:val="left" w:pos="9102"/>
        </w:tabs>
        <w:ind w:left="1296"/>
      </w:pPr>
      <w:r>
        <w:t>BNY Mellon (New Jersey)</w:t>
      </w:r>
      <w:r w:rsidR="009B4F5F" w:rsidRPr="009B4F5F">
        <w:tab/>
      </w:r>
      <w:r w:rsidR="00F17CF1">
        <w:t>Sep’17</w:t>
      </w:r>
      <w:r w:rsidR="009B4F5F" w:rsidRPr="009B4F5F">
        <w:t xml:space="preserve">- </w:t>
      </w:r>
      <w:r w:rsidR="00F17CF1">
        <w:t>May’</w:t>
      </w:r>
      <w:r w:rsidR="009B4F5F" w:rsidRPr="009B4F5F">
        <w:t>’1</w:t>
      </w:r>
      <w:r w:rsidR="00F17CF1">
        <w:t>8</w:t>
      </w:r>
    </w:p>
    <w:p w14:paraId="782A1A51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</w:p>
    <w:p w14:paraId="31CBADC9" w14:textId="4419F5BE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Responsibilities:</w:t>
      </w:r>
    </w:p>
    <w:p w14:paraId="79474F12" w14:textId="2FA6EC80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Developed and presented models to fund managers, yielding a 20% improvement in returns compared to historical performance, and outperforming traditional stock price predictions by 25%.</w:t>
      </w:r>
    </w:p>
    <w:p w14:paraId="3FB14FAD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Conducted User Acceptance Testing, identifying key performance indicators in reference data to anticipate client payment failures.</w:t>
      </w:r>
    </w:p>
    <w:p w14:paraId="104A71E6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Utilized machine learning algorithms such as linear regression, KNN, and decision trees for trading challenges, assessing their efficacy on time series data (e.g., stock prices).</w:t>
      </w:r>
    </w:p>
    <w:p w14:paraId="13003410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Produced data visualization reports showcasing daily and cumulative returns, simple moving averages, Sharpe ratio, and portfolio value to optimize stock performance.</w:t>
      </w:r>
    </w:p>
    <w:p w14:paraId="09DA0370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Analyzed extensive datasets using pandas, implemented regression models with SciPy for future data prediction, and employed SQL for data manipulation.</w:t>
      </w:r>
    </w:p>
    <w:p w14:paraId="0BC286F4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Proficient in handling large data imports/exports to Teradata, crafting Teradata-specific physical data models including primary, secondary, and joined indexes.</w:t>
      </w:r>
    </w:p>
    <w:p w14:paraId="40BFF903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Implemented Dimensional Data Modeling to deliver Multi-Dimensional STAR schemas, and normalized dimension tables for Snowflake Schemas.</w:t>
      </w:r>
    </w:p>
    <w:p w14:paraId="1FC0AEAD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Collaborated with data compliance and governance teams to maintain data models, metadata, and dictionaries, and define source fields and their definitions.</w:t>
      </w:r>
    </w:p>
    <w:p w14:paraId="3DF9DA5F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Leveraged HIVE for transformations, event joins, and pre-aggregations prior to storing data on HDFS.</w:t>
      </w:r>
    </w:p>
    <w:p w14:paraId="353B38D7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Utilized Redshift and S3 within AWS, alongside Informatica Cloud Services, for loading data into S3 buckets.</w:t>
      </w:r>
    </w:p>
    <w:p w14:paraId="3C007123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Worked with various HDFS file formats (e.g., Avro, Sequence File) and compression formats (e.g., Snappy).</w:t>
      </w:r>
    </w:p>
    <w:p w14:paraId="78012E2B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Partnered with Data engineers and operations teams to implement ETL processes, Snowflake models, and optimize SQL queries for data extraction.</w:t>
      </w:r>
    </w:p>
    <w:p w14:paraId="60551B62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Developed SQL and PL/SQL scripts for data extraction and testing purposes.</w:t>
      </w:r>
    </w:p>
    <w:p w14:paraId="3C0870DE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Engineered a data pipeline package to transfer data from Amazon S3 buckets to MySQL databases, executing MySQL stored procedures via events to populate tables.</w:t>
      </w:r>
    </w:p>
    <w:p w14:paraId="2ADECE90" w14:textId="77777777" w:rsidR="009B4F5F" w:rsidRP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t>• Designed and implemented Tableau graphical and visualization solutions tailored to business requirements, collaborating closely with backend data retrieval and data mart teams.</w:t>
      </w:r>
    </w:p>
    <w:p w14:paraId="08C46B98" w14:textId="40A742F4" w:rsidR="009B4F5F" w:rsidRDefault="009B4F5F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9B4F5F">
        <w:rPr>
          <w:b w:val="0"/>
          <w:bCs w:val="0"/>
          <w:spacing w:val="-2"/>
        </w:rPr>
        <w:lastRenderedPageBreak/>
        <w:t>• Managed metadata in Tableau Desktop, adjusting data types, roles, field names, joins, data refreshes, and extraction options to prepare data sources for user utilization.</w:t>
      </w:r>
    </w:p>
    <w:p w14:paraId="5ACB45E3" w14:textId="77777777" w:rsidR="00037C6A" w:rsidRDefault="00037C6A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</w:p>
    <w:p w14:paraId="3F224B28" w14:textId="77777777" w:rsidR="00037C6A" w:rsidRDefault="00037C6A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</w:p>
    <w:p w14:paraId="2B378517" w14:textId="347E31CD" w:rsidR="00037C6A" w:rsidRPr="00037C6A" w:rsidRDefault="00B624D7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proofErr w:type="spellStart"/>
      <w:r>
        <w:rPr>
          <w:color w:val="000000" w:themeColor="text1"/>
          <w:szCs w:val="20"/>
        </w:rPr>
        <w:t>Innoart</w:t>
      </w:r>
      <w:proofErr w:type="spellEnd"/>
      <w:r>
        <w:rPr>
          <w:color w:val="000000" w:themeColor="text1"/>
          <w:szCs w:val="20"/>
        </w:rPr>
        <w:t xml:space="preserve"> tech </w:t>
      </w:r>
      <w:proofErr w:type="spellStart"/>
      <w:r>
        <w:rPr>
          <w:color w:val="000000" w:themeColor="text1"/>
          <w:szCs w:val="20"/>
        </w:rPr>
        <w:t>pvt</w:t>
      </w:r>
      <w:proofErr w:type="spellEnd"/>
      <w:r>
        <w:rPr>
          <w:color w:val="000000" w:themeColor="text1"/>
          <w:szCs w:val="20"/>
        </w:rPr>
        <w:t xml:space="preserve"> ltd (Hyderabad,  India)</w:t>
      </w:r>
      <w:r w:rsidR="00037C6A" w:rsidRPr="00037C6A">
        <w:rPr>
          <w:color w:val="000000" w:themeColor="text1"/>
          <w:szCs w:val="20"/>
        </w:rPr>
        <w:tab/>
        <w:t>Jun’1</w:t>
      </w:r>
      <w:r w:rsidR="005616F6">
        <w:rPr>
          <w:color w:val="000000" w:themeColor="text1"/>
          <w:szCs w:val="20"/>
        </w:rPr>
        <w:t>4</w:t>
      </w:r>
      <w:r w:rsidR="00037C6A" w:rsidRPr="00037C6A">
        <w:rPr>
          <w:color w:val="000000" w:themeColor="text1"/>
          <w:szCs w:val="20"/>
        </w:rPr>
        <w:t xml:space="preserve">- </w:t>
      </w:r>
      <w:r w:rsidR="005616F6">
        <w:rPr>
          <w:color w:val="000000" w:themeColor="text1"/>
          <w:szCs w:val="20"/>
        </w:rPr>
        <w:t>Dec</w:t>
      </w:r>
      <w:r w:rsidR="00037C6A" w:rsidRPr="00037C6A">
        <w:rPr>
          <w:color w:val="000000" w:themeColor="text1"/>
          <w:szCs w:val="20"/>
        </w:rPr>
        <w:t>’16</w:t>
      </w:r>
    </w:p>
    <w:p w14:paraId="5554A7BA" w14:textId="77777777" w:rsid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</w:p>
    <w:p w14:paraId="1EB50413" w14:textId="150DC0C8" w:rsid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Responsibilities:</w:t>
      </w:r>
    </w:p>
    <w:p w14:paraId="667DC1AE" w14:textId="2BB375A5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Created Python scripts to streamline ETL procedures and analyze data, seamlessly integrating SQL for effective data manipulation.</w:t>
      </w:r>
    </w:p>
    <w:p w14:paraId="017C221B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Proficient in Google Cloud Big Data Technologies including Data Proc, Data Flow, Big Query, GCP Storage, and pub sub.</w:t>
      </w:r>
    </w:p>
    <w:p w14:paraId="12351CE2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Demonstrated expertise in GCP services such as compute engine, cloud load balancing, cloud storage, cloud SQL, stack driver monitoring, and cloud deployment manager.</w:t>
      </w:r>
    </w:p>
    <w:p w14:paraId="1AA1D0FD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Oversaw MySQL and PostgreSQL databases, ensuring data integrity, security, and optimal performance.</w:t>
      </w:r>
    </w:p>
    <w:p w14:paraId="4CDB3271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Utilized Snowflake for data warehousing, prioritizing efficient data loading and querying.</w:t>
      </w:r>
    </w:p>
    <w:p w14:paraId="102B07E9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 xml:space="preserve">• Developed and optimized machine learning models using TensorFlow, </w:t>
      </w:r>
      <w:proofErr w:type="spellStart"/>
      <w:r w:rsidRPr="00037C6A">
        <w:rPr>
          <w:b w:val="0"/>
          <w:bCs w:val="0"/>
          <w:spacing w:val="-2"/>
        </w:rPr>
        <w:t>Keras</w:t>
      </w:r>
      <w:proofErr w:type="spellEnd"/>
      <w:r w:rsidRPr="00037C6A">
        <w:rPr>
          <w:b w:val="0"/>
          <w:bCs w:val="0"/>
          <w:spacing w:val="-2"/>
        </w:rPr>
        <w:t xml:space="preserve">, </w:t>
      </w:r>
      <w:proofErr w:type="spellStart"/>
      <w:r w:rsidRPr="00037C6A">
        <w:rPr>
          <w:b w:val="0"/>
          <w:bCs w:val="0"/>
          <w:spacing w:val="-2"/>
        </w:rPr>
        <w:t>PyTorch</w:t>
      </w:r>
      <w:proofErr w:type="spellEnd"/>
      <w:r w:rsidRPr="00037C6A">
        <w:rPr>
          <w:b w:val="0"/>
          <w:bCs w:val="0"/>
          <w:spacing w:val="-2"/>
        </w:rPr>
        <w:t>, and Scikit-Learn for predictive analytics and pattern recognition.</w:t>
      </w:r>
    </w:p>
    <w:p w14:paraId="5DDB322F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Conducted comprehensive data analysis with Pandas and NumPy, crafting visualizations through Seaborn and Matplotlib to drive informed decision-making.</w:t>
      </w:r>
    </w:p>
    <w:p w14:paraId="3D212C49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Established GCP firewall rules to manage traffic flow to and from VM instances based on specified configurations.</w:t>
      </w:r>
    </w:p>
    <w:p w14:paraId="3CACC5FC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Proficient in data analysis, visualization, and reporting in Excel, with automated task execution using macros.</w:t>
      </w:r>
    </w:p>
    <w:p w14:paraId="4B3429BD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Orchestrated ETL processes on AWS Glue, Lambda, and S3 to streamline data integration and storage.</w:t>
      </w:r>
    </w:p>
    <w:p w14:paraId="2B3225A8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Engineered web applications with Django, implementing RESTful APIs and user-friendly interfaces.</w:t>
      </w:r>
    </w:p>
    <w:p w14:paraId="3DDB6A62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Designed and executed NoSQL solutions leveraging GCP's Cloud Bigtable for handling large-scale data workloads.</w:t>
      </w:r>
    </w:p>
    <w:p w14:paraId="258D0EF7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 xml:space="preserve">• Implemented </w:t>
      </w:r>
      <w:proofErr w:type="spellStart"/>
      <w:r w:rsidRPr="00037C6A">
        <w:rPr>
          <w:b w:val="0"/>
          <w:bCs w:val="0"/>
          <w:spacing w:val="-2"/>
        </w:rPr>
        <w:t>PySpark</w:t>
      </w:r>
      <w:proofErr w:type="spellEnd"/>
      <w:r w:rsidRPr="00037C6A">
        <w:rPr>
          <w:b w:val="0"/>
          <w:bCs w:val="0"/>
          <w:spacing w:val="-2"/>
        </w:rPr>
        <w:t xml:space="preserve"> for processing big data, optimizing Spark jobs to enhance performance and scalability.</w:t>
      </w:r>
    </w:p>
    <w:p w14:paraId="2F83D9A5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Developed and deployed Spark code on Hadoop clusters running on GCP.</w:t>
      </w:r>
    </w:p>
    <w:p w14:paraId="70416674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Collaborated with cross-functional teams to gather data and business requirements, ensuring alignment with project objectives.</w:t>
      </w:r>
    </w:p>
    <w:p w14:paraId="18047657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Designed and implemented data solutions for migrating source data from Data Warehouse to Atlas Data Lake, enhancing data accessibility.</w:t>
      </w:r>
    </w:p>
    <w:p w14:paraId="7E3CA75E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 xml:space="preserve">• Led end-to-end delivery of </w:t>
      </w:r>
      <w:proofErr w:type="spellStart"/>
      <w:r w:rsidRPr="00037C6A">
        <w:rPr>
          <w:b w:val="0"/>
          <w:bCs w:val="0"/>
          <w:spacing w:val="-2"/>
        </w:rPr>
        <w:t>PySpark</w:t>
      </w:r>
      <w:proofErr w:type="spellEnd"/>
      <w:r w:rsidRPr="00037C6A">
        <w:rPr>
          <w:b w:val="0"/>
          <w:bCs w:val="0"/>
          <w:spacing w:val="-2"/>
        </w:rPr>
        <w:t xml:space="preserve"> on ETL pipelines on GCP data bricks.</w:t>
      </w:r>
    </w:p>
    <w:p w14:paraId="77EDB117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Conducted data validation using SQL and HIVE scripts to uphold data quality across various applications.</w:t>
      </w:r>
    </w:p>
    <w:p w14:paraId="74AFA794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Utilized Cognos report validation to maintain accurate reporting and data consistency.</w:t>
      </w:r>
    </w:p>
    <w:p w14:paraId="11BCCC15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Deployed applications on AWS, configuring services like EC2, S3, and RDS for high availability and fault tolerance.</w:t>
      </w:r>
    </w:p>
    <w:p w14:paraId="12EE0A16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 xml:space="preserve">• Leveraged GCP's </w:t>
      </w:r>
      <w:proofErr w:type="spellStart"/>
      <w:r w:rsidRPr="00037C6A">
        <w:rPr>
          <w:b w:val="0"/>
          <w:bCs w:val="0"/>
          <w:spacing w:val="-2"/>
        </w:rPr>
        <w:t>BigQuery</w:t>
      </w:r>
      <w:proofErr w:type="spellEnd"/>
      <w:r w:rsidRPr="00037C6A">
        <w:rPr>
          <w:b w:val="0"/>
          <w:bCs w:val="0"/>
          <w:spacing w:val="-2"/>
        </w:rPr>
        <w:t xml:space="preserve"> for real-time analytics and data warehousing, enhancing decision-making processes.</w:t>
      </w:r>
    </w:p>
    <w:p w14:paraId="5105BA45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Managed AWS S3 buckets for scalable and cost-effective data storage, ensuring data security.</w:t>
      </w:r>
    </w:p>
    <w:p w14:paraId="63C7BF75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Developed Lambda functions for data aggregation and storage in DynamoDB and S3.</w:t>
      </w:r>
    </w:p>
    <w:p w14:paraId="0108D5E8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Ensured data governance and security on AWS cloud platforms, adhering to industry standards.</w:t>
      </w:r>
    </w:p>
    <w:p w14:paraId="4B02D60F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Contributed to successful database migrations from Solaris to OEL, coordinating seamlessly across multiple teams.</w:t>
      </w:r>
    </w:p>
    <w:p w14:paraId="46DAE0CE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 xml:space="preserve">• Skilled in GCP </w:t>
      </w:r>
      <w:proofErr w:type="spellStart"/>
      <w:r w:rsidRPr="00037C6A">
        <w:rPr>
          <w:b w:val="0"/>
          <w:bCs w:val="0"/>
          <w:spacing w:val="-2"/>
        </w:rPr>
        <w:t>Dataproc</w:t>
      </w:r>
      <w:proofErr w:type="spellEnd"/>
      <w:r w:rsidRPr="00037C6A">
        <w:rPr>
          <w:b w:val="0"/>
          <w:bCs w:val="0"/>
          <w:spacing w:val="-2"/>
        </w:rPr>
        <w:t xml:space="preserve">, GCS, Cloud Functions, and </w:t>
      </w:r>
      <w:proofErr w:type="spellStart"/>
      <w:r w:rsidRPr="00037C6A">
        <w:rPr>
          <w:b w:val="0"/>
          <w:bCs w:val="0"/>
          <w:spacing w:val="-2"/>
        </w:rPr>
        <w:t>BigQuery</w:t>
      </w:r>
      <w:proofErr w:type="spellEnd"/>
      <w:r w:rsidRPr="00037C6A">
        <w:rPr>
          <w:b w:val="0"/>
          <w:bCs w:val="0"/>
          <w:spacing w:val="-2"/>
        </w:rPr>
        <w:t>.</w:t>
      </w:r>
    </w:p>
    <w:p w14:paraId="55EF1E98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Mitigated business risk through meticulous documentation, integration, and interdependency tracking to ensure project success.</w:t>
      </w:r>
    </w:p>
    <w:p w14:paraId="51758C4D" w14:textId="77777777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Optimized workload management for load balancing and failover, improving system performance and scalability.</w:t>
      </w:r>
    </w:p>
    <w:p w14:paraId="1398781C" w14:textId="25945312" w:rsidR="00037C6A" w:rsidRPr="00037C6A" w:rsidRDefault="00037C6A" w:rsidP="00037C6A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  <w:r w:rsidRPr="00037C6A">
        <w:rPr>
          <w:b w:val="0"/>
          <w:bCs w:val="0"/>
          <w:spacing w:val="-2"/>
        </w:rPr>
        <w:t>• Provided architectural leadership to support data-driven decision-making, enhance technical deliverables' quality, and streamline data engineering processes.</w:t>
      </w:r>
    </w:p>
    <w:p w14:paraId="4B07022F" w14:textId="77777777" w:rsidR="00037C6A" w:rsidRPr="00037C6A" w:rsidRDefault="00037C6A" w:rsidP="009B4F5F">
      <w:pPr>
        <w:pStyle w:val="Heading2"/>
        <w:tabs>
          <w:tab w:val="left" w:pos="9102"/>
        </w:tabs>
        <w:ind w:left="1296"/>
        <w:rPr>
          <w:b w:val="0"/>
          <w:bCs w:val="0"/>
          <w:spacing w:val="-2"/>
        </w:rPr>
      </w:pPr>
    </w:p>
    <w:p w14:paraId="49FA5123" w14:textId="77777777" w:rsidR="00EB4FED" w:rsidRPr="00EB4FED" w:rsidRDefault="00EB4FED" w:rsidP="00EB4FED">
      <w:pPr>
        <w:tabs>
          <w:tab w:val="left" w:pos="1901"/>
        </w:tabs>
        <w:spacing w:before="13"/>
        <w:ind w:right="1117"/>
        <w:jc w:val="both"/>
      </w:pPr>
    </w:p>
    <w:p w14:paraId="4D68C97D" w14:textId="77777777" w:rsidR="008A0A43" w:rsidRDefault="008A0A43" w:rsidP="008A0A43">
      <w:pPr>
        <w:pStyle w:val="BodyText"/>
        <w:spacing w:before="10"/>
        <w:ind w:left="0" w:firstLine="0"/>
        <w:rPr>
          <w:sz w:val="21"/>
        </w:rPr>
      </w:pPr>
    </w:p>
    <w:p w14:paraId="0546C80A" w14:textId="29ECCC7D" w:rsidR="00B134EE" w:rsidRDefault="00B134EE" w:rsidP="001217ED">
      <w:pPr>
        <w:pStyle w:val="ListParagraph"/>
        <w:tabs>
          <w:tab w:val="left" w:pos="1901"/>
        </w:tabs>
        <w:spacing w:before="0"/>
        <w:ind w:right="1118" w:firstLine="0"/>
        <w:rPr>
          <w:rFonts w:ascii="Arial" w:hAnsi="Arial"/>
          <w:sz w:val="20"/>
        </w:rPr>
      </w:pPr>
    </w:p>
    <w:p w14:paraId="617F870C" w14:textId="77777777" w:rsidR="001217ED" w:rsidRDefault="001217ED" w:rsidP="001217ED">
      <w:pPr>
        <w:pStyle w:val="Heading1"/>
        <w:rPr>
          <w:spacing w:val="-2"/>
        </w:rPr>
      </w:pPr>
      <w:r>
        <w:rPr>
          <w:spacing w:val="-2"/>
        </w:rPr>
        <w:t>EDUCATION:</w:t>
      </w:r>
    </w:p>
    <w:p w14:paraId="746CB4F1" w14:textId="77777777" w:rsidR="001217ED" w:rsidRDefault="001217ED" w:rsidP="001217ED">
      <w:pPr>
        <w:pStyle w:val="Heading1"/>
        <w:ind w:left="0"/>
      </w:pPr>
    </w:p>
    <w:p w14:paraId="3BCC0373" w14:textId="2CA64F16" w:rsidR="001217ED" w:rsidRDefault="001217ED" w:rsidP="005616F6">
      <w:pPr>
        <w:tabs>
          <w:tab w:val="left" w:pos="9102"/>
          <w:tab w:val="left" w:pos="9537"/>
        </w:tabs>
        <w:spacing w:before="35" w:line="261" w:lineRule="auto"/>
        <w:ind w:left="1296" w:right="1119"/>
      </w:pPr>
      <w:r>
        <w:rPr>
          <w:b/>
        </w:rPr>
        <w:t>Rutgers-State University of New Jersey</w:t>
      </w:r>
      <w:r>
        <w:rPr>
          <w:b/>
        </w:rPr>
        <w:tab/>
      </w:r>
      <w:r w:rsidR="00496D54">
        <w:rPr>
          <w:b/>
        </w:rPr>
        <w:t>Feb</w:t>
      </w:r>
      <w:r w:rsidR="005616F6">
        <w:rPr>
          <w:b/>
        </w:rPr>
        <w:t xml:space="preserve">’ </w:t>
      </w:r>
      <w:r>
        <w:rPr>
          <w:b/>
        </w:rPr>
        <w:t>1</w:t>
      </w:r>
      <w:r w:rsidR="00496D54">
        <w:rPr>
          <w:b/>
        </w:rPr>
        <w:t>7</w:t>
      </w:r>
      <w:r>
        <w:rPr>
          <w:b/>
        </w:rPr>
        <w:t xml:space="preserve">- </w:t>
      </w:r>
      <w:r w:rsidR="00496D54">
        <w:rPr>
          <w:b/>
        </w:rPr>
        <w:t>Feb</w:t>
      </w:r>
      <w:r>
        <w:rPr>
          <w:b/>
        </w:rPr>
        <w:t xml:space="preserve"> ’</w:t>
      </w:r>
      <w:r w:rsidR="00496D54">
        <w:rPr>
          <w:b/>
        </w:rPr>
        <w:t>20</w:t>
      </w:r>
      <w:r>
        <w:rPr>
          <w:b/>
        </w:rPr>
        <w:t xml:space="preserve"> Candidate for Master of Science in Information Systems</w:t>
      </w:r>
      <w:r>
        <w:rPr>
          <w:b/>
        </w:rPr>
        <w:tab/>
        <w:t xml:space="preserve"> </w:t>
      </w:r>
    </w:p>
    <w:p w14:paraId="4BF76741" w14:textId="77777777" w:rsidR="005616F6" w:rsidRPr="000F097C" w:rsidRDefault="005616F6" w:rsidP="005616F6">
      <w:pPr>
        <w:tabs>
          <w:tab w:val="left" w:pos="9102"/>
          <w:tab w:val="left" w:pos="9537"/>
        </w:tabs>
        <w:spacing w:before="35" w:line="261" w:lineRule="auto"/>
        <w:ind w:left="1296" w:right="1119"/>
        <w:rPr>
          <w:bCs/>
          <w:sz w:val="27"/>
        </w:rPr>
      </w:pPr>
    </w:p>
    <w:p w14:paraId="22CEEBFC" w14:textId="77777777" w:rsidR="000B0F20" w:rsidRDefault="005616F6" w:rsidP="001217ED">
      <w:pPr>
        <w:tabs>
          <w:tab w:val="left" w:pos="9078"/>
          <w:tab w:val="left" w:pos="9539"/>
        </w:tabs>
        <w:spacing w:line="261" w:lineRule="auto"/>
        <w:ind w:left="1296" w:right="1116"/>
        <w:jc w:val="both"/>
        <w:rPr>
          <w:b/>
        </w:rPr>
      </w:pPr>
      <w:r>
        <w:rPr>
          <w:b/>
        </w:rPr>
        <w:t>Osmania university (</w:t>
      </w:r>
      <w:r w:rsidR="001217ED">
        <w:rPr>
          <w:b/>
        </w:rPr>
        <w:t>Hyderabad, India</w:t>
      </w:r>
      <w:r>
        <w:rPr>
          <w:b/>
        </w:rPr>
        <w:t>)</w:t>
      </w:r>
      <w:r w:rsidR="001217ED">
        <w:rPr>
          <w:b/>
        </w:rPr>
        <w:tab/>
        <w:t>May</w:t>
      </w:r>
      <w:r w:rsidR="001217ED">
        <w:rPr>
          <w:b/>
          <w:spacing w:val="-1"/>
        </w:rPr>
        <w:t xml:space="preserve"> </w:t>
      </w:r>
      <w:r w:rsidR="001217ED">
        <w:rPr>
          <w:b/>
        </w:rPr>
        <w:t xml:space="preserve">’14 </w:t>
      </w:r>
    </w:p>
    <w:p w14:paraId="1CAD33BD" w14:textId="5F999AA7" w:rsidR="001217ED" w:rsidRDefault="001217ED" w:rsidP="001217ED">
      <w:pPr>
        <w:tabs>
          <w:tab w:val="left" w:pos="9078"/>
          <w:tab w:val="left" w:pos="9539"/>
        </w:tabs>
        <w:spacing w:line="261" w:lineRule="auto"/>
        <w:ind w:left="1296" w:right="1116"/>
        <w:jc w:val="both"/>
      </w:pPr>
      <w:r>
        <w:rPr>
          <w:b/>
        </w:rPr>
        <w:t xml:space="preserve">Bachelor of Computer Science </w:t>
      </w:r>
      <w:r>
        <w:rPr>
          <w:b/>
        </w:rPr>
        <w:tab/>
        <w:t xml:space="preserve"> </w:t>
      </w:r>
    </w:p>
    <w:p w14:paraId="2CE82927" w14:textId="77777777" w:rsidR="001217ED" w:rsidRDefault="001217ED" w:rsidP="001217ED">
      <w:pPr>
        <w:pStyle w:val="ListParagraph"/>
        <w:tabs>
          <w:tab w:val="left" w:pos="1901"/>
        </w:tabs>
        <w:spacing w:before="0"/>
        <w:ind w:right="1118" w:firstLine="0"/>
        <w:rPr>
          <w:rFonts w:ascii="Arial" w:hAnsi="Arial"/>
          <w:sz w:val="20"/>
        </w:rPr>
      </w:pPr>
    </w:p>
    <w:sectPr w:rsidR="001217ED">
      <w:pgSz w:w="11900" w:h="16850"/>
      <w:pgMar w:top="44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7BB9"/>
    <w:multiLevelType w:val="hybridMultilevel"/>
    <w:tmpl w:val="F2C4F1E4"/>
    <w:lvl w:ilvl="0" w:tplc="EFC283A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2E4E09"/>
    <w:multiLevelType w:val="multilevel"/>
    <w:tmpl w:val="D2EC3C52"/>
    <w:lvl w:ilvl="0">
      <w:start w:val="1"/>
      <w:numFmt w:val="bullet"/>
      <w:lvlText w:val=""/>
      <w:lvlJc w:val="left"/>
      <w:pPr>
        <w:tabs>
          <w:tab w:val="num" w:pos="1654"/>
        </w:tabs>
        <w:ind w:left="16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74"/>
        </w:tabs>
        <w:ind w:left="23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94"/>
        </w:tabs>
        <w:ind w:left="30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4"/>
        </w:tabs>
        <w:ind w:left="38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54"/>
        </w:tabs>
        <w:ind w:left="52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74"/>
        </w:tabs>
        <w:ind w:left="59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14"/>
        </w:tabs>
        <w:ind w:left="74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C1D5A"/>
    <w:multiLevelType w:val="hybridMultilevel"/>
    <w:tmpl w:val="5AB666E4"/>
    <w:lvl w:ilvl="0" w:tplc="EFC283A2">
      <w:numFmt w:val="bullet"/>
      <w:lvlText w:val="•"/>
      <w:lvlJc w:val="left"/>
      <w:pPr>
        <w:ind w:left="30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40151B33"/>
    <w:multiLevelType w:val="hybridMultilevel"/>
    <w:tmpl w:val="4336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14C96"/>
    <w:multiLevelType w:val="hybridMultilevel"/>
    <w:tmpl w:val="AE3CB056"/>
    <w:lvl w:ilvl="0" w:tplc="5A3AD05E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3D6CB638">
      <w:numFmt w:val="bullet"/>
      <w:lvlText w:val="•"/>
      <w:lvlJc w:val="left"/>
      <w:pPr>
        <w:ind w:left="20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37DC527C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3" w:tplc="E58017E0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4" w:tplc="31783C5E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5" w:tplc="6812D206">
      <w:numFmt w:val="bullet"/>
      <w:lvlText w:val="•"/>
      <w:lvlJc w:val="left"/>
      <w:pPr>
        <w:ind w:left="6401" w:hanging="360"/>
      </w:pPr>
      <w:rPr>
        <w:rFonts w:hint="default"/>
        <w:lang w:val="en-US" w:eastAsia="en-US" w:bidi="ar-SA"/>
      </w:rPr>
    </w:lvl>
    <w:lvl w:ilvl="6" w:tplc="BC06ABDE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7" w:tplc="D6A4106E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 w:tplc="9F24ABCA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68255B"/>
    <w:multiLevelType w:val="hybridMultilevel"/>
    <w:tmpl w:val="97400930"/>
    <w:lvl w:ilvl="0" w:tplc="EFC283A2">
      <w:numFmt w:val="bullet"/>
      <w:lvlText w:val="•"/>
      <w:lvlJc w:val="left"/>
      <w:pPr>
        <w:ind w:left="29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6" w15:restartNumberingAfterBreak="0">
    <w:nsid w:val="7628302F"/>
    <w:multiLevelType w:val="hybridMultilevel"/>
    <w:tmpl w:val="689A3ECC"/>
    <w:lvl w:ilvl="0" w:tplc="8AFEAB10">
      <w:numFmt w:val="bullet"/>
      <w:lvlText w:val="•"/>
      <w:lvlJc w:val="left"/>
      <w:pPr>
        <w:ind w:left="1296" w:hanging="440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10C488A2">
      <w:numFmt w:val="bullet"/>
      <w:lvlText w:val="•"/>
      <w:lvlJc w:val="left"/>
      <w:pPr>
        <w:ind w:left="2357" w:hanging="440"/>
      </w:pPr>
      <w:rPr>
        <w:rFonts w:hint="default"/>
        <w:lang w:val="en-US" w:eastAsia="en-US" w:bidi="ar-SA"/>
      </w:rPr>
    </w:lvl>
    <w:lvl w:ilvl="2" w:tplc="2696BCC6">
      <w:numFmt w:val="bullet"/>
      <w:lvlText w:val="•"/>
      <w:lvlJc w:val="left"/>
      <w:pPr>
        <w:ind w:left="3415" w:hanging="440"/>
      </w:pPr>
      <w:rPr>
        <w:rFonts w:hint="default"/>
        <w:lang w:val="en-US" w:eastAsia="en-US" w:bidi="ar-SA"/>
      </w:rPr>
    </w:lvl>
    <w:lvl w:ilvl="3" w:tplc="7156884E">
      <w:numFmt w:val="bullet"/>
      <w:lvlText w:val="•"/>
      <w:lvlJc w:val="left"/>
      <w:pPr>
        <w:ind w:left="4473" w:hanging="440"/>
      </w:pPr>
      <w:rPr>
        <w:rFonts w:hint="default"/>
        <w:lang w:val="en-US" w:eastAsia="en-US" w:bidi="ar-SA"/>
      </w:rPr>
    </w:lvl>
    <w:lvl w:ilvl="4" w:tplc="BE66CF1A">
      <w:numFmt w:val="bullet"/>
      <w:lvlText w:val="•"/>
      <w:lvlJc w:val="left"/>
      <w:pPr>
        <w:ind w:left="5531" w:hanging="440"/>
      </w:pPr>
      <w:rPr>
        <w:rFonts w:hint="default"/>
        <w:lang w:val="en-US" w:eastAsia="en-US" w:bidi="ar-SA"/>
      </w:rPr>
    </w:lvl>
    <w:lvl w:ilvl="5" w:tplc="983A81BA">
      <w:numFmt w:val="bullet"/>
      <w:lvlText w:val="•"/>
      <w:lvlJc w:val="left"/>
      <w:pPr>
        <w:ind w:left="6589" w:hanging="440"/>
      </w:pPr>
      <w:rPr>
        <w:rFonts w:hint="default"/>
        <w:lang w:val="en-US" w:eastAsia="en-US" w:bidi="ar-SA"/>
      </w:rPr>
    </w:lvl>
    <w:lvl w:ilvl="6" w:tplc="1BA28FE0">
      <w:numFmt w:val="bullet"/>
      <w:lvlText w:val="•"/>
      <w:lvlJc w:val="left"/>
      <w:pPr>
        <w:ind w:left="7647" w:hanging="440"/>
      </w:pPr>
      <w:rPr>
        <w:rFonts w:hint="default"/>
        <w:lang w:val="en-US" w:eastAsia="en-US" w:bidi="ar-SA"/>
      </w:rPr>
    </w:lvl>
    <w:lvl w:ilvl="7" w:tplc="290E69A8">
      <w:numFmt w:val="bullet"/>
      <w:lvlText w:val="•"/>
      <w:lvlJc w:val="left"/>
      <w:pPr>
        <w:ind w:left="8705" w:hanging="440"/>
      </w:pPr>
      <w:rPr>
        <w:rFonts w:hint="default"/>
        <w:lang w:val="en-US" w:eastAsia="en-US" w:bidi="ar-SA"/>
      </w:rPr>
    </w:lvl>
    <w:lvl w:ilvl="8" w:tplc="E21002DA">
      <w:numFmt w:val="bullet"/>
      <w:lvlText w:val="•"/>
      <w:lvlJc w:val="left"/>
      <w:pPr>
        <w:ind w:left="9763" w:hanging="440"/>
      </w:pPr>
      <w:rPr>
        <w:rFonts w:hint="default"/>
        <w:lang w:val="en-US" w:eastAsia="en-US" w:bidi="ar-SA"/>
      </w:rPr>
    </w:lvl>
  </w:abstractNum>
  <w:num w:numId="1" w16cid:durableId="1928147002">
    <w:abstractNumId w:val="6"/>
  </w:num>
  <w:num w:numId="2" w16cid:durableId="1229074129">
    <w:abstractNumId w:val="4"/>
  </w:num>
  <w:num w:numId="3" w16cid:durableId="1265767776">
    <w:abstractNumId w:val="1"/>
  </w:num>
  <w:num w:numId="4" w16cid:durableId="780682012">
    <w:abstractNumId w:val="3"/>
  </w:num>
  <w:num w:numId="5" w16cid:durableId="447894749">
    <w:abstractNumId w:val="0"/>
  </w:num>
  <w:num w:numId="6" w16cid:durableId="1979676263">
    <w:abstractNumId w:val="2"/>
  </w:num>
  <w:num w:numId="7" w16cid:durableId="271516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EE"/>
    <w:rsid w:val="000106C5"/>
    <w:rsid w:val="000271B5"/>
    <w:rsid w:val="00037C6A"/>
    <w:rsid w:val="000833FA"/>
    <w:rsid w:val="000B0F20"/>
    <w:rsid w:val="000F097C"/>
    <w:rsid w:val="001217ED"/>
    <w:rsid w:val="001B1B09"/>
    <w:rsid w:val="00443D2A"/>
    <w:rsid w:val="00496D54"/>
    <w:rsid w:val="005616F6"/>
    <w:rsid w:val="00613390"/>
    <w:rsid w:val="00652A2E"/>
    <w:rsid w:val="007A710D"/>
    <w:rsid w:val="007B4710"/>
    <w:rsid w:val="00845E1D"/>
    <w:rsid w:val="008A0A43"/>
    <w:rsid w:val="008A64E2"/>
    <w:rsid w:val="00996ADE"/>
    <w:rsid w:val="009B4F5F"/>
    <w:rsid w:val="009E3DCB"/>
    <w:rsid w:val="00A03A58"/>
    <w:rsid w:val="00A46091"/>
    <w:rsid w:val="00B134EE"/>
    <w:rsid w:val="00B37E99"/>
    <w:rsid w:val="00B624D7"/>
    <w:rsid w:val="00BB0F8D"/>
    <w:rsid w:val="00BF788E"/>
    <w:rsid w:val="00C962AC"/>
    <w:rsid w:val="00D24773"/>
    <w:rsid w:val="00D53F61"/>
    <w:rsid w:val="00DF0BC8"/>
    <w:rsid w:val="00EB4FED"/>
    <w:rsid w:val="00F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CFD4"/>
  <w15:docId w15:val="{402ABED6-DA8F-6A4A-8072-52A34211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9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1901" w:hanging="360"/>
    </w:pPr>
  </w:style>
  <w:style w:type="paragraph" w:styleId="Title">
    <w:name w:val="Title"/>
    <w:basedOn w:val="Normal"/>
    <w:uiPriority w:val="10"/>
    <w:qFormat/>
    <w:pPr>
      <w:spacing w:before="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"/>
      <w:ind w:left="19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217E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rsid w:val="001217ED"/>
    <w:pPr>
      <w:widowControl/>
      <w:suppressAutoHyphens/>
      <w:autoSpaceDE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83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Dayaneni, Jahnavi [GCB-OT NE]</dc:creator>
  <cp:lastModifiedBy>Vikas</cp:lastModifiedBy>
  <cp:revision>2</cp:revision>
  <dcterms:created xsi:type="dcterms:W3CDTF">2025-01-30T15:33:00Z</dcterms:created>
  <dcterms:modified xsi:type="dcterms:W3CDTF">2025-01-30T15:33:00Z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þÿMicrosoft® Word for Microsoft 365; modified using iTextSharp 4.1.6 by 1T3XT</vt:lpwstr>
  </property>
  <property fmtid="{D5CDD505-2E9C-101B-9397-08002B2CF9AE}" pid="6" name="RightsWATCHMark">
    <vt:lpwstr>N3xDSVRJLU5vIFBJSS1QdWJsaWN8ezAwMDAwMDAwLTAwMDAtMDAwMC0wMDAwLTAwMDAwMDAwMDAwMH0=</vt:lpwstr>
  </property>
</Properties>
</file>