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A614A">
      <w:pPr>
        <w:pStyle w:val="10"/>
        <w:spacing w:before="70" w:after="0"/>
      </w:pPr>
      <w:r>
        <w:t>RAHUL</w:t>
      </w:r>
      <w:r>
        <w:rPr>
          <w:spacing w:val="-9"/>
        </w:rPr>
        <w:t xml:space="preserve"> </w:t>
      </w:r>
      <w:r>
        <w:rPr>
          <w:spacing w:val="-2"/>
        </w:rPr>
        <w:t>DIDIGUM</w:t>
      </w:r>
    </w:p>
    <w:p w14:paraId="65A8341F">
      <w:pPr>
        <w:pStyle w:val="6"/>
        <w:spacing w:before="38" w:after="0"/>
        <w:ind w:left="104" w:right="0" w:firstLine="0"/>
        <w:rPr>
          <w:rFonts w:hint="default"/>
          <w:lang w:val="en-US"/>
        </w:rPr>
      </w:pPr>
      <w:r>
        <w:t>Las</w:t>
      </w:r>
      <w:r>
        <w:rPr>
          <w:spacing w:val="-6"/>
        </w:rPr>
        <w:t xml:space="preserve"> </w:t>
      </w:r>
      <w:r>
        <w:t>Vegas,</w:t>
      </w:r>
      <w:r>
        <w:rPr>
          <w:spacing w:val="-5"/>
        </w:rPr>
        <w:t xml:space="preserve"> </w:t>
      </w:r>
      <w:r>
        <w:t>NV</w:t>
      </w:r>
      <w:r>
        <w:rPr>
          <w:spacing w:val="-4"/>
        </w:rPr>
        <w:t xml:space="preserve"> </w:t>
      </w:r>
      <w:r>
        <w:t>89178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+1</w:t>
      </w:r>
      <w:r>
        <w:rPr>
          <w:spacing w:val="-4"/>
        </w:rPr>
        <w:t xml:space="preserve"> </w:t>
      </w:r>
      <w:r>
        <w:t>(</w:t>
      </w:r>
      <w:r>
        <w:rPr>
          <w:rFonts w:hint="default"/>
          <w:lang w:val="en-US"/>
        </w:rPr>
        <w:t>470</w:t>
      </w:r>
      <w:r>
        <w:t>)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en-US"/>
        </w:rPr>
        <w:t>809</w:t>
      </w:r>
      <w:r>
        <w:t>-</w:t>
      </w:r>
      <w:r>
        <w:rPr>
          <w:rFonts w:hint="default"/>
          <w:lang w:val="en-US"/>
        </w:rPr>
        <w:t>8511</w:t>
      </w:r>
      <w:r>
        <w:rPr>
          <w:spacing w:val="-4"/>
        </w:rPr>
        <w:t xml:space="preserve"> </w:t>
      </w:r>
      <w:r>
        <w:t>|</w:t>
      </w:r>
      <w:r>
        <w:rPr>
          <w:rFonts w:hint="default"/>
          <w:lang w:val="en-US"/>
        </w:rPr>
        <w:t xml:space="preserve"> sgandla@srimatech.com</w:t>
      </w:r>
      <w:bookmarkStart w:id="0" w:name="_GoBack"/>
      <w:bookmarkEnd w:id="0"/>
    </w:p>
    <w:p w14:paraId="131F6A7E">
      <w:pPr>
        <w:pStyle w:val="2"/>
        <w:spacing w:before="16" w:after="0"/>
      </w:pPr>
      <w:r>
        <w:rPr>
          <w:spacing w:val="-2"/>
        </w:rPr>
        <w:t>DATA</w:t>
      </w:r>
      <w:r>
        <w:rPr>
          <w:spacing w:val="-16"/>
        </w:rPr>
        <w:t xml:space="preserve"> </w:t>
      </w:r>
      <w:r>
        <w:rPr>
          <w:spacing w:val="-2"/>
        </w:rPr>
        <w:t>ENGINEER</w:t>
      </w:r>
      <w:r>
        <w:rPr>
          <w:spacing w:val="-7"/>
        </w:rPr>
        <w:t xml:space="preserve"> </w:t>
      </w:r>
      <w:r>
        <w:rPr>
          <w:spacing w:val="-2"/>
        </w:rPr>
        <w:t>|</w:t>
      </w:r>
      <w:r>
        <w:rPr>
          <w:spacing w:val="-3"/>
        </w:rPr>
        <w:t xml:space="preserve"> </w:t>
      </w:r>
      <w:r>
        <w:rPr>
          <w:spacing w:val="-2"/>
        </w:rPr>
        <w:t>ETL</w:t>
      </w:r>
      <w:r>
        <w:rPr>
          <w:spacing w:val="-9"/>
        </w:rPr>
        <w:t xml:space="preserve"> </w:t>
      </w:r>
      <w:r>
        <w:rPr>
          <w:spacing w:val="-2"/>
        </w:rPr>
        <w:t>&amp;</w:t>
      </w:r>
      <w:r>
        <w:rPr>
          <w:spacing w:val="-4"/>
        </w:rPr>
        <w:t xml:space="preserve"> </w:t>
      </w:r>
      <w:r>
        <w:rPr>
          <w:spacing w:val="-2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WAREHOUSE</w:t>
      </w:r>
      <w:r>
        <w:rPr>
          <w:spacing w:val="-4"/>
        </w:rPr>
        <w:t xml:space="preserve"> </w:t>
      </w:r>
      <w:r>
        <w:rPr>
          <w:spacing w:val="-2"/>
        </w:rPr>
        <w:t>SPECIALIST</w:t>
      </w:r>
      <w:r>
        <w:rPr>
          <w:spacing w:val="-6"/>
        </w:rPr>
        <w:t xml:space="preserve"> </w:t>
      </w:r>
      <w:r>
        <w:rPr>
          <w:spacing w:val="-2"/>
        </w:rPr>
        <w:t>|</w:t>
      </w:r>
      <w:r>
        <w:rPr>
          <w:spacing w:val="-3"/>
        </w:rPr>
        <w:t xml:space="preserve"> </w:t>
      </w:r>
      <w:r>
        <w:rPr>
          <w:spacing w:val="-2"/>
        </w:rPr>
        <w:t>HEALTHCARE</w:t>
      </w:r>
      <w:r>
        <w:rPr>
          <w:spacing w:val="-8"/>
        </w:rPr>
        <w:t xml:space="preserve"> </w:t>
      </w:r>
      <w:r>
        <w:rPr>
          <w:spacing w:val="-2"/>
        </w:rPr>
        <w:t>ANALYTICS</w:t>
      </w:r>
    </w:p>
    <w:p w14:paraId="7F4172B3">
      <w:pPr>
        <w:pStyle w:val="6"/>
        <w:spacing w:before="41" w:after="0"/>
        <w:ind w:left="0" w:right="0" w:firstLine="0"/>
        <w:rPr>
          <w:b/>
        </w:rPr>
      </w:pPr>
    </w:p>
    <w:p w14:paraId="090081C9">
      <w:pPr>
        <w:spacing w:before="0" w:after="0"/>
        <w:ind w:left="104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PROFESSIONAL</w:t>
      </w:r>
      <w:r>
        <w:rPr>
          <w:b/>
          <w:spacing w:val="7"/>
          <w:sz w:val="22"/>
        </w:rPr>
        <w:t xml:space="preserve"> </w:t>
      </w:r>
      <w:r>
        <w:rPr>
          <w:b/>
          <w:spacing w:val="-2"/>
          <w:sz w:val="22"/>
        </w:rPr>
        <w:t>SUMMARY</w:t>
      </w:r>
    </w:p>
    <w:p w14:paraId="64E72438">
      <w:pPr>
        <w:pStyle w:val="6"/>
        <w:spacing w:before="23" w:after="0" w:line="259" w:lineRule="auto"/>
        <w:ind w:left="104" w:right="234" w:firstLine="0"/>
      </w:pPr>
      <w:r>
        <w:t>Results-driven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Engineer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10+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hands-on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designing,</w:t>
      </w:r>
      <w:r>
        <w:rPr>
          <w:spacing w:val="-2"/>
        </w:rPr>
        <w:t xml:space="preserve"> </w:t>
      </w:r>
      <w:r>
        <w:t>developing,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 enterprise-grade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pipelines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</w:t>
      </w:r>
      <w:r>
        <w:rPr>
          <w:spacing w:val="-4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environments.</w:t>
      </w:r>
      <w:r>
        <w:rPr>
          <w:spacing w:val="-1"/>
        </w:rPr>
        <w:t xml:space="preserve"> </w:t>
      </w:r>
      <w:r>
        <w:t>Proficient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SQL Server,</w:t>
      </w:r>
      <w:r>
        <w:rPr>
          <w:spacing w:val="-2"/>
        </w:rPr>
        <w:t xml:space="preserve"> </w:t>
      </w:r>
      <w:r>
        <w:t>SSIS,</w:t>
      </w:r>
      <w:r>
        <w:rPr>
          <w:spacing w:val="-2"/>
        </w:rPr>
        <w:t xml:space="preserve"> </w:t>
      </w:r>
      <w:r>
        <w:t>SSRS,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Snowflake,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proven</w:t>
      </w:r>
      <w:r>
        <w:rPr>
          <w:spacing w:val="-4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optimizing</w:t>
      </w:r>
      <w:r>
        <w:rPr>
          <w:spacing w:val="-2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flow,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dimensional</w:t>
      </w:r>
      <w:r>
        <w:rPr>
          <w:spacing w:val="-5"/>
        </w:rPr>
        <w:t xml:space="preserve"> </w:t>
      </w:r>
      <w:r>
        <w:t>models, and supporting data governance.</w:t>
      </w:r>
      <w:r>
        <w:rPr>
          <w:spacing w:val="-7"/>
        </w:rPr>
        <w:t xml:space="preserve"> </w:t>
      </w:r>
      <w:r>
        <w:t>Adept at cross-functional collaboration, driving data reliability, and transforming business needs into scalable technical solutions.</w:t>
      </w:r>
    </w:p>
    <w:p w14:paraId="7140241A">
      <w:pPr>
        <w:pStyle w:val="6"/>
        <w:spacing w:before="15" w:after="0"/>
        <w:ind w:left="0" w:right="0" w:firstLine="0"/>
      </w:pPr>
    </w:p>
    <w:p w14:paraId="20BC7931">
      <w:pPr>
        <w:pStyle w:val="2"/>
        <w:spacing w:before="1" w:after="0"/>
      </w:pPr>
      <w:r>
        <w:t>TECHNICAL</w:t>
      </w:r>
      <w:r>
        <w:rPr>
          <w:spacing w:val="-13"/>
        </w:rPr>
        <w:t xml:space="preserve"> </w:t>
      </w:r>
      <w:r>
        <w:rPr>
          <w:spacing w:val="-2"/>
        </w:rPr>
        <w:t>SKILLS</w:t>
      </w:r>
    </w:p>
    <w:p w14:paraId="0B1F16C4">
      <w:pPr>
        <w:spacing w:before="20" w:after="0"/>
        <w:ind w:left="104" w:right="0" w:firstLine="0"/>
        <w:jc w:val="left"/>
        <w:rPr>
          <w:sz w:val="22"/>
        </w:rPr>
      </w:pPr>
      <w:r>
        <w:rPr>
          <w:b/>
          <w:sz w:val="22"/>
        </w:rPr>
        <w:t>Data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Integration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&amp;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ETL: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SSIS,</w:t>
      </w:r>
      <w:r>
        <w:rPr>
          <w:spacing w:val="-7"/>
          <w:sz w:val="22"/>
        </w:rPr>
        <w:t xml:space="preserve"> </w:t>
      </w:r>
      <w:r>
        <w:rPr>
          <w:sz w:val="22"/>
        </w:rPr>
        <w:t>Informatica,</w:t>
      </w:r>
      <w:r>
        <w:rPr>
          <w:spacing w:val="-16"/>
          <w:sz w:val="22"/>
        </w:rPr>
        <w:t xml:space="preserve"> </w:t>
      </w:r>
      <w:r>
        <w:rPr>
          <w:sz w:val="22"/>
        </w:rPr>
        <w:t>Azure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Factory,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9"/>
          <w:sz w:val="22"/>
        </w:rPr>
        <w:t xml:space="preserve"> </w:t>
      </w:r>
      <w:r>
        <w:rPr>
          <w:sz w:val="22"/>
        </w:rPr>
        <w:t>Migration,</w:t>
      </w:r>
      <w:r>
        <w:rPr>
          <w:spacing w:val="-8"/>
          <w:sz w:val="22"/>
        </w:rPr>
        <w:t xml:space="preserve"> </w:t>
      </w:r>
      <w:r>
        <w:rPr>
          <w:sz w:val="22"/>
        </w:rPr>
        <w:t>Incremental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Load</w:t>
      </w:r>
    </w:p>
    <w:p w14:paraId="4F9A2FF4">
      <w:pPr>
        <w:spacing w:before="21" w:after="0" w:line="259" w:lineRule="auto"/>
        <w:ind w:left="104" w:right="1539" w:firstLine="0"/>
        <w:jc w:val="left"/>
        <w:rPr>
          <w:sz w:val="22"/>
        </w:rPr>
      </w:pPr>
      <w:r>
        <w:rPr>
          <w:b/>
          <w:sz w:val="22"/>
        </w:rPr>
        <w:t xml:space="preserve">Database Technologies: </w:t>
      </w:r>
      <w:r>
        <w:rPr>
          <w:sz w:val="22"/>
        </w:rPr>
        <w:t xml:space="preserve">SQL Server (2012–2019), Snowflake, Oracle, PostgreSQL </w:t>
      </w:r>
      <w:r>
        <w:rPr>
          <w:b/>
          <w:sz w:val="22"/>
        </w:rPr>
        <w:t xml:space="preserve">Reporting &amp; BI: </w:t>
      </w:r>
      <w:r>
        <w:rPr>
          <w:sz w:val="22"/>
        </w:rPr>
        <w:t xml:space="preserve">SSRS, Tableau, Power BI, Drill-down/Parameterized Reports, MDX </w:t>
      </w:r>
      <w:r>
        <w:rPr>
          <w:b/>
          <w:sz w:val="22"/>
        </w:rPr>
        <w:t>Programming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&amp;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Scripting:</w:t>
      </w:r>
      <w:r>
        <w:rPr>
          <w:b/>
          <w:spacing w:val="-9"/>
          <w:sz w:val="22"/>
        </w:rPr>
        <w:t xml:space="preserve"> </w:t>
      </w:r>
      <w:r>
        <w:rPr>
          <w:sz w:val="22"/>
        </w:rPr>
        <w:t>T-SQL,</w:t>
      </w:r>
      <w:r>
        <w:rPr>
          <w:spacing w:val="-5"/>
          <w:sz w:val="22"/>
        </w:rPr>
        <w:t xml:space="preserve"> </w:t>
      </w:r>
      <w:r>
        <w:rPr>
          <w:sz w:val="22"/>
        </w:rPr>
        <w:t>PL/SQL,</w:t>
      </w:r>
      <w:r>
        <w:rPr>
          <w:spacing w:val="-5"/>
          <w:sz w:val="22"/>
        </w:rPr>
        <w:t xml:space="preserve"> </w:t>
      </w:r>
      <w:r>
        <w:rPr>
          <w:sz w:val="22"/>
        </w:rPr>
        <w:t>VB</w:t>
      </w:r>
      <w:r>
        <w:rPr>
          <w:spacing w:val="-6"/>
          <w:sz w:val="22"/>
        </w:rPr>
        <w:t xml:space="preserve"> </w:t>
      </w:r>
      <w:r>
        <w:rPr>
          <w:sz w:val="22"/>
        </w:rPr>
        <w:t>Script,</w:t>
      </w:r>
      <w:r>
        <w:rPr>
          <w:spacing w:val="-4"/>
          <w:sz w:val="22"/>
        </w:rPr>
        <w:t xml:space="preserve"> </w:t>
      </w:r>
      <w:r>
        <w:rPr>
          <w:sz w:val="22"/>
        </w:rPr>
        <w:t>C#,</w:t>
      </w:r>
      <w:r>
        <w:rPr>
          <w:spacing w:val="-5"/>
          <w:sz w:val="22"/>
        </w:rPr>
        <w:t xml:space="preserve"> </w:t>
      </w:r>
      <w:r>
        <w:rPr>
          <w:sz w:val="22"/>
        </w:rPr>
        <w:t>Python</w:t>
      </w:r>
      <w:r>
        <w:rPr>
          <w:spacing w:val="-4"/>
          <w:sz w:val="22"/>
        </w:rPr>
        <w:t xml:space="preserve"> </w:t>
      </w:r>
      <w:r>
        <w:rPr>
          <w:sz w:val="22"/>
        </w:rPr>
        <w:t>(ETL</w:t>
      </w:r>
      <w:r>
        <w:rPr>
          <w:spacing w:val="-14"/>
          <w:sz w:val="22"/>
        </w:rPr>
        <w:t xml:space="preserve"> </w:t>
      </w:r>
      <w:r>
        <w:rPr>
          <w:sz w:val="22"/>
        </w:rPr>
        <w:t>scripting),</w:t>
      </w:r>
      <w:r>
        <w:rPr>
          <w:spacing w:val="-16"/>
          <w:sz w:val="22"/>
        </w:rPr>
        <w:t xml:space="preserve"> </w:t>
      </w:r>
      <w:r>
        <w:rPr>
          <w:sz w:val="22"/>
        </w:rPr>
        <w:t>Python</w:t>
      </w:r>
    </w:p>
    <w:p w14:paraId="7EF9B6FB">
      <w:pPr>
        <w:spacing w:before="0" w:after="0" w:line="252" w:lineRule="exact"/>
        <w:ind w:left="104" w:right="0" w:firstLine="0"/>
        <w:jc w:val="left"/>
        <w:rPr>
          <w:sz w:val="22"/>
        </w:rPr>
      </w:pPr>
      <w:r>
        <w:rPr>
          <w:b/>
          <w:sz w:val="22"/>
        </w:rPr>
        <w:t>Data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Modeling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&amp;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Warehousing:</w:t>
      </w:r>
      <w:r>
        <w:rPr>
          <w:b/>
          <w:spacing w:val="-8"/>
          <w:sz w:val="22"/>
        </w:rPr>
        <w:t xml:space="preserve"> </w:t>
      </w:r>
      <w:r>
        <w:rPr>
          <w:sz w:val="22"/>
        </w:rPr>
        <w:t>Dimensional</w:t>
      </w:r>
      <w:r>
        <w:rPr>
          <w:spacing w:val="-9"/>
          <w:sz w:val="22"/>
        </w:rPr>
        <w:t xml:space="preserve"> </w:t>
      </w:r>
      <w:r>
        <w:rPr>
          <w:sz w:val="22"/>
        </w:rPr>
        <w:t>Modeling,</w:t>
      </w:r>
      <w:r>
        <w:rPr>
          <w:spacing w:val="-7"/>
          <w:sz w:val="22"/>
        </w:rPr>
        <w:t xml:space="preserve"> </w:t>
      </w:r>
      <w:r>
        <w:rPr>
          <w:sz w:val="22"/>
        </w:rPr>
        <w:t>Star</w:t>
      </w:r>
      <w:r>
        <w:rPr>
          <w:spacing w:val="-9"/>
          <w:sz w:val="22"/>
        </w:rPr>
        <w:t xml:space="preserve"> </w:t>
      </w:r>
      <w:r>
        <w:rPr>
          <w:sz w:val="22"/>
        </w:rPr>
        <w:t>Schema,</w:t>
      </w:r>
      <w:r>
        <w:rPr>
          <w:spacing w:val="-9"/>
          <w:sz w:val="22"/>
        </w:rPr>
        <w:t xml:space="preserve"> </w:t>
      </w:r>
      <w:r>
        <w:rPr>
          <w:sz w:val="22"/>
        </w:rPr>
        <w:t>OLAP</w:t>
      </w:r>
      <w:r>
        <w:rPr>
          <w:spacing w:val="-13"/>
          <w:sz w:val="22"/>
        </w:rPr>
        <w:t xml:space="preserve"> </w:t>
      </w:r>
      <w:r>
        <w:rPr>
          <w:sz w:val="22"/>
        </w:rPr>
        <w:t>Cubes,</w:t>
      </w:r>
      <w:r>
        <w:rPr>
          <w:spacing w:val="-7"/>
          <w:sz w:val="22"/>
        </w:rPr>
        <w:t xml:space="preserve"> </w:t>
      </w:r>
      <w:r>
        <w:rPr>
          <w:sz w:val="22"/>
        </w:rPr>
        <w:t>Erwin,</w:t>
      </w:r>
      <w:r>
        <w:rPr>
          <w:spacing w:val="-14"/>
          <w:sz w:val="22"/>
        </w:rPr>
        <w:t xml:space="preserve"> </w:t>
      </w:r>
      <w:r>
        <w:rPr>
          <w:sz w:val="22"/>
        </w:rPr>
        <w:t>Tabular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Cubes</w:t>
      </w:r>
    </w:p>
    <w:p w14:paraId="5A5E9E06">
      <w:pPr>
        <w:spacing w:before="20" w:after="0"/>
        <w:ind w:left="104" w:right="0" w:firstLine="0"/>
        <w:jc w:val="left"/>
        <w:rPr>
          <w:sz w:val="22"/>
        </w:rPr>
      </w:pPr>
      <w:r>
        <w:rPr>
          <w:b/>
          <w:sz w:val="22"/>
        </w:rPr>
        <w:t>DevOps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&amp;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Version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Control:</w:t>
      </w:r>
      <w:r>
        <w:rPr>
          <w:b/>
          <w:spacing w:val="-12"/>
          <w:sz w:val="22"/>
        </w:rPr>
        <w:t xml:space="preserve"> </w:t>
      </w:r>
      <w:r>
        <w:rPr>
          <w:sz w:val="22"/>
        </w:rPr>
        <w:t>Team</w:t>
      </w:r>
      <w:r>
        <w:rPr>
          <w:spacing w:val="-7"/>
          <w:sz w:val="22"/>
        </w:rPr>
        <w:t xml:space="preserve"> </w:t>
      </w:r>
      <w:r>
        <w:rPr>
          <w:sz w:val="22"/>
        </w:rPr>
        <w:t>Foundation</w:t>
      </w:r>
      <w:r>
        <w:rPr>
          <w:spacing w:val="-8"/>
          <w:sz w:val="22"/>
        </w:rPr>
        <w:t xml:space="preserve"> </w:t>
      </w:r>
      <w:r>
        <w:rPr>
          <w:sz w:val="22"/>
        </w:rPr>
        <w:t>Server</w:t>
      </w:r>
      <w:r>
        <w:rPr>
          <w:spacing w:val="-7"/>
          <w:sz w:val="22"/>
        </w:rPr>
        <w:t xml:space="preserve"> </w:t>
      </w:r>
      <w:r>
        <w:rPr>
          <w:sz w:val="22"/>
        </w:rPr>
        <w:t>(TFS),</w:t>
      </w:r>
      <w:r>
        <w:rPr>
          <w:spacing w:val="-8"/>
          <w:sz w:val="22"/>
        </w:rPr>
        <w:t xml:space="preserve"> </w:t>
      </w:r>
      <w:r>
        <w:rPr>
          <w:sz w:val="22"/>
        </w:rPr>
        <w:t>Git,</w:t>
      </w:r>
      <w:r>
        <w:rPr>
          <w:spacing w:val="-7"/>
          <w:sz w:val="22"/>
        </w:rPr>
        <w:t xml:space="preserve"> </w:t>
      </w:r>
      <w:r>
        <w:rPr>
          <w:sz w:val="22"/>
        </w:rPr>
        <w:t>CI/CD</w:t>
      </w:r>
      <w:r>
        <w:rPr>
          <w:spacing w:val="-10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ETL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Deployments</w:t>
      </w:r>
    </w:p>
    <w:p w14:paraId="5BD0C381">
      <w:pPr>
        <w:spacing w:before="19" w:after="0"/>
        <w:ind w:left="104" w:right="0" w:firstLine="0"/>
        <w:jc w:val="left"/>
        <w:rPr>
          <w:sz w:val="22"/>
        </w:rPr>
      </w:pPr>
      <w:r>
        <w:rPr>
          <w:b/>
          <w:sz w:val="22"/>
        </w:rPr>
        <w:t>Agile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Practices:</w:t>
      </w:r>
      <w:r>
        <w:rPr>
          <w:b/>
          <w:spacing w:val="38"/>
          <w:sz w:val="22"/>
        </w:rPr>
        <w:t xml:space="preserve"> </w:t>
      </w:r>
      <w:r>
        <w:rPr>
          <w:sz w:val="22"/>
        </w:rPr>
        <w:t>Agile,</w:t>
      </w:r>
      <w:r>
        <w:rPr>
          <w:spacing w:val="-8"/>
          <w:sz w:val="22"/>
        </w:rPr>
        <w:t xml:space="preserve"> </w:t>
      </w:r>
      <w:r>
        <w:rPr>
          <w:sz w:val="22"/>
        </w:rPr>
        <w:t>Scrum,</w:t>
      </w:r>
      <w:r>
        <w:rPr>
          <w:spacing w:val="-6"/>
          <w:sz w:val="22"/>
        </w:rPr>
        <w:t xml:space="preserve"> </w:t>
      </w:r>
      <w:r>
        <w:rPr>
          <w:sz w:val="22"/>
        </w:rPr>
        <w:t>Kanban,</w:t>
      </w:r>
      <w:r>
        <w:rPr>
          <w:spacing w:val="-5"/>
          <w:sz w:val="22"/>
        </w:rPr>
        <w:t xml:space="preserve"> </w:t>
      </w:r>
      <w:r>
        <w:rPr>
          <w:sz w:val="22"/>
        </w:rPr>
        <w:t>Rally,</w:t>
      </w:r>
      <w:r>
        <w:rPr>
          <w:spacing w:val="-5"/>
          <w:sz w:val="22"/>
        </w:rPr>
        <w:t xml:space="preserve"> </w:t>
      </w:r>
      <w:r>
        <w:rPr>
          <w:sz w:val="22"/>
        </w:rPr>
        <w:t>SDLC,</w:t>
      </w:r>
      <w:r>
        <w:rPr>
          <w:spacing w:val="-6"/>
          <w:sz w:val="22"/>
        </w:rPr>
        <w:t xml:space="preserve"> </w:t>
      </w:r>
      <w:r>
        <w:rPr>
          <w:sz w:val="22"/>
        </w:rPr>
        <w:t>Sprint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Planning</w:t>
      </w:r>
    </w:p>
    <w:p w14:paraId="7C6BE0EA">
      <w:pPr>
        <w:pStyle w:val="6"/>
        <w:spacing w:before="41" w:after="0"/>
        <w:ind w:left="0" w:right="0" w:firstLine="0"/>
      </w:pPr>
    </w:p>
    <w:p w14:paraId="79F8133F">
      <w:pPr>
        <w:pStyle w:val="2"/>
      </w:pPr>
      <w:r>
        <w:rPr>
          <w:spacing w:val="-2"/>
        </w:rPr>
        <w:t>PROFESSIONAL</w:t>
      </w:r>
      <w:r>
        <w:rPr>
          <w:spacing w:val="8"/>
        </w:rPr>
        <w:t xml:space="preserve"> </w:t>
      </w:r>
      <w:r>
        <w:rPr>
          <w:spacing w:val="-2"/>
        </w:rPr>
        <w:t>EXPERIENCE</w:t>
      </w:r>
    </w:p>
    <w:p w14:paraId="5DC0B66C">
      <w:pPr>
        <w:pStyle w:val="3"/>
        <w:spacing w:before="21" w:after="0"/>
        <w:ind w:left="104" w:right="0" w:firstLine="0"/>
      </w:pPr>
      <w:r>
        <w:t>Optum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Ontario,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40D86454">
      <w:pPr>
        <w:tabs>
          <w:tab w:val="left" w:pos="8517"/>
        </w:tabs>
        <w:spacing w:before="18" w:after="0"/>
        <w:ind w:left="104" w:right="0" w:firstLine="0"/>
        <w:jc w:val="left"/>
        <w:rPr>
          <w:b/>
          <w:i/>
          <w:sz w:val="22"/>
        </w:rPr>
      </w:pPr>
      <w:r>
        <w:rPr>
          <w:b/>
          <w:sz w:val="22"/>
        </w:rPr>
        <w:t>ETL Developer</w:t>
      </w:r>
      <w:r>
        <w:rPr>
          <w:b/>
          <w:sz w:val="22"/>
        </w:rPr>
        <w:tab/>
      </w:r>
      <w:r>
        <w:rPr>
          <w:b/>
          <w:i/>
          <w:sz w:val="22"/>
        </w:rPr>
        <w:t>Jul 2020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–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pacing w:val="-2"/>
          <w:sz w:val="22"/>
        </w:rPr>
        <w:t>Present</w:t>
      </w:r>
    </w:p>
    <w:p w14:paraId="00CA8743">
      <w:pPr>
        <w:pStyle w:val="13"/>
        <w:numPr>
          <w:ilvl w:val="0"/>
          <w:numId w:val="1"/>
        </w:numPr>
        <w:tabs>
          <w:tab w:val="left" w:pos="824"/>
        </w:tabs>
        <w:spacing w:before="23" w:after="0" w:line="259" w:lineRule="auto"/>
        <w:ind w:left="824" w:right="167" w:hanging="361"/>
        <w:jc w:val="left"/>
        <w:rPr>
          <w:sz w:val="22"/>
        </w:rPr>
      </w:pPr>
      <w:r>
        <w:rPr>
          <w:sz w:val="22"/>
        </w:rPr>
        <w:t>Built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optimized</w:t>
      </w:r>
      <w:r>
        <w:rPr>
          <w:spacing w:val="-4"/>
          <w:sz w:val="22"/>
        </w:rPr>
        <w:t xml:space="preserve"> </w:t>
      </w:r>
      <w:r>
        <w:rPr>
          <w:sz w:val="22"/>
        </w:rPr>
        <w:t>end-to-end</w:t>
      </w:r>
      <w:r>
        <w:rPr>
          <w:spacing w:val="-4"/>
          <w:sz w:val="22"/>
        </w:rPr>
        <w:t xml:space="preserve"> </w:t>
      </w:r>
      <w:r>
        <w:rPr>
          <w:sz w:val="22"/>
        </w:rPr>
        <w:t>ETL</w:t>
      </w:r>
      <w:r>
        <w:rPr>
          <w:spacing w:val="-12"/>
          <w:sz w:val="22"/>
        </w:rPr>
        <w:t xml:space="preserve"> </w:t>
      </w:r>
      <w:r>
        <w:rPr>
          <w:sz w:val="22"/>
        </w:rPr>
        <w:t>pipelines</w:t>
      </w:r>
      <w:r>
        <w:rPr>
          <w:spacing w:val="-3"/>
          <w:sz w:val="22"/>
        </w:rPr>
        <w:t xml:space="preserve"> </w:t>
      </w:r>
      <w:r>
        <w:rPr>
          <w:sz w:val="22"/>
        </w:rPr>
        <w:t>using</w:t>
      </w:r>
      <w:r>
        <w:rPr>
          <w:spacing w:val="-4"/>
          <w:sz w:val="22"/>
        </w:rPr>
        <w:t xml:space="preserve"> </w:t>
      </w:r>
      <w:r>
        <w:rPr>
          <w:sz w:val="22"/>
        </w:rPr>
        <w:t>SSIS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Snowflake,</w:t>
      </w:r>
      <w:r>
        <w:rPr>
          <w:spacing w:val="-5"/>
          <w:sz w:val="22"/>
        </w:rPr>
        <w:t xml:space="preserve"> </w:t>
      </w:r>
      <w:r>
        <w:rPr>
          <w:sz w:val="22"/>
        </w:rPr>
        <w:t>streamlining</w:t>
      </w:r>
      <w:r>
        <w:rPr>
          <w:spacing w:val="-2"/>
          <w:sz w:val="22"/>
        </w:rPr>
        <w:t xml:space="preserve"> </w:t>
      </w:r>
      <w:r>
        <w:rPr>
          <w:sz w:val="22"/>
        </w:rPr>
        <w:t>data</w:t>
      </w:r>
      <w:r>
        <w:rPr>
          <w:spacing w:val="-4"/>
          <w:sz w:val="22"/>
        </w:rPr>
        <w:t xml:space="preserve"> </w:t>
      </w:r>
      <w:r>
        <w:rPr>
          <w:sz w:val="22"/>
        </w:rPr>
        <w:t>processing from staging to warehouse, improving pipeline efficiency by 30%.</w:t>
      </w:r>
    </w:p>
    <w:p w14:paraId="34DD7AD5">
      <w:pPr>
        <w:pStyle w:val="13"/>
        <w:numPr>
          <w:ilvl w:val="0"/>
          <w:numId w:val="1"/>
        </w:numPr>
        <w:tabs>
          <w:tab w:val="left" w:pos="824"/>
        </w:tabs>
        <w:spacing w:before="1" w:after="0" w:line="254" w:lineRule="auto"/>
        <w:ind w:left="824" w:right="696" w:hanging="361"/>
        <w:jc w:val="left"/>
        <w:rPr>
          <w:sz w:val="22"/>
        </w:rPr>
      </w:pPr>
      <w:r>
        <w:rPr>
          <w:sz w:val="22"/>
        </w:rPr>
        <w:t>Led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design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1"/>
          <w:sz w:val="22"/>
        </w:rPr>
        <w:t xml:space="preserve"> </w:t>
      </w:r>
      <w:r>
        <w:rPr>
          <w:sz w:val="22"/>
        </w:rPr>
        <w:t>healthcare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z w:val="22"/>
        </w:rPr>
        <w:t>models</w:t>
      </w:r>
      <w:r>
        <w:rPr>
          <w:spacing w:val="-2"/>
          <w:sz w:val="22"/>
        </w:rPr>
        <w:t xml:space="preserve"> </w:t>
      </w:r>
      <w:r>
        <w:rPr>
          <w:sz w:val="22"/>
        </w:rPr>
        <w:t>using</w:t>
      </w:r>
      <w:r>
        <w:rPr>
          <w:spacing w:val="-1"/>
          <w:sz w:val="22"/>
        </w:rPr>
        <w:t xml:space="preserve"> </w:t>
      </w:r>
      <w:r>
        <w:rPr>
          <w:sz w:val="22"/>
        </w:rPr>
        <w:t>dimensional</w:t>
      </w:r>
      <w:r>
        <w:rPr>
          <w:spacing w:val="-4"/>
          <w:sz w:val="22"/>
        </w:rPr>
        <w:t xml:space="preserve"> </w:t>
      </w:r>
      <w:r>
        <w:rPr>
          <w:sz w:val="22"/>
        </w:rPr>
        <w:t>modeling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star schema, improving analytics accuracy and speed.</w:t>
      </w:r>
    </w:p>
    <w:p w14:paraId="62C4E3F4">
      <w:pPr>
        <w:pStyle w:val="13"/>
        <w:numPr>
          <w:ilvl w:val="0"/>
          <w:numId w:val="1"/>
        </w:numPr>
        <w:tabs>
          <w:tab w:val="left" w:pos="824"/>
        </w:tabs>
        <w:spacing w:before="3" w:after="0" w:line="259" w:lineRule="auto"/>
        <w:ind w:left="824" w:right="648" w:hanging="361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4"/>
          <w:sz w:val="22"/>
        </w:rPr>
        <w:t xml:space="preserve"> </w:t>
      </w:r>
      <w:r>
        <w:rPr>
          <w:sz w:val="22"/>
        </w:rPr>
        <w:t>robust</w:t>
      </w:r>
      <w:r>
        <w:rPr>
          <w:spacing w:val="-3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z w:val="22"/>
        </w:rPr>
        <w:t>quality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validation</w:t>
      </w:r>
      <w:r>
        <w:rPr>
          <w:spacing w:val="-4"/>
          <w:sz w:val="22"/>
        </w:rPr>
        <w:t xml:space="preserve"> </w:t>
      </w:r>
      <w:r>
        <w:rPr>
          <w:sz w:val="22"/>
        </w:rPr>
        <w:t>frameworks,</w:t>
      </w:r>
      <w:r>
        <w:rPr>
          <w:spacing w:val="-5"/>
          <w:sz w:val="22"/>
        </w:rPr>
        <w:t xml:space="preserve"> </w:t>
      </w:r>
      <w:r>
        <w:rPr>
          <w:sz w:val="22"/>
        </w:rPr>
        <w:t>detecting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resolving</w:t>
      </w:r>
      <w:r>
        <w:rPr>
          <w:spacing w:val="-2"/>
          <w:sz w:val="22"/>
        </w:rPr>
        <w:t xml:space="preserve"> </w:t>
      </w:r>
      <w:r>
        <w:rPr>
          <w:sz w:val="22"/>
        </w:rPr>
        <w:t>data</w:t>
      </w:r>
      <w:r>
        <w:rPr>
          <w:spacing w:val="-4"/>
          <w:sz w:val="22"/>
        </w:rPr>
        <w:t xml:space="preserve"> </w:t>
      </w:r>
      <w:r>
        <w:rPr>
          <w:sz w:val="22"/>
        </w:rPr>
        <w:t>anomalies during transformation processes.</w:t>
      </w:r>
    </w:p>
    <w:p w14:paraId="3F1AA39F">
      <w:pPr>
        <w:pStyle w:val="13"/>
        <w:numPr>
          <w:ilvl w:val="0"/>
          <w:numId w:val="1"/>
        </w:numPr>
        <w:tabs>
          <w:tab w:val="left" w:pos="824"/>
        </w:tabs>
        <w:spacing w:before="1" w:after="0" w:line="254" w:lineRule="auto"/>
        <w:ind w:left="824" w:right="126" w:hanging="361"/>
        <w:jc w:val="left"/>
        <w:rPr>
          <w:sz w:val="22"/>
        </w:rPr>
      </w:pPr>
      <w:r>
        <w:rPr>
          <w:sz w:val="22"/>
        </w:rPr>
        <w:t>Automated</w:t>
      </w:r>
      <w:r>
        <w:rPr>
          <w:spacing w:val="-5"/>
          <w:sz w:val="22"/>
        </w:rPr>
        <w:t xml:space="preserve"> </w:t>
      </w:r>
      <w:r>
        <w:rPr>
          <w:sz w:val="22"/>
        </w:rPr>
        <w:t>daily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z w:val="22"/>
        </w:rPr>
        <w:t>ingestion</w:t>
      </w:r>
      <w:r>
        <w:rPr>
          <w:spacing w:val="-5"/>
          <w:sz w:val="22"/>
        </w:rPr>
        <w:t xml:space="preserve"> </w:t>
      </w:r>
      <w:r>
        <w:rPr>
          <w:sz w:val="22"/>
        </w:rPr>
        <w:t>processes</w:t>
      </w:r>
      <w:r>
        <w:rPr>
          <w:spacing w:val="-9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large-scale</w:t>
      </w:r>
      <w:r>
        <w:rPr>
          <w:spacing w:val="-5"/>
          <w:sz w:val="22"/>
        </w:rPr>
        <w:t xml:space="preserve"> </w:t>
      </w:r>
      <w:r>
        <w:rPr>
          <w:sz w:val="22"/>
        </w:rPr>
        <w:t>datasets</w:t>
      </w:r>
      <w:r>
        <w:rPr>
          <w:spacing w:val="-7"/>
          <w:sz w:val="22"/>
        </w:rPr>
        <w:t xml:space="preserve"> </w:t>
      </w:r>
      <w:r>
        <w:rPr>
          <w:sz w:val="22"/>
        </w:rPr>
        <w:t>(CSV,</w:t>
      </w:r>
      <w:r>
        <w:rPr>
          <w:spacing w:val="-3"/>
          <w:sz w:val="22"/>
        </w:rPr>
        <w:t xml:space="preserve"> </w:t>
      </w:r>
      <w:r>
        <w:rPr>
          <w:sz w:val="22"/>
        </w:rPr>
        <w:t>Excel,</w:t>
      </w:r>
      <w:r>
        <w:rPr>
          <w:spacing w:val="-3"/>
          <w:sz w:val="22"/>
        </w:rPr>
        <w:t xml:space="preserve"> </w:t>
      </w:r>
      <w:r>
        <w:rPr>
          <w:sz w:val="22"/>
        </w:rPr>
        <w:t>Oracle)</w:t>
      </w:r>
      <w:r>
        <w:rPr>
          <w:spacing w:val="-9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SQL</w:t>
      </w:r>
      <w:r>
        <w:rPr>
          <w:spacing w:val="-14"/>
          <w:sz w:val="22"/>
        </w:rPr>
        <w:t xml:space="preserve"> </w:t>
      </w:r>
      <w:r>
        <w:rPr>
          <w:sz w:val="22"/>
        </w:rPr>
        <w:t>Server, reducing manual workload by 40%.</w:t>
      </w:r>
    </w:p>
    <w:p w14:paraId="1974A0D7">
      <w:pPr>
        <w:pStyle w:val="13"/>
        <w:numPr>
          <w:ilvl w:val="0"/>
          <w:numId w:val="1"/>
        </w:numPr>
        <w:tabs>
          <w:tab w:val="left" w:pos="824"/>
        </w:tabs>
        <w:spacing w:before="4" w:after="0" w:line="259" w:lineRule="auto"/>
        <w:ind w:left="824" w:right="691" w:hanging="361"/>
        <w:jc w:val="left"/>
        <w:rPr>
          <w:sz w:val="22"/>
        </w:rPr>
      </w:pPr>
      <w:r>
        <w:rPr>
          <w:sz w:val="22"/>
        </w:rPr>
        <w:t>Enhanced</w:t>
      </w:r>
      <w:r>
        <w:rPr>
          <w:spacing w:val="-3"/>
          <w:sz w:val="22"/>
        </w:rPr>
        <w:t xml:space="preserve"> </w:t>
      </w:r>
      <w:r>
        <w:rPr>
          <w:sz w:val="22"/>
        </w:rPr>
        <w:t>performance</w:t>
      </w:r>
      <w:r>
        <w:rPr>
          <w:spacing w:val="-7"/>
          <w:sz w:val="22"/>
        </w:rPr>
        <w:t xml:space="preserve"> </w:t>
      </w:r>
      <w:r>
        <w:rPr>
          <w:sz w:val="22"/>
        </w:rPr>
        <w:t>of legacy</w:t>
      </w:r>
      <w:r>
        <w:rPr>
          <w:spacing w:val="-5"/>
          <w:sz w:val="22"/>
        </w:rPr>
        <w:t xml:space="preserve"> </w:t>
      </w:r>
      <w:r>
        <w:rPr>
          <w:sz w:val="22"/>
        </w:rPr>
        <w:t>stored</w:t>
      </w:r>
      <w:r>
        <w:rPr>
          <w:spacing w:val="-3"/>
          <w:sz w:val="22"/>
        </w:rPr>
        <w:t xml:space="preserve"> </w:t>
      </w:r>
      <w:r>
        <w:rPr>
          <w:sz w:val="22"/>
        </w:rPr>
        <w:t>procedures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queries</w:t>
      </w:r>
      <w:r>
        <w:rPr>
          <w:spacing w:val="-5"/>
          <w:sz w:val="22"/>
        </w:rPr>
        <w:t xml:space="preserve"> </w:t>
      </w:r>
      <w:r>
        <w:rPr>
          <w:sz w:val="22"/>
        </w:rPr>
        <w:t>using</w:t>
      </w:r>
      <w:r>
        <w:rPr>
          <w:spacing w:val="-3"/>
          <w:sz w:val="22"/>
        </w:rPr>
        <w:t xml:space="preserve"> </w:t>
      </w:r>
      <w:r>
        <w:rPr>
          <w:sz w:val="22"/>
        </w:rPr>
        <w:t>SQL</w:t>
      </w:r>
      <w:r>
        <w:rPr>
          <w:spacing w:val="-11"/>
          <w:sz w:val="22"/>
        </w:rPr>
        <w:t xml:space="preserve"> </w:t>
      </w:r>
      <w:r>
        <w:rPr>
          <w:sz w:val="22"/>
        </w:rPr>
        <w:t>Profiler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indexing strategies, reducing execution time by up to 50%.</w:t>
      </w:r>
    </w:p>
    <w:p w14:paraId="22DE26F7">
      <w:pPr>
        <w:pStyle w:val="13"/>
        <w:numPr>
          <w:ilvl w:val="0"/>
          <w:numId w:val="1"/>
        </w:numPr>
        <w:tabs>
          <w:tab w:val="left" w:pos="824"/>
        </w:tabs>
        <w:spacing w:before="0" w:after="0" w:line="254" w:lineRule="auto"/>
        <w:ind w:left="824" w:right="133" w:hanging="361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5"/>
          <w:sz w:val="22"/>
        </w:rPr>
        <w:t xml:space="preserve"> </w:t>
      </w:r>
      <w:r>
        <w:rPr>
          <w:sz w:val="22"/>
        </w:rPr>
        <w:t>complex</w:t>
      </w:r>
      <w:r>
        <w:rPr>
          <w:spacing w:val="-5"/>
          <w:sz w:val="22"/>
        </w:rPr>
        <w:t xml:space="preserve"> </w:t>
      </w:r>
      <w:r>
        <w:rPr>
          <w:sz w:val="22"/>
        </w:rPr>
        <w:t>SSRS</w:t>
      </w:r>
      <w:r>
        <w:rPr>
          <w:spacing w:val="-3"/>
          <w:sz w:val="22"/>
        </w:rPr>
        <w:t xml:space="preserve"> </w:t>
      </w:r>
      <w:r>
        <w:rPr>
          <w:sz w:val="22"/>
        </w:rPr>
        <w:t>reports</w:t>
      </w:r>
      <w:r>
        <w:rPr>
          <w:spacing w:val="-5"/>
          <w:sz w:val="22"/>
        </w:rPr>
        <w:t xml:space="preserve"> </w:t>
      </w:r>
      <w:r>
        <w:rPr>
          <w:sz w:val="22"/>
        </w:rPr>
        <w:t>(drill-down,</w:t>
      </w:r>
      <w:r>
        <w:rPr>
          <w:spacing w:val="-2"/>
          <w:sz w:val="22"/>
        </w:rPr>
        <w:t xml:space="preserve"> </w:t>
      </w:r>
      <w:r>
        <w:rPr>
          <w:sz w:val="22"/>
        </w:rPr>
        <w:t>matrix,</w:t>
      </w:r>
      <w:r>
        <w:rPr>
          <w:spacing w:val="-1"/>
          <w:sz w:val="22"/>
        </w:rPr>
        <w:t xml:space="preserve"> </w:t>
      </w:r>
      <w:r>
        <w:rPr>
          <w:sz w:val="22"/>
        </w:rPr>
        <w:t>parameterized)</w:t>
      </w:r>
      <w:r>
        <w:rPr>
          <w:spacing w:val="-4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cross-functional</w:t>
      </w:r>
      <w:r>
        <w:rPr>
          <w:spacing w:val="-4"/>
          <w:sz w:val="22"/>
        </w:rPr>
        <w:t xml:space="preserve"> </w:t>
      </w:r>
      <w:r>
        <w:rPr>
          <w:sz w:val="22"/>
        </w:rPr>
        <w:t>business</w:t>
      </w:r>
      <w:r>
        <w:rPr>
          <w:spacing w:val="-5"/>
          <w:sz w:val="22"/>
        </w:rPr>
        <w:t xml:space="preserve"> </w:t>
      </w:r>
      <w:r>
        <w:rPr>
          <w:sz w:val="22"/>
        </w:rPr>
        <w:t>users, significantly improving reporting capabilities.</w:t>
      </w:r>
    </w:p>
    <w:p w14:paraId="5569D07F">
      <w:pPr>
        <w:pStyle w:val="13"/>
        <w:numPr>
          <w:ilvl w:val="0"/>
          <w:numId w:val="1"/>
        </w:numPr>
        <w:tabs>
          <w:tab w:val="left" w:pos="824"/>
        </w:tabs>
        <w:spacing w:before="4" w:after="0" w:line="259" w:lineRule="auto"/>
        <w:ind w:left="824" w:right="100" w:hanging="361"/>
        <w:jc w:val="left"/>
        <w:rPr>
          <w:sz w:val="22"/>
        </w:rPr>
      </w:pPr>
      <w:r>
        <w:rPr>
          <w:sz w:val="22"/>
        </w:rPr>
        <w:t>Configured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monitored</w:t>
      </w:r>
      <w:r>
        <w:rPr>
          <w:spacing w:val="-3"/>
          <w:sz w:val="22"/>
        </w:rPr>
        <w:t xml:space="preserve"> </w:t>
      </w:r>
      <w:r>
        <w:rPr>
          <w:sz w:val="22"/>
        </w:rPr>
        <w:t>SQL</w:t>
      </w:r>
      <w:r>
        <w:rPr>
          <w:spacing w:val="-19"/>
          <w:sz w:val="22"/>
        </w:rPr>
        <w:t xml:space="preserve"> </w:t>
      </w:r>
      <w:r>
        <w:rPr>
          <w:sz w:val="22"/>
        </w:rPr>
        <w:t>Agent</w:t>
      </w:r>
      <w:r>
        <w:rPr>
          <w:spacing w:val="-1"/>
          <w:sz w:val="22"/>
        </w:rPr>
        <w:t xml:space="preserve"> </w:t>
      </w:r>
      <w:r>
        <w:rPr>
          <w:sz w:val="22"/>
        </w:rPr>
        <w:t>Jobs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16"/>
          <w:sz w:val="22"/>
        </w:rPr>
        <w:t xml:space="preserve"> </w:t>
      </w:r>
      <w:r>
        <w:rPr>
          <w:sz w:val="22"/>
        </w:rPr>
        <w:t>Alerts, proactively</w:t>
      </w:r>
      <w:r>
        <w:rPr>
          <w:spacing w:val="-5"/>
          <w:sz w:val="22"/>
        </w:rPr>
        <w:t xml:space="preserve"> </w:t>
      </w:r>
      <w:r>
        <w:rPr>
          <w:sz w:val="22"/>
        </w:rPr>
        <w:t>identifying</w:t>
      </w:r>
      <w:r>
        <w:rPr>
          <w:spacing w:val="-3"/>
          <w:sz w:val="22"/>
        </w:rPr>
        <w:t xml:space="preserve"> </w:t>
      </w:r>
      <w:r>
        <w:rPr>
          <w:sz w:val="22"/>
        </w:rPr>
        <w:t>ETL</w:t>
      </w:r>
      <w:r>
        <w:rPr>
          <w:spacing w:val="-13"/>
          <w:sz w:val="22"/>
        </w:rPr>
        <w:t xml:space="preserve"> </w:t>
      </w:r>
      <w:r>
        <w:rPr>
          <w:sz w:val="22"/>
        </w:rPr>
        <w:t>failures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ensuring timely issue resolution.</w:t>
      </w:r>
    </w:p>
    <w:p w14:paraId="46143EAC">
      <w:pPr>
        <w:pStyle w:val="13"/>
        <w:numPr>
          <w:ilvl w:val="0"/>
          <w:numId w:val="1"/>
        </w:numPr>
        <w:tabs>
          <w:tab w:val="left" w:pos="824"/>
        </w:tabs>
        <w:spacing w:before="1" w:after="0" w:line="254" w:lineRule="auto"/>
        <w:ind w:left="824" w:right="458" w:hanging="361"/>
        <w:jc w:val="left"/>
        <w:rPr>
          <w:sz w:val="22"/>
        </w:rPr>
      </w:pPr>
      <w:r>
        <w:rPr>
          <w:sz w:val="22"/>
        </w:rPr>
        <w:t>Played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key</w:t>
      </w:r>
      <w:r>
        <w:rPr>
          <w:spacing w:val="-5"/>
          <w:sz w:val="22"/>
        </w:rPr>
        <w:t xml:space="preserve"> </w:t>
      </w:r>
      <w:r>
        <w:rPr>
          <w:sz w:val="22"/>
        </w:rPr>
        <w:t>role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migrating</w:t>
      </w:r>
      <w:r>
        <w:rPr>
          <w:spacing w:val="-3"/>
          <w:sz w:val="22"/>
        </w:rPr>
        <w:t xml:space="preserve"> </w:t>
      </w:r>
      <w:r>
        <w:rPr>
          <w:sz w:val="22"/>
        </w:rPr>
        <w:t>legacy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3"/>
          <w:sz w:val="22"/>
        </w:rPr>
        <w:t xml:space="preserve"> </w:t>
      </w:r>
      <w:r>
        <w:rPr>
          <w:sz w:val="22"/>
        </w:rPr>
        <w:t>warehouse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Snowflake,</w:t>
      </w:r>
      <w:r>
        <w:rPr>
          <w:spacing w:val="-4"/>
          <w:sz w:val="22"/>
        </w:rPr>
        <w:t xml:space="preserve"> </w:t>
      </w:r>
      <w:r>
        <w:rPr>
          <w:sz w:val="22"/>
        </w:rPr>
        <w:t>improving</w:t>
      </w:r>
      <w:r>
        <w:rPr>
          <w:spacing w:val="-1"/>
          <w:sz w:val="22"/>
        </w:rPr>
        <w:t xml:space="preserve"> </w:t>
      </w:r>
      <w:r>
        <w:rPr>
          <w:sz w:val="22"/>
        </w:rPr>
        <w:t>scalability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query performance across analytics teams.</w:t>
      </w:r>
    </w:p>
    <w:p w14:paraId="1A4A3A1C">
      <w:pPr>
        <w:pStyle w:val="13"/>
        <w:numPr>
          <w:ilvl w:val="0"/>
          <w:numId w:val="1"/>
        </w:numPr>
        <w:tabs>
          <w:tab w:val="left" w:pos="824"/>
        </w:tabs>
        <w:spacing w:before="3" w:after="0" w:line="259" w:lineRule="auto"/>
        <w:ind w:left="824" w:right="304" w:hanging="361"/>
        <w:jc w:val="left"/>
        <w:rPr>
          <w:sz w:val="22"/>
        </w:rPr>
      </w:pPr>
      <w:r>
        <w:rPr>
          <w:sz w:val="22"/>
        </w:rPr>
        <w:t>Collaborated</w:t>
      </w:r>
      <w:r>
        <w:rPr>
          <w:spacing w:val="-3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business</w:t>
      </w:r>
      <w:r>
        <w:rPr>
          <w:spacing w:val="-2"/>
          <w:sz w:val="22"/>
        </w:rPr>
        <w:t xml:space="preserve"> </w:t>
      </w:r>
      <w:r>
        <w:rPr>
          <w:sz w:val="22"/>
        </w:rPr>
        <w:t>analysts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stakeholders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gather</w:t>
      </w:r>
      <w:r>
        <w:rPr>
          <w:spacing w:val="-4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translate</w:t>
      </w:r>
      <w:r>
        <w:rPr>
          <w:spacing w:val="-5"/>
          <w:sz w:val="22"/>
        </w:rPr>
        <w:t xml:space="preserve"> </w:t>
      </w:r>
      <w:r>
        <w:rPr>
          <w:sz w:val="22"/>
        </w:rPr>
        <w:t>them</w:t>
      </w:r>
      <w:r>
        <w:rPr>
          <w:spacing w:val="-2"/>
          <w:sz w:val="22"/>
        </w:rPr>
        <w:t xml:space="preserve"> </w:t>
      </w:r>
      <w:r>
        <w:rPr>
          <w:sz w:val="22"/>
        </w:rPr>
        <w:t>into scalable data solutions.</w:t>
      </w:r>
    </w:p>
    <w:p w14:paraId="786DF46D">
      <w:pPr>
        <w:pStyle w:val="13"/>
        <w:numPr>
          <w:ilvl w:val="0"/>
          <w:numId w:val="1"/>
        </w:numPr>
        <w:tabs>
          <w:tab w:val="left" w:pos="824"/>
        </w:tabs>
        <w:spacing w:before="1" w:after="0" w:line="254" w:lineRule="auto"/>
        <w:ind w:left="824" w:right="1480" w:hanging="361"/>
        <w:jc w:val="left"/>
        <w:rPr>
          <w:sz w:val="22"/>
        </w:rPr>
      </w:pPr>
      <w:r>
        <w:rPr>
          <w:sz w:val="22"/>
        </w:rPr>
        <w:t>Utilized</w:t>
      </w:r>
      <w:r>
        <w:rPr>
          <w:spacing w:val="-3"/>
          <w:sz w:val="22"/>
        </w:rPr>
        <w:t xml:space="preserve"> </w:t>
      </w:r>
      <w:r>
        <w:rPr>
          <w:sz w:val="22"/>
        </w:rPr>
        <w:t>basic</w:t>
      </w:r>
      <w:r>
        <w:rPr>
          <w:spacing w:val="-2"/>
          <w:sz w:val="22"/>
        </w:rPr>
        <w:t xml:space="preserve"> </w:t>
      </w:r>
      <w:r>
        <w:rPr>
          <w:sz w:val="22"/>
        </w:rPr>
        <w:t>Python</w:t>
      </w:r>
      <w:r>
        <w:rPr>
          <w:spacing w:val="-3"/>
          <w:sz w:val="22"/>
        </w:rPr>
        <w:t xml:space="preserve"> </w:t>
      </w:r>
      <w:r>
        <w:rPr>
          <w:sz w:val="22"/>
        </w:rPr>
        <w:t>scripting</w:t>
      </w:r>
      <w:r>
        <w:rPr>
          <w:spacing w:val="-5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lightweight</w:t>
      </w:r>
      <w:r>
        <w:rPr>
          <w:spacing w:val="-4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parsing,</w:t>
      </w:r>
      <w:r>
        <w:rPr>
          <w:spacing w:val="-1"/>
          <w:sz w:val="22"/>
        </w:rPr>
        <w:t xml:space="preserve"> </w:t>
      </w:r>
      <w:r>
        <w:rPr>
          <w:sz w:val="22"/>
        </w:rPr>
        <w:t>Excel</w:t>
      </w:r>
      <w:r>
        <w:rPr>
          <w:spacing w:val="-4"/>
          <w:sz w:val="22"/>
        </w:rPr>
        <w:t xml:space="preserve"> </w:t>
      </w:r>
      <w:r>
        <w:rPr>
          <w:sz w:val="22"/>
        </w:rPr>
        <w:t>automation,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ad</w:t>
      </w:r>
      <w:r>
        <w:rPr>
          <w:spacing w:val="-3"/>
          <w:sz w:val="22"/>
        </w:rPr>
        <w:t xml:space="preserve"> </w:t>
      </w:r>
      <w:r>
        <w:rPr>
          <w:sz w:val="22"/>
        </w:rPr>
        <w:t>hoc transformation tasks during ETL workflows.</w:t>
      </w:r>
    </w:p>
    <w:p w14:paraId="6E72C65B">
      <w:pPr>
        <w:pStyle w:val="6"/>
        <w:spacing w:line="259" w:lineRule="auto"/>
        <w:ind w:left="104" w:right="234" w:firstLine="0"/>
      </w:pPr>
      <w:r>
        <w:rPr>
          <w:b/>
        </w:rPr>
        <w:t>Tech</w:t>
      </w:r>
      <w:r>
        <w:rPr>
          <w:b/>
          <w:spacing w:val="-10"/>
        </w:rPr>
        <w:t xml:space="preserve"> </w:t>
      </w:r>
      <w:r>
        <w:rPr>
          <w:b/>
        </w:rPr>
        <w:t>Stack:</w:t>
      </w:r>
      <w:r>
        <w:rPr>
          <w:b/>
          <w:spacing w:val="-9"/>
        </w:rPr>
        <w:t xml:space="preserve"> </w:t>
      </w:r>
      <w:r>
        <w:t>SQL</w:t>
      </w:r>
      <w:r>
        <w:rPr>
          <w:spacing w:val="-16"/>
        </w:rPr>
        <w:t xml:space="preserve"> </w:t>
      </w:r>
      <w:r>
        <w:t>Server</w:t>
      </w:r>
      <w:r>
        <w:rPr>
          <w:spacing w:val="-8"/>
        </w:rPr>
        <w:t xml:space="preserve"> </w:t>
      </w:r>
      <w:r>
        <w:t>2012/2014/2019,</w:t>
      </w:r>
      <w:r>
        <w:rPr>
          <w:spacing w:val="-11"/>
        </w:rPr>
        <w:t xml:space="preserve"> </w:t>
      </w:r>
      <w:r>
        <w:t>SSIS,</w:t>
      </w:r>
      <w:r>
        <w:rPr>
          <w:spacing w:val="-12"/>
        </w:rPr>
        <w:t xml:space="preserve"> </w:t>
      </w:r>
      <w:r>
        <w:t>SSRS,</w:t>
      </w:r>
      <w:r>
        <w:rPr>
          <w:spacing w:val="-8"/>
        </w:rPr>
        <w:t xml:space="preserve"> </w:t>
      </w:r>
      <w:r>
        <w:t>Snowflake,</w:t>
      </w:r>
      <w:r>
        <w:rPr>
          <w:spacing w:val="-15"/>
        </w:rPr>
        <w:t xml:space="preserve"> </w:t>
      </w:r>
      <w:r>
        <w:t>T-SQL,</w:t>
      </w:r>
      <w:r>
        <w:rPr>
          <w:spacing w:val="-9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VB.NET,</w:t>
      </w:r>
      <w:r>
        <w:rPr>
          <w:spacing w:val="-15"/>
        </w:rPr>
        <w:t xml:space="preserve"> </w:t>
      </w:r>
      <w:r>
        <w:t>Tableau,</w:t>
      </w:r>
      <w:r>
        <w:rPr>
          <w:spacing w:val="-12"/>
        </w:rPr>
        <w:t xml:space="preserve"> </w:t>
      </w:r>
      <w:r>
        <w:t>Erwin, Visual Studio, SharePoint, MDX, TFS, Python</w:t>
      </w:r>
    </w:p>
    <w:p w14:paraId="3F91A1F4">
      <w:pPr>
        <w:pStyle w:val="6"/>
        <w:spacing w:before="14" w:after="0"/>
        <w:ind w:left="0" w:right="0" w:firstLine="0"/>
      </w:pPr>
    </w:p>
    <w:p w14:paraId="5B527FB4">
      <w:pPr>
        <w:pStyle w:val="3"/>
        <w:ind w:left="104" w:right="0" w:firstLine="0"/>
      </w:pPr>
      <w:r>
        <w:t>California</w:t>
      </w:r>
      <w:r>
        <w:rPr>
          <w:spacing w:val="-9"/>
        </w:rPr>
        <w:t xml:space="preserve"> </w:t>
      </w:r>
      <w:r>
        <w:t>Creative</w:t>
      </w:r>
      <w:r>
        <w:rPr>
          <w:spacing w:val="-8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Inc.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Poway,</w:t>
      </w:r>
      <w:r>
        <w:rPr>
          <w:spacing w:val="-5"/>
        </w:rPr>
        <w:t xml:space="preserve"> CA</w:t>
      </w:r>
    </w:p>
    <w:p w14:paraId="527D2F64">
      <w:pPr>
        <w:tabs>
          <w:tab w:val="left" w:pos="8332"/>
        </w:tabs>
        <w:spacing w:before="21" w:after="0"/>
        <w:ind w:left="104" w:right="0" w:firstLine="0"/>
        <w:jc w:val="left"/>
        <w:rPr>
          <w:b/>
          <w:i/>
          <w:sz w:val="22"/>
        </w:rPr>
      </w:pPr>
      <w:r>
        <w:rPr>
          <w:b/>
          <w:sz w:val="22"/>
        </w:rPr>
        <w:t>ETL</w:t>
      </w:r>
      <w:r>
        <w:rPr>
          <w:b/>
          <w:spacing w:val="-9"/>
          <w:sz w:val="22"/>
        </w:rPr>
        <w:t xml:space="preserve"> </w:t>
      </w:r>
      <w:r>
        <w:rPr>
          <w:b/>
          <w:spacing w:val="-2"/>
          <w:sz w:val="22"/>
        </w:rPr>
        <w:t>Developer</w:t>
      </w:r>
      <w:r>
        <w:rPr>
          <w:b/>
          <w:sz w:val="22"/>
        </w:rPr>
        <w:tab/>
      </w:r>
      <w:r>
        <w:rPr>
          <w:b/>
          <w:i/>
          <w:sz w:val="22"/>
        </w:rPr>
        <w:t>Mar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2017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–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 xml:space="preserve">Jul </w:t>
      </w:r>
      <w:r>
        <w:rPr>
          <w:b/>
          <w:i/>
          <w:spacing w:val="-4"/>
          <w:sz w:val="22"/>
        </w:rPr>
        <w:t>2020</w:t>
      </w:r>
    </w:p>
    <w:p w14:paraId="701C009A">
      <w:pPr>
        <w:pStyle w:val="13"/>
        <w:numPr>
          <w:ilvl w:val="0"/>
          <w:numId w:val="1"/>
        </w:numPr>
        <w:tabs>
          <w:tab w:val="left" w:pos="824"/>
        </w:tabs>
        <w:spacing w:before="23" w:after="0" w:line="259" w:lineRule="auto"/>
        <w:ind w:left="824" w:right="601" w:hanging="361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implemented</w:t>
      </w:r>
      <w:r>
        <w:rPr>
          <w:spacing w:val="-4"/>
          <w:sz w:val="22"/>
        </w:rPr>
        <w:t xml:space="preserve"> </w:t>
      </w:r>
      <w:r>
        <w:rPr>
          <w:sz w:val="22"/>
        </w:rPr>
        <w:t>SSIS</w:t>
      </w:r>
      <w:r>
        <w:rPr>
          <w:spacing w:val="-4"/>
          <w:sz w:val="22"/>
        </w:rPr>
        <w:t xml:space="preserve"> </w:t>
      </w:r>
      <w:r>
        <w:rPr>
          <w:sz w:val="22"/>
        </w:rPr>
        <w:t>packages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automate</w:t>
      </w:r>
      <w:r>
        <w:rPr>
          <w:spacing w:val="-5"/>
          <w:sz w:val="22"/>
        </w:rPr>
        <w:t xml:space="preserve"> </w:t>
      </w:r>
      <w:r>
        <w:rPr>
          <w:sz w:val="22"/>
        </w:rPr>
        <w:t>extraction,</w:t>
      </w:r>
      <w:r>
        <w:rPr>
          <w:spacing w:val="-4"/>
          <w:sz w:val="22"/>
        </w:rPr>
        <w:t xml:space="preserve"> </w:t>
      </w:r>
      <w:r>
        <w:rPr>
          <w:sz w:val="22"/>
        </w:rPr>
        <w:t>transformation,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loading</w:t>
      </w:r>
      <w:r>
        <w:rPr>
          <w:spacing w:val="-4"/>
          <w:sz w:val="22"/>
        </w:rPr>
        <w:t xml:space="preserve"> </w:t>
      </w:r>
      <w:r>
        <w:rPr>
          <w:sz w:val="22"/>
        </w:rPr>
        <w:t>of healthcare data from diverse sources.</w:t>
      </w:r>
    </w:p>
    <w:p w14:paraId="726C74D6">
      <w:pPr>
        <w:pStyle w:val="13"/>
        <w:numPr>
          <w:ilvl w:val="0"/>
          <w:numId w:val="1"/>
        </w:numPr>
        <w:tabs>
          <w:tab w:val="left" w:pos="824"/>
        </w:tabs>
        <w:spacing w:before="0" w:after="0" w:line="259" w:lineRule="auto"/>
        <w:ind w:left="824" w:right="568" w:hanging="361"/>
        <w:jc w:val="left"/>
        <w:rPr>
          <w:sz w:val="22"/>
        </w:rPr>
      </w:pPr>
      <w:r>
        <w:rPr>
          <w:sz w:val="22"/>
        </w:rPr>
        <w:t>Authored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maintained</w:t>
      </w:r>
      <w:r>
        <w:rPr>
          <w:spacing w:val="-3"/>
          <w:sz w:val="22"/>
        </w:rPr>
        <w:t xml:space="preserve"> </w:t>
      </w:r>
      <w:r>
        <w:rPr>
          <w:sz w:val="22"/>
        </w:rPr>
        <w:t>ETL</w:t>
      </w:r>
      <w:r>
        <w:rPr>
          <w:spacing w:val="-12"/>
          <w:sz w:val="22"/>
        </w:rPr>
        <w:t xml:space="preserve"> </w:t>
      </w:r>
      <w:r>
        <w:rPr>
          <w:sz w:val="22"/>
        </w:rPr>
        <w:t>mapping</w:t>
      </w:r>
      <w:r>
        <w:rPr>
          <w:spacing w:val="-1"/>
          <w:sz w:val="22"/>
        </w:rPr>
        <w:t xml:space="preserve"> </w:t>
      </w:r>
      <w:r>
        <w:rPr>
          <w:sz w:val="22"/>
        </w:rPr>
        <w:t>documents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source-to-target</w:t>
      </w:r>
      <w:r>
        <w:rPr>
          <w:spacing w:val="-4"/>
          <w:sz w:val="22"/>
        </w:rPr>
        <w:t xml:space="preserve"> </w:t>
      </w:r>
      <w:r>
        <w:rPr>
          <w:sz w:val="22"/>
        </w:rPr>
        <w:t>mappings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support</w:t>
      </w:r>
      <w:r>
        <w:rPr>
          <w:spacing w:val="-4"/>
          <w:sz w:val="22"/>
        </w:rPr>
        <w:t xml:space="preserve"> </w:t>
      </w:r>
      <w:r>
        <w:rPr>
          <w:sz w:val="22"/>
        </w:rPr>
        <w:t>data integration and transformation requirements.</w:t>
      </w:r>
    </w:p>
    <w:p w14:paraId="3ADD4464">
      <w:pPr>
        <w:pStyle w:val="13"/>
        <w:numPr>
          <w:ilvl w:val="0"/>
          <w:numId w:val="1"/>
        </w:numPr>
        <w:tabs>
          <w:tab w:val="left" w:pos="824"/>
        </w:tabs>
        <w:spacing w:before="0" w:after="0" w:line="259" w:lineRule="auto"/>
        <w:ind w:left="824" w:right="489" w:hanging="361"/>
        <w:jc w:val="left"/>
        <w:rPr>
          <w:sz w:val="22"/>
        </w:rPr>
      </w:pPr>
      <w:r>
        <w:rPr>
          <w:sz w:val="22"/>
        </w:rPr>
        <w:t>Utilized</w:t>
      </w:r>
      <w:r>
        <w:rPr>
          <w:spacing w:val="-2"/>
          <w:sz w:val="22"/>
        </w:rPr>
        <w:t xml:space="preserve"> </w:t>
      </w:r>
      <w:r>
        <w:rPr>
          <w:sz w:val="22"/>
        </w:rPr>
        <w:t>Conditional</w:t>
      </w:r>
      <w:r>
        <w:rPr>
          <w:spacing w:val="-3"/>
          <w:sz w:val="22"/>
        </w:rPr>
        <w:t xml:space="preserve"> </w:t>
      </w:r>
      <w:r>
        <w:rPr>
          <w:sz w:val="22"/>
        </w:rPr>
        <w:t>Split,</w:t>
      </w:r>
      <w:r>
        <w:rPr>
          <w:spacing w:val="-1"/>
          <w:sz w:val="22"/>
        </w:rPr>
        <w:t xml:space="preserve"> </w:t>
      </w:r>
      <w:r>
        <w:rPr>
          <w:sz w:val="22"/>
        </w:rPr>
        <w:t>Derived</w:t>
      </w:r>
      <w:r>
        <w:rPr>
          <w:spacing w:val="-2"/>
          <w:sz w:val="22"/>
        </w:rPr>
        <w:t xml:space="preserve"> </w:t>
      </w:r>
      <w:r>
        <w:rPr>
          <w:sz w:val="22"/>
        </w:rPr>
        <w:t>Column,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Fuzzy</w:t>
      </w:r>
      <w:r>
        <w:rPr>
          <w:spacing w:val="-4"/>
          <w:sz w:val="22"/>
        </w:rPr>
        <w:t xml:space="preserve"> </w:t>
      </w:r>
      <w:r>
        <w:rPr>
          <w:sz w:val="22"/>
        </w:rPr>
        <w:t>Lookup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SSIS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ensure</w:t>
      </w:r>
      <w:r>
        <w:rPr>
          <w:spacing w:val="-2"/>
          <w:sz w:val="22"/>
        </w:rPr>
        <w:t xml:space="preserve"> </w:t>
      </w:r>
      <w:r>
        <w:rPr>
          <w:sz w:val="22"/>
        </w:rPr>
        <w:t>data</w:t>
      </w:r>
      <w:r>
        <w:rPr>
          <w:spacing w:val="-2"/>
          <w:sz w:val="22"/>
        </w:rPr>
        <w:t xml:space="preserve"> </w:t>
      </w:r>
      <w:r>
        <w:rPr>
          <w:sz w:val="22"/>
        </w:rPr>
        <w:t>accuracy</w:t>
      </w:r>
      <w:r>
        <w:rPr>
          <w:spacing w:val="-4"/>
          <w:sz w:val="22"/>
        </w:rPr>
        <w:t xml:space="preserve"> </w:t>
      </w:r>
      <w:r>
        <w:rPr>
          <w:sz w:val="22"/>
        </w:rPr>
        <w:t>and support fuzzy matching scenarios.</w:t>
      </w:r>
    </w:p>
    <w:p w14:paraId="7FB63A0D">
      <w:pPr>
        <w:pStyle w:val="13"/>
        <w:numPr>
          <w:ilvl w:val="0"/>
          <w:numId w:val="1"/>
        </w:numPr>
        <w:tabs>
          <w:tab w:val="left" w:pos="824"/>
        </w:tabs>
        <w:spacing w:before="0" w:after="0" w:line="259" w:lineRule="auto"/>
        <w:ind w:left="824" w:right="526" w:hanging="361"/>
        <w:jc w:val="left"/>
        <w:rPr>
          <w:sz w:val="22"/>
        </w:rPr>
      </w:pPr>
      <w:r>
        <w:rPr>
          <w:sz w:val="22"/>
        </w:rPr>
        <w:t>Optimized</w:t>
      </w:r>
      <w:r>
        <w:rPr>
          <w:spacing w:val="-3"/>
          <w:sz w:val="22"/>
        </w:rPr>
        <w:t xml:space="preserve"> </w:t>
      </w:r>
      <w:r>
        <w:rPr>
          <w:sz w:val="22"/>
        </w:rPr>
        <w:t>stored</w:t>
      </w:r>
      <w:r>
        <w:rPr>
          <w:spacing w:val="-5"/>
          <w:sz w:val="22"/>
        </w:rPr>
        <w:t xml:space="preserve"> </w:t>
      </w:r>
      <w:r>
        <w:rPr>
          <w:sz w:val="22"/>
        </w:rPr>
        <w:t>procedures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indexes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support</w:t>
      </w:r>
      <w:r>
        <w:rPr>
          <w:spacing w:val="-4"/>
          <w:sz w:val="22"/>
        </w:rPr>
        <w:t xml:space="preserve"> </w:t>
      </w:r>
      <w:r>
        <w:rPr>
          <w:sz w:val="22"/>
        </w:rPr>
        <w:t>analytics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application</w:t>
      </w:r>
      <w:r>
        <w:rPr>
          <w:spacing w:val="-3"/>
          <w:sz w:val="22"/>
        </w:rPr>
        <w:t xml:space="preserve"> </w:t>
      </w:r>
      <w:r>
        <w:rPr>
          <w:sz w:val="22"/>
        </w:rPr>
        <w:t>performance</w:t>
      </w:r>
      <w:r>
        <w:rPr>
          <w:spacing w:val="-5"/>
          <w:sz w:val="22"/>
        </w:rPr>
        <w:t xml:space="preserve"> </w:t>
      </w:r>
      <w:r>
        <w:rPr>
          <w:sz w:val="22"/>
        </w:rPr>
        <w:t>needs, reducing average load time by 35%.</w:t>
      </w:r>
    </w:p>
    <w:p w14:paraId="6817856D">
      <w:pPr>
        <w:sectPr>
          <w:pgSz w:w="12240" w:h="15840"/>
          <w:pgMar w:top="200" w:right="660" w:bottom="0" w:left="640" w:header="0" w:footer="0" w:gutter="0"/>
          <w:pgNumType w:fmt="decimal"/>
          <w:cols w:space="720" w:num="1"/>
          <w:formProt w:val="0"/>
        </w:sectPr>
      </w:pPr>
    </w:p>
    <w:p w14:paraId="7FE39A3C">
      <w:pPr>
        <w:pStyle w:val="13"/>
        <w:numPr>
          <w:ilvl w:val="0"/>
          <w:numId w:val="1"/>
        </w:numPr>
        <w:tabs>
          <w:tab w:val="left" w:pos="824"/>
        </w:tabs>
        <w:spacing w:before="0" w:after="0" w:line="259" w:lineRule="auto"/>
        <w:ind w:left="824" w:right="913" w:hanging="361"/>
        <w:jc w:val="left"/>
        <w:rPr>
          <w:sz w:val="22"/>
        </w:rPr>
      </w:pPr>
      <w:r>
        <w:rPr>
          <w:sz w:val="22"/>
        </w:rPr>
        <w:t>Automated</w:t>
      </w:r>
      <w:r>
        <w:rPr>
          <w:spacing w:val="-6"/>
          <w:sz w:val="22"/>
        </w:rPr>
        <w:t xml:space="preserve"> </w:t>
      </w:r>
      <w:r>
        <w:rPr>
          <w:sz w:val="22"/>
        </w:rPr>
        <w:t>report</w:t>
      </w:r>
      <w:r>
        <w:rPr>
          <w:spacing w:val="-5"/>
          <w:sz w:val="22"/>
        </w:rPr>
        <w:t xml:space="preserve"> </w:t>
      </w:r>
      <w:r>
        <w:rPr>
          <w:sz w:val="22"/>
        </w:rPr>
        <w:t>generation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delivery</w:t>
      </w:r>
      <w:r>
        <w:rPr>
          <w:spacing w:val="-5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sz w:val="22"/>
        </w:rPr>
        <w:t>SSRS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scheduled</w:t>
      </w:r>
      <w:r>
        <w:rPr>
          <w:spacing w:val="-4"/>
          <w:sz w:val="22"/>
        </w:rPr>
        <w:t xml:space="preserve"> </w:t>
      </w:r>
      <w:r>
        <w:rPr>
          <w:sz w:val="22"/>
        </w:rPr>
        <w:t>SQL</w:t>
      </w:r>
      <w:r>
        <w:rPr>
          <w:spacing w:val="-12"/>
          <w:sz w:val="22"/>
        </w:rPr>
        <w:t xml:space="preserve"> </w:t>
      </w:r>
      <w:r>
        <w:rPr>
          <w:sz w:val="22"/>
        </w:rPr>
        <w:t>Server</w:t>
      </w:r>
      <w:r>
        <w:rPr>
          <w:spacing w:val="-14"/>
          <w:sz w:val="22"/>
        </w:rPr>
        <w:t xml:space="preserve"> </w:t>
      </w:r>
      <w:r>
        <w:rPr>
          <w:sz w:val="22"/>
        </w:rPr>
        <w:t>Agent</w:t>
      </w:r>
      <w:r>
        <w:rPr>
          <w:spacing w:val="-2"/>
          <w:sz w:val="22"/>
        </w:rPr>
        <w:t xml:space="preserve"> </w:t>
      </w:r>
      <w:r>
        <w:rPr>
          <w:sz w:val="22"/>
        </w:rPr>
        <w:t>Jobs, reducing reporting cycle time.</w:t>
      </w:r>
    </w:p>
    <w:p w14:paraId="2DE00EA3">
      <w:pPr>
        <w:pStyle w:val="13"/>
        <w:numPr>
          <w:ilvl w:val="0"/>
          <w:numId w:val="1"/>
        </w:numPr>
        <w:tabs>
          <w:tab w:val="left" w:pos="824"/>
        </w:tabs>
        <w:spacing w:before="0" w:after="0" w:line="254" w:lineRule="auto"/>
        <w:ind w:left="824" w:right="770" w:hanging="361"/>
        <w:jc w:val="left"/>
        <w:rPr>
          <w:sz w:val="22"/>
        </w:rPr>
      </w:pPr>
      <w:r>
        <w:rPr>
          <w:sz w:val="22"/>
        </w:rPr>
        <w:t>Actively</w:t>
      </w:r>
      <w:r>
        <w:rPr>
          <w:spacing w:val="-5"/>
          <w:sz w:val="22"/>
        </w:rPr>
        <w:t xml:space="preserve"> </w:t>
      </w:r>
      <w:r>
        <w:rPr>
          <w:sz w:val="22"/>
        </w:rPr>
        <w:t>participated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16"/>
          <w:sz w:val="22"/>
        </w:rPr>
        <w:t xml:space="preserve"> </w:t>
      </w:r>
      <w:r>
        <w:rPr>
          <w:sz w:val="22"/>
        </w:rPr>
        <w:t>Agile</w:t>
      </w:r>
      <w:r>
        <w:rPr>
          <w:spacing w:val="-2"/>
          <w:sz w:val="22"/>
        </w:rPr>
        <w:t xml:space="preserve"> </w:t>
      </w:r>
      <w:r>
        <w:rPr>
          <w:sz w:val="22"/>
        </w:rPr>
        <w:t>sprints,</w:t>
      </w:r>
      <w:r>
        <w:rPr>
          <w:spacing w:val="-4"/>
          <w:sz w:val="22"/>
        </w:rPr>
        <w:t xml:space="preserve"> </w:t>
      </w:r>
      <w:r>
        <w:rPr>
          <w:sz w:val="22"/>
        </w:rPr>
        <w:t>contributing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planning,</w:t>
      </w:r>
      <w:r>
        <w:rPr>
          <w:spacing w:val="-4"/>
          <w:sz w:val="22"/>
        </w:rPr>
        <w:t xml:space="preserve"> </w:t>
      </w:r>
      <w:r>
        <w:rPr>
          <w:sz w:val="22"/>
        </w:rPr>
        <w:t>retrospectives,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daily</w:t>
      </w:r>
      <w:r>
        <w:rPr>
          <w:spacing w:val="-5"/>
          <w:sz w:val="22"/>
        </w:rPr>
        <w:t xml:space="preserve"> </w:t>
      </w:r>
      <w:r>
        <w:rPr>
          <w:sz w:val="22"/>
        </w:rPr>
        <w:t>scrums</w:t>
      </w:r>
      <w:r>
        <w:rPr>
          <w:spacing w:val="-4"/>
          <w:sz w:val="22"/>
        </w:rPr>
        <w:t xml:space="preserve"> </w:t>
      </w:r>
      <w:r>
        <w:rPr>
          <w:sz w:val="22"/>
        </w:rPr>
        <w:t>to ensure timely delivery of ETL modules.</w:t>
      </w:r>
    </w:p>
    <w:p w14:paraId="7A142E96">
      <w:pPr>
        <w:pStyle w:val="13"/>
        <w:numPr>
          <w:ilvl w:val="0"/>
          <w:numId w:val="1"/>
        </w:numPr>
        <w:tabs>
          <w:tab w:val="left" w:pos="824"/>
        </w:tabs>
        <w:spacing w:before="2" w:after="0" w:line="259" w:lineRule="auto"/>
        <w:ind w:left="824" w:right="858" w:hanging="361"/>
        <w:jc w:val="left"/>
        <w:rPr>
          <w:sz w:val="22"/>
        </w:rPr>
      </w:pPr>
      <w:r>
        <w:rPr>
          <w:sz w:val="22"/>
        </w:rPr>
        <w:t>Maintained</w:t>
      </w:r>
      <w:r>
        <w:rPr>
          <w:spacing w:val="-4"/>
          <w:sz w:val="22"/>
        </w:rPr>
        <w:t xml:space="preserve"> </w:t>
      </w:r>
      <w:r>
        <w:rPr>
          <w:sz w:val="22"/>
        </w:rPr>
        <w:t>codebase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documentation</w:t>
      </w:r>
      <w:r>
        <w:rPr>
          <w:spacing w:val="-6"/>
          <w:sz w:val="22"/>
        </w:rPr>
        <w:t xml:space="preserve"> </w:t>
      </w:r>
      <w:r>
        <w:rPr>
          <w:sz w:val="22"/>
        </w:rPr>
        <w:t>using</w:t>
      </w:r>
      <w:r>
        <w:rPr>
          <w:spacing w:val="-9"/>
          <w:sz w:val="22"/>
        </w:rPr>
        <w:t xml:space="preserve"> </w:t>
      </w:r>
      <w:r>
        <w:rPr>
          <w:sz w:val="22"/>
        </w:rPr>
        <w:t>TFS,</w:t>
      </w:r>
      <w:r>
        <w:rPr>
          <w:spacing w:val="-3"/>
          <w:sz w:val="22"/>
        </w:rPr>
        <w:t xml:space="preserve"> </w:t>
      </w:r>
      <w:r>
        <w:rPr>
          <w:sz w:val="22"/>
        </w:rPr>
        <w:t>enabling</w:t>
      </w:r>
      <w:r>
        <w:rPr>
          <w:spacing w:val="-4"/>
          <w:sz w:val="22"/>
        </w:rPr>
        <w:t xml:space="preserve"> </w:t>
      </w:r>
      <w:r>
        <w:rPr>
          <w:sz w:val="22"/>
        </w:rPr>
        <w:t>streamlined</w:t>
      </w:r>
      <w:r>
        <w:rPr>
          <w:spacing w:val="-4"/>
          <w:sz w:val="22"/>
        </w:rPr>
        <w:t xml:space="preserve"> </w:t>
      </w:r>
      <w:r>
        <w:rPr>
          <w:sz w:val="22"/>
        </w:rPr>
        <w:t>collaboration</w:t>
      </w:r>
      <w:r>
        <w:rPr>
          <w:spacing w:val="-4"/>
          <w:sz w:val="22"/>
        </w:rPr>
        <w:t xml:space="preserve"> </w:t>
      </w:r>
      <w:r>
        <w:rPr>
          <w:sz w:val="22"/>
        </w:rPr>
        <w:t>across development teams.</w:t>
      </w:r>
    </w:p>
    <w:p w14:paraId="6E7FCC12">
      <w:pPr>
        <w:pStyle w:val="13"/>
        <w:numPr>
          <w:ilvl w:val="0"/>
          <w:numId w:val="1"/>
        </w:numPr>
        <w:tabs>
          <w:tab w:val="left" w:pos="824"/>
        </w:tabs>
        <w:spacing w:before="1" w:after="0" w:line="254" w:lineRule="auto"/>
        <w:ind w:left="824" w:right="412" w:hanging="361"/>
        <w:jc w:val="left"/>
        <w:rPr>
          <w:sz w:val="22"/>
        </w:rPr>
      </w:pPr>
      <w:r>
        <w:rPr>
          <w:sz w:val="22"/>
        </w:rPr>
        <w:t>Coordinated</w:t>
      </w:r>
      <w:r>
        <w:rPr>
          <w:spacing w:val="-6"/>
          <w:sz w:val="22"/>
        </w:rPr>
        <w:t xml:space="preserve"> </w:t>
      </w:r>
      <w:r>
        <w:rPr>
          <w:sz w:val="22"/>
        </w:rPr>
        <w:t>with</w:t>
      </w:r>
      <w:r>
        <w:rPr>
          <w:spacing w:val="-4"/>
          <w:sz w:val="22"/>
        </w:rPr>
        <w:t xml:space="preserve"> </w:t>
      </w:r>
      <w:r>
        <w:rPr>
          <w:sz w:val="22"/>
        </w:rPr>
        <w:t>QA</w:t>
      </w:r>
      <w:r>
        <w:rPr>
          <w:spacing w:val="-16"/>
          <w:sz w:val="22"/>
        </w:rPr>
        <w:t xml:space="preserve"> </w:t>
      </w:r>
      <w:r>
        <w:rPr>
          <w:sz w:val="22"/>
        </w:rPr>
        <w:t>teams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support</w:t>
      </w:r>
      <w:r>
        <w:rPr>
          <w:spacing w:val="-2"/>
          <w:sz w:val="22"/>
        </w:rPr>
        <w:t xml:space="preserve"> </w:t>
      </w:r>
      <w:r>
        <w:rPr>
          <w:sz w:val="22"/>
        </w:rPr>
        <w:t>UAT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production</w:t>
      </w:r>
      <w:r>
        <w:rPr>
          <w:spacing w:val="-4"/>
          <w:sz w:val="22"/>
        </w:rPr>
        <w:t xml:space="preserve"> </w:t>
      </w:r>
      <w:r>
        <w:rPr>
          <w:sz w:val="22"/>
        </w:rPr>
        <w:t>deployments,</w:t>
      </w:r>
      <w:r>
        <w:rPr>
          <w:spacing w:val="-7"/>
          <w:sz w:val="22"/>
        </w:rPr>
        <w:t xml:space="preserve"> </w:t>
      </w:r>
      <w:r>
        <w:rPr>
          <w:sz w:val="22"/>
        </w:rPr>
        <w:t>ensuring</w:t>
      </w:r>
      <w:r>
        <w:rPr>
          <w:spacing w:val="-4"/>
          <w:sz w:val="22"/>
        </w:rPr>
        <w:t xml:space="preserve"> </w:t>
      </w:r>
      <w:r>
        <w:rPr>
          <w:sz w:val="22"/>
        </w:rPr>
        <w:t>stability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data </w:t>
      </w:r>
      <w:r>
        <w:rPr>
          <w:spacing w:val="-2"/>
          <w:sz w:val="22"/>
        </w:rPr>
        <w:t>accuracy.</w:t>
      </w:r>
    </w:p>
    <w:p w14:paraId="137E5003">
      <w:pPr>
        <w:pStyle w:val="6"/>
        <w:ind w:left="104" w:right="0" w:firstLine="0"/>
      </w:pPr>
      <w:r>
        <w:rPr>
          <w:b/>
        </w:rPr>
        <w:t>Tech</w:t>
      </w:r>
      <w:r>
        <w:rPr>
          <w:b/>
          <w:spacing w:val="-11"/>
        </w:rPr>
        <w:t xml:space="preserve"> </w:t>
      </w:r>
      <w:r>
        <w:rPr>
          <w:b/>
        </w:rPr>
        <w:t>Stack:</w:t>
      </w:r>
      <w:r>
        <w:rPr>
          <w:b/>
          <w:spacing w:val="-8"/>
        </w:rPr>
        <w:t xml:space="preserve"> </w:t>
      </w:r>
      <w:r>
        <w:t>SQL</w:t>
      </w:r>
      <w:r>
        <w:rPr>
          <w:spacing w:val="-15"/>
        </w:rPr>
        <w:t xml:space="preserve"> </w:t>
      </w:r>
      <w:r>
        <w:t>Server</w:t>
      </w:r>
      <w:r>
        <w:rPr>
          <w:spacing w:val="-8"/>
        </w:rPr>
        <w:t xml:space="preserve"> </w:t>
      </w:r>
      <w:r>
        <w:t>2012/2014,</w:t>
      </w:r>
      <w:r>
        <w:rPr>
          <w:spacing w:val="-7"/>
        </w:rPr>
        <w:t xml:space="preserve"> </w:t>
      </w:r>
      <w:r>
        <w:t>SSIS,</w:t>
      </w:r>
      <w:r>
        <w:rPr>
          <w:spacing w:val="-7"/>
        </w:rPr>
        <w:t xml:space="preserve"> </w:t>
      </w:r>
      <w:r>
        <w:t>SSRS,</w:t>
      </w:r>
      <w:r>
        <w:rPr>
          <w:spacing w:val="-13"/>
        </w:rPr>
        <w:t xml:space="preserve"> </w:t>
      </w:r>
      <w:r>
        <w:t>Tableau,</w:t>
      </w:r>
      <w:r>
        <w:rPr>
          <w:spacing w:val="-14"/>
        </w:rPr>
        <w:t xml:space="preserve"> </w:t>
      </w:r>
      <w:r>
        <w:t>TFS,</w:t>
      </w:r>
      <w:r>
        <w:rPr>
          <w:spacing w:val="-7"/>
        </w:rPr>
        <w:t xml:space="preserve"> </w:t>
      </w:r>
      <w:r>
        <w:t>MDX,</w:t>
      </w:r>
      <w:r>
        <w:rPr>
          <w:spacing w:val="-10"/>
        </w:rPr>
        <w:t xml:space="preserve"> </w:t>
      </w:r>
      <w:r>
        <w:t>Visual</w:t>
      </w:r>
      <w:r>
        <w:rPr>
          <w:spacing w:val="-9"/>
        </w:rPr>
        <w:t xml:space="preserve"> </w:t>
      </w:r>
      <w:r>
        <w:t>Studio,</w:t>
      </w:r>
      <w:r>
        <w:rPr>
          <w:spacing w:val="-7"/>
        </w:rPr>
        <w:t xml:space="preserve"> </w:t>
      </w:r>
      <w:r>
        <w:rPr>
          <w:spacing w:val="-2"/>
        </w:rPr>
        <w:t>Erwin</w:t>
      </w:r>
    </w:p>
    <w:p w14:paraId="359EE106">
      <w:pPr>
        <w:pStyle w:val="6"/>
        <w:spacing w:before="41" w:after="0"/>
        <w:ind w:left="0" w:right="0" w:firstLine="0"/>
      </w:pPr>
    </w:p>
    <w:p w14:paraId="1F34230D">
      <w:pPr>
        <w:pStyle w:val="3"/>
        <w:ind w:left="104" w:right="0" w:firstLine="0"/>
      </w:pPr>
      <w:r>
        <w:t>CVK</w:t>
      </w:r>
      <w:r>
        <w:rPr>
          <w:spacing w:val="-6"/>
        </w:rPr>
        <w:t xml:space="preserve"> </w:t>
      </w:r>
      <w:r>
        <w:t>Infrateck</w:t>
      </w:r>
      <w:r>
        <w:rPr>
          <w:spacing w:val="-4"/>
        </w:rPr>
        <w:t xml:space="preserve"> </w:t>
      </w:r>
      <w:r>
        <w:t>Pvt.</w:t>
      </w:r>
      <w:r>
        <w:rPr>
          <w:spacing w:val="-4"/>
        </w:rPr>
        <w:t xml:space="preserve"> </w:t>
      </w:r>
      <w:r>
        <w:t>Ltd.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Bangalore,</w:t>
      </w:r>
      <w:r>
        <w:rPr>
          <w:spacing w:val="-4"/>
        </w:rPr>
        <w:t xml:space="preserve"> India</w:t>
      </w:r>
    </w:p>
    <w:p w14:paraId="10DE38FA">
      <w:pPr>
        <w:tabs>
          <w:tab w:val="left" w:pos="8332"/>
        </w:tabs>
        <w:spacing w:before="18" w:after="0"/>
        <w:ind w:left="104" w:right="0" w:firstLine="0"/>
        <w:jc w:val="left"/>
        <w:rPr>
          <w:b/>
          <w:i/>
          <w:sz w:val="22"/>
        </w:rPr>
      </w:pPr>
      <w:r>
        <w:rPr>
          <w:b/>
          <w:sz w:val="22"/>
        </w:rPr>
        <w:t>SQL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ETL</w:t>
      </w:r>
      <w:r>
        <w:rPr>
          <w:b/>
          <w:spacing w:val="-7"/>
          <w:sz w:val="22"/>
        </w:rPr>
        <w:t xml:space="preserve"> </w:t>
      </w:r>
      <w:r>
        <w:rPr>
          <w:b/>
          <w:spacing w:val="-2"/>
          <w:sz w:val="22"/>
        </w:rPr>
        <w:t>Developer</w:t>
      </w:r>
      <w:r>
        <w:rPr>
          <w:b/>
          <w:sz w:val="22"/>
        </w:rPr>
        <w:tab/>
      </w:r>
      <w:r>
        <w:rPr>
          <w:b/>
          <w:i/>
          <w:sz w:val="22"/>
        </w:rPr>
        <w:t>Feb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2013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–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Jul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pacing w:val="-4"/>
          <w:sz w:val="22"/>
        </w:rPr>
        <w:t>2015</w:t>
      </w:r>
    </w:p>
    <w:p w14:paraId="1CCD5EF7">
      <w:pPr>
        <w:pStyle w:val="13"/>
        <w:numPr>
          <w:ilvl w:val="0"/>
          <w:numId w:val="1"/>
        </w:numPr>
        <w:tabs>
          <w:tab w:val="left" w:pos="824"/>
        </w:tabs>
        <w:spacing w:before="23" w:after="0" w:line="259" w:lineRule="auto"/>
        <w:ind w:left="824" w:right="173" w:hanging="361"/>
        <w:jc w:val="left"/>
        <w:rPr>
          <w:sz w:val="22"/>
        </w:rPr>
      </w:pPr>
      <w:r>
        <w:rPr>
          <w:sz w:val="22"/>
        </w:rPr>
        <w:t>Gathered</w:t>
      </w:r>
      <w:r>
        <w:rPr>
          <w:spacing w:val="-5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6"/>
          <w:sz w:val="22"/>
        </w:rPr>
        <w:t xml:space="preserve"> </w:t>
      </w:r>
      <w:r>
        <w:rPr>
          <w:sz w:val="22"/>
        </w:rPr>
        <w:t>from</w:t>
      </w:r>
      <w:r>
        <w:rPr>
          <w:spacing w:val="-4"/>
          <w:sz w:val="22"/>
        </w:rPr>
        <w:t xml:space="preserve"> </w:t>
      </w:r>
      <w:r>
        <w:rPr>
          <w:sz w:val="22"/>
        </w:rPr>
        <w:t>business</w:t>
      </w:r>
      <w:r>
        <w:rPr>
          <w:spacing w:val="-5"/>
          <w:sz w:val="22"/>
        </w:rPr>
        <w:t xml:space="preserve"> </w:t>
      </w:r>
      <w:r>
        <w:rPr>
          <w:sz w:val="22"/>
        </w:rPr>
        <w:t>teams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designed</w:t>
      </w:r>
      <w:r>
        <w:rPr>
          <w:spacing w:val="-5"/>
          <w:sz w:val="22"/>
        </w:rPr>
        <w:t xml:space="preserve"> </w:t>
      </w:r>
      <w:r>
        <w:rPr>
          <w:sz w:val="22"/>
        </w:rPr>
        <w:t>normalized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denormalized</w:t>
      </w:r>
      <w:r>
        <w:rPr>
          <w:spacing w:val="-3"/>
          <w:sz w:val="22"/>
        </w:rPr>
        <w:t xml:space="preserve"> </w:t>
      </w:r>
      <w:r>
        <w:rPr>
          <w:sz w:val="22"/>
        </w:rPr>
        <w:t>schemas</w:t>
      </w:r>
      <w:r>
        <w:rPr>
          <w:spacing w:val="-6"/>
          <w:sz w:val="22"/>
        </w:rPr>
        <w:t xml:space="preserve"> </w:t>
      </w:r>
      <w:r>
        <w:rPr>
          <w:sz w:val="22"/>
        </w:rPr>
        <w:t>for data reporting needs.</w:t>
      </w:r>
    </w:p>
    <w:p w14:paraId="3C6B3DB9">
      <w:pPr>
        <w:pStyle w:val="13"/>
        <w:numPr>
          <w:ilvl w:val="0"/>
          <w:numId w:val="1"/>
        </w:numPr>
        <w:tabs>
          <w:tab w:val="left" w:pos="824"/>
        </w:tabs>
        <w:spacing w:before="1" w:after="0" w:line="254" w:lineRule="auto"/>
        <w:ind w:left="824" w:right="296" w:hanging="361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3"/>
          <w:sz w:val="22"/>
        </w:rPr>
        <w:t xml:space="preserve"> </w:t>
      </w:r>
      <w:r>
        <w:rPr>
          <w:sz w:val="22"/>
        </w:rPr>
        <w:t>complex</w:t>
      </w:r>
      <w:r>
        <w:rPr>
          <w:spacing w:val="-5"/>
          <w:sz w:val="22"/>
        </w:rPr>
        <w:t xml:space="preserve"> </w:t>
      </w:r>
      <w:r>
        <w:rPr>
          <w:sz w:val="22"/>
        </w:rPr>
        <w:t>stored</w:t>
      </w:r>
      <w:r>
        <w:rPr>
          <w:spacing w:val="-3"/>
          <w:sz w:val="22"/>
        </w:rPr>
        <w:t xml:space="preserve"> </w:t>
      </w:r>
      <w:r>
        <w:rPr>
          <w:sz w:val="22"/>
        </w:rPr>
        <w:t>procedures,</w:t>
      </w:r>
      <w:r>
        <w:rPr>
          <w:spacing w:val="-4"/>
          <w:sz w:val="22"/>
        </w:rPr>
        <w:t xml:space="preserve"> </w:t>
      </w:r>
      <w:r>
        <w:rPr>
          <w:sz w:val="22"/>
        </w:rPr>
        <w:t>views,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indexing</w:t>
      </w:r>
      <w:r>
        <w:rPr>
          <w:spacing w:val="-2"/>
          <w:sz w:val="22"/>
        </w:rPr>
        <w:t xml:space="preserve"> </w:t>
      </w:r>
      <w:r>
        <w:rPr>
          <w:sz w:val="22"/>
        </w:rPr>
        <w:t>strategies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improve</w:t>
      </w:r>
      <w:r>
        <w:rPr>
          <w:spacing w:val="-5"/>
          <w:sz w:val="22"/>
        </w:rPr>
        <w:t xml:space="preserve"> </w:t>
      </w:r>
      <w:r>
        <w:rPr>
          <w:sz w:val="22"/>
        </w:rPr>
        <w:t>query</w:t>
      </w:r>
      <w:r>
        <w:rPr>
          <w:spacing w:val="-5"/>
          <w:sz w:val="22"/>
        </w:rPr>
        <w:t xml:space="preserve"> </w:t>
      </w:r>
      <w:r>
        <w:rPr>
          <w:sz w:val="22"/>
        </w:rPr>
        <w:t>performance and data retrieval speed.</w:t>
      </w:r>
    </w:p>
    <w:p w14:paraId="3DE37094">
      <w:pPr>
        <w:pStyle w:val="13"/>
        <w:numPr>
          <w:ilvl w:val="0"/>
          <w:numId w:val="1"/>
        </w:numPr>
        <w:tabs>
          <w:tab w:val="left" w:pos="824"/>
        </w:tabs>
        <w:spacing w:before="3" w:after="0" w:line="259" w:lineRule="auto"/>
        <w:ind w:left="824" w:right="728" w:hanging="361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2"/>
          <w:sz w:val="22"/>
        </w:rPr>
        <w:t xml:space="preserve"> </w:t>
      </w:r>
      <w:r>
        <w:rPr>
          <w:sz w:val="22"/>
        </w:rPr>
        <w:t>SSIS</w:t>
      </w:r>
      <w:r>
        <w:rPr>
          <w:spacing w:val="-2"/>
          <w:sz w:val="22"/>
        </w:rPr>
        <w:t xml:space="preserve"> </w:t>
      </w:r>
      <w:r>
        <w:rPr>
          <w:sz w:val="22"/>
        </w:rPr>
        <w:t>packages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sz w:val="22"/>
        </w:rPr>
        <w:t>extract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transform</w:t>
      </w:r>
      <w:r>
        <w:rPr>
          <w:spacing w:val="-3"/>
          <w:sz w:val="22"/>
        </w:rPr>
        <w:t xml:space="preserve"> </w:t>
      </w:r>
      <w:r>
        <w:rPr>
          <w:sz w:val="22"/>
        </w:rPr>
        <w:t>operational</w:t>
      </w:r>
      <w:r>
        <w:rPr>
          <w:spacing w:val="-3"/>
          <w:sz w:val="22"/>
        </w:rPr>
        <w:t xml:space="preserve"> </w:t>
      </w:r>
      <w:r>
        <w:rPr>
          <w:sz w:val="22"/>
        </w:rPr>
        <w:t>data,</w:t>
      </w:r>
      <w:r>
        <w:rPr>
          <w:spacing w:val="-3"/>
          <w:sz w:val="22"/>
        </w:rPr>
        <w:t xml:space="preserve"> </w:t>
      </w:r>
      <w:r>
        <w:rPr>
          <w:sz w:val="22"/>
        </w:rPr>
        <w:t>loading</w:t>
      </w:r>
      <w:r>
        <w:rPr>
          <w:spacing w:val="-2"/>
          <w:sz w:val="22"/>
        </w:rPr>
        <w:t xml:space="preserve"> </w:t>
      </w:r>
      <w:r>
        <w:rPr>
          <w:sz w:val="22"/>
        </w:rPr>
        <w:t>it into</w:t>
      </w:r>
      <w:r>
        <w:rPr>
          <w:spacing w:val="-4"/>
          <w:sz w:val="22"/>
        </w:rPr>
        <w:t xml:space="preserve"> </w:t>
      </w:r>
      <w:r>
        <w:rPr>
          <w:sz w:val="22"/>
        </w:rPr>
        <w:t>pre-staging</w:t>
      </w:r>
      <w:r>
        <w:rPr>
          <w:spacing w:val="-2"/>
          <w:sz w:val="22"/>
        </w:rPr>
        <w:t xml:space="preserve"> </w:t>
      </w:r>
      <w:r>
        <w:rPr>
          <w:sz w:val="22"/>
        </w:rPr>
        <w:t>and staging environments.</w:t>
      </w:r>
    </w:p>
    <w:p w14:paraId="64781AC8">
      <w:pPr>
        <w:pStyle w:val="13"/>
        <w:numPr>
          <w:ilvl w:val="0"/>
          <w:numId w:val="1"/>
        </w:numPr>
        <w:tabs>
          <w:tab w:val="left" w:pos="824"/>
        </w:tabs>
        <w:spacing w:before="2" w:after="0" w:line="254" w:lineRule="auto"/>
        <w:ind w:left="824" w:right="575" w:hanging="361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5"/>
          <w:sz w:val="22"/>
        </w:rPr>
        <w:t xml:space="preserve"> </w:t>
      </w:r>
      <w:r>
        <w:rPr>
          <w:sz w:val="22"/>
        </w:rPr>
        <w:t>SSIS</w:t>
      </w:r>
      <w:r>
        <w:rPr>
          <w:spacing w:val="-3"/>
          <w:sz w:val="22"/>
        </w:rPr>
        <w:t xml:space="preserve"> </w:t>
      </w:r>
      <w:r>
        <w:rPr>
          <w:sz w:val="22"/>
        </w:rPr>
        <w:t>logging,</w:t>
      </w:r>
      <w:r>
        <w:rPr>
          <w:spacing w:val="-1"/>
          <w:sz w:val="22"/>
        </w:rPr>
        <w:t xml:space="preserve"> </w:t>
      </w:r>
      <w:r>
        <w:rPr>
          <w:sz w:val="22"/>
        </w:rPr>
        <w:t>event</w:t>
      </w:r>
      <w:r>
        <w:rPr>
          <w:spacing w:val="-1"/>
          <w:sz w:val="22"/>
        </w:rPr>
        <w:t xml:space="preserve"> </w:t>
      </w:r>
      <w:r>
        <w:rPr>
          <w:sz w:val="22"/>
        </w:rPr>
        <w:t>handlers,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error</w:t>
      </w:r>
      <w:r>
        <w:rPr>
          <w:spacing w:val="-4"/>
          <w:sz w:val="22"/>
        </w:rPr>
        <w:t xml:space="preserve"> </w:t>
      </w:r>
      <w:r>
        <w:rPr>
          <w:sz w:val="22"/>
        </w:rPr>
        <w:t>notifications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support</w:t>
      </w:r>
      <w:r>
        <w:rPr>
          <w:spacing w:val="-4"/>
          <w:sz w:val="22"/>
        </w:rPr>
        <w:t xml:space="preserve"> </w:t>
      </w:r>
      <w:r>
        <w:rPr>
          <w:sz w:val="22"/>
        </w:rPr>
        <w:t>debugging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issue </w:t>
      </w:r>
      <w:r>
        <w:rPr>
          <w:spacing w:val="-2"/>
          <w:sz w:val="22"/>
        </w:rPr>
        <w:t>tracking.</w:t>
      </w:r>
    </w:p>
    <w:p w14:paraId="6D614291">
      <w:pPr>
        <w:pStyle w:val="13"/>
        <w:numPr>
          <w:ilvl w:val="0"/>
          <w:numId w:val="1"/>
        </w:numPr>
        <w:tabs>
          <w:tab w:val="left" w:pos="824"/>
        </w:tabs>
        <w:spacing w:before="3" w:after="0" w:line="259" w:lineRule="auto"/>
        <w:ind w:left="824" w:right="634" w:hanging="361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3"/>
          <w:sz w:val="22"/>
        </w:rPr>
        <w:t xml:space="preserve"> </w:t>
      </w:r>
      <w:r>
        <w:rPr>
          <w:sz w:val="22"/>
        </w:rPr>
        <w:t>reusable</w:t>
      </w:r>
      <w:r>
        <w:rPr>
          <w:spacing w:val="-3"/>
          <w:sz w:val="22"/>
        </w:rPr>
        <w:t xml:space="preserve"> </w:t>
      </w:r>
      <w:r>
        <w:rPr>
          <w:sz w:val="22"/>
        </w:rPr>
        <w:t>ETL</w:t>
      </w:r>
      <w:r>
        <w:rPr>
          <w:spacing w:val="-12"/>
          <w:sz w:val="22"/>
        </w:rPr>
        <w:t xml:space="preserve"> </w:t>
      </w:r>
      <w:r>
        <w:rPr>
          <w:sz w:val="22"/>
        </w:rPr>
        <w:t>components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templates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accelerate</w:t>
      </w:r>
      <w:r>
        <w:rPr>
          <w:spacing w:val="-7"/>
          <w:sz w:val="22"/>
        </w:rPr>
        <w:t xml:space="preserve"> </w:t>
      </w:r>
      <w:r>
        <w:rPr>
          <w:sz w:val="22"/>
        </w:rPr>
        <w:t>future</w:t>
      </w:r>
      <w:r>
        <w:rPr>
          <w:spacing w:val="-5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1"/>
          <w:sz w:val="22"/>
        </w:rPr>
        <w:t xml:space="preserve"> </w:t>
      </w:r>
      <w:r>
        <w:rPr>
          <w:sz w:val="22"/>
        </w:rPr>
        <w:t>efforts</w:t>
      </w:r>
      <w:r>
        <w:rPr>
          <w:spacing w:val="-5"/>
          <w:sz w:val="22"/>
        </w:rPr>
        <w:t xml:space="preserve"> </w:t>
      </w:r>
      <w:r>
        <w:rPr>
          <w:sz w:val="22"/>
        </w:rPr>
        <w:t>and maintain consistency.</w:t>
      </w:r>
    </w:p>
    <w:p w14:paraId="05214B3A">
      <w:pPr>
        <w:pStyle w:val="13"/>
        <w:numPr>
          <w:ilvl w:val="0"/>
          <w:numId w:val="1"/>
        </w:numPr>
        <w:tabs>
          <w:tab w:val="left" w:pos="824"/>
        </w:tabs>
        <w:spacing w:before="1" w:after="0" w:line="254" w:lineRule="auto"/>
        <w:ind w:left="824" w:right="1003" w:hanging="361"/>
        <w:jc w:val="left"/>
        <w:rPr>
          <w:sz w:val="22"/>
        </w:rPr>
      </w:pPr>
      <w:r>
        <w:rPr>
          <w:sz w:val="22"/>
        </w:rPr>
        <w:t>Used</w:t>
      </w:r>
      <w:r>
        <w:rPr>
          <w:spacing w:val="-6"/>
          <w:sz w:val="22"/>
        </w:rPr>
        <w:t xml:space="preserve"> </w:t>
      </w:r>
      <w:r>
        <w:rPr>
          <w:sz w:val="22"/>
        </w:rPr>
        <w:t>SQL</w:t>
      </w:r>
      <w:r>
        <w:rPr>
          <w:spacing w:val="-13"/>
          <w:sz w:val="22"/>
        </w:rPr>
        <w:t xml:space="preserve"> </w:t>
      </w:r>
      <w:r>
        <w:rPr>
          <w:sz w:val="22"/>
        </w:rPr>
        <w:t>Profiler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DTA</w:t>
      </w:r>
      <w:r>
        <w:rPr>
          <w:spacing w:val="-16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diagnose</w:t>
      </w:r>
      <w:r>
        <w:rPr>
          <w:spacing w:val="-6"/>
          <w:sz w:val="22"/>
        </w:rPr>
        <w:t xml:space="preserve"> </w:t>
      </w:r>
      <w:r>
        <w:rPr>
          <w:sz w:val="22"/>
        </w:rPr>
        <w:t>slow-running</w:t>
      </w:r>
      <w:r>
        <w:rPr>
          <w:spacing w:val="-4"/>
          <w:sz w:val="22"/>
        </w:rPr>
        <w:t xml:space="preserve"> </w:t>
      </w:r>
      <w:r>
        <w:rPr>
          <w:sz w:val="22"/>
        </w:rPr>
        <w:t>queries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applied</w:t>
      </w:r>
      <w:r>
        <w:rPr>
          <w:spacing w:val="-4"/>
          <w:sz w:val="22"/>
        </w:rPr>
        <w:t xml:space="preserve"> </w:t>
      </w:r>
      <w:r>
        <w:rPr>
          <w:sz w:val="22"/>
        </w:rPr>
        <w:t>performance</w:t>
      </w:r>
      <w:r>
        <w:rPr>
          <w:spacing w:val="-6"/>
          <w:sz w:val="22"/>
        </w:rPr>
        <w:t xml:space="preserve"> </w:t>
      </w:r>
      <w:r>
        <w:rPr>
          <w:sz w:val="22"/>
        </w:rPr>
        <w:t>tuning techniques to optimize throughput.</w:t>
      </w:r>
    </w:p>
    <w:p w14:paraId="35D73A51">
      <w:pPr>
        <w:pStyle w:val="13"/>
        <w:numPr>
          <w:ilvl w:val="0"/>
          <w:numId w:val="1"/>
        </w:numPr>
        <w:tabs>
          <w:tab w:val="left" w:pos="824"/>
        </w:tabs>
        <w:spacing w:before="3" w:after="0" w:line="259" w:lineRule="auto"/>
        <w:ind w:left="824" w:right="951" w:hanging="361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deployed</w:t>
      </w:r>
      <w:r>
        <w:rPr>
          <w:spacing w:val="-3"/>
          <w:sz w:val="22"/>
        </w:rPr>
        <w:t xml:space="preserve"> </w:t>
      </w:r>
      <w:r>
        <w:rPr>
          <w:sz w:val="22"/>
        </w:rPr>
        <w:t>OLAP</w:t>
      </w:r>
      <w:r>
        <w:rPr>
          <w:spacing w:val="-7"/>
          <w:sz w:val="22"/>
        </w:rPr>
        <w:t xml:space="preserve"> </w:t>
      </w:r>
      <w:r>
        <w:rPr>
          <w:sz w:val="22"/>
        </w:rPr>
        <w:t>cubes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tabular</w:t>
      </w:r>
      <w:r>
        <w:rPr>
          <w:spacing w:val="-4"/>
          <w:sz w:val="22"/>
        </w:rPr>
        <w:t xml:space="preserve"> </w:t>
      </w:r>
      <w:r>
        <w:rPr>
          <w:sz w:val="22"/>
        </w:rPr>
        <w:t>models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support</w:t>
      </w:r>
      <w:r>
        <w:rPr>
          <w:spacing w:val="-4"/>
          <w:sz w:val="22"/>
        </w:rPr>
        <w:t xml:space="preserve"> </w:t>
      </w:r>
      <w:r>
        <w:rPr>
          <w:sz w:val="22"/>
        </w:rPr>
        <w:t>high-performance,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ad-hoc </w:t>
      </w:r>
      <w:r>
        <w:rPr>
          <w:spacing w:val="-2"/>
          <w:sz w:val="22"/>
        </w:rPr>
        <w:t>analysis.</w:t>
      </w:r>
    </w:p>
    <w:p w14:paraId="7EBA47EC">
      <w:pPr>
        <w:pStyle w:val="6"/>
        <w:spacing w:before="0" w:after="0" w:line="251" w:lineRule="exact"/>
        <w:ind w:left="104" w:right="0" w:firstLine="0"/>
      </w:pPr>
      <w:r>
        <w:rPr>
          <w:b/>
        </w:rPr>
        <w:t>Tech</w:t>
      </w:r>
      <w:r>
        <w:rPr>
          <w:b/>
          <w:spacing w:val="-8"/>
        </w:rPr>
        <w:t xml:space="preserve"> </w:t>
      </w:r>
      <w:r>
        <w:rPr>
          <w:b/>
        </w:rPr>
        <w:t>Stack:</w:t>
      </w:r>
      <w:r>
        <w:rPr>
          <w:b/>
          <w:spacing w:val="-5"/>
        </w:rPr>
        <w:t xml:space="preserve"> </w:t>
      </w:r>
      <w:r>
        <w:t>SQL</w:t>
      </w:r>
      <w:r>
        <w:rPr>
          <w:spacing w:val="-12"/>
        </w:rPr>
        <w:t xml:space="preserve"> </w:t>
      </w:r>
      <w:r>
        <w:t>Server</w:t>
      </w:r>
      <w:r>
        <w:rPr>
          <w:spacing w:val="-5"/>
        </w:rPr>
        <w:t xml:space="preserve"> </w:t>
      </w:r>
      <w:r>
        <w:t>2012,</w:t>
      </w:r>
      <w:r>
        <w:rPr>
          <w:spacing w:val="-6"/>
        </w:rPr>
        <w:t xml:space="preserve"> </w:t>
      </w:r>
      <w:r>
        <w:t>SSIS,</w:t>
      </w:r>
      <w:r>
        <w:rPr>
          <w:spacing w:val="-7"/>
        </w:rPr>
        <w:t xml:space="preserve"> </w:t>
      </w:r>
      <w:r>
        <w:t>SSRS,</w:t>
      </w:r>
      <w:r>
        <w:rPr>
          <w:spacing w:val="-4"/>
        </w:rPr>
        <w:t xml:space="preserve"> </w:t>
      </w:r>
      <w:r>
        <w:t>SSAS,</w:t>
      </w:r>
      <w:r>
        <w:rPr>
          <w:spacing w:val="-4"/>
        </w:rPr>
        <w:t xml:space="preserve"> </w:t>
      </w:r>
      <w:r>
        <w:t>MDX,</w:t>
      </w:r>
      <w:r>
        <w:rPr>
          <w:spacing w:val="-11"/>
        </w:rPr>
        <w:t xml:space="preserve"> </w:t>
      </w:r>
      <w:r>
        <w:t>TFS,</w:t>
      </w:r>
      <w:r>
        <w:rPr>
          <w:spacing w:val="-7"/>
        </w:rPr>
        <w:t xml:space="preserve"> </w:t>
      </w:r>
      <w:r>
        <w:t>Excel,</w:t>
      </w:r>
      <w:r>
        <w:rPr>
          <w:spacing w:val="-3"/>
        </w:rPr>
        <w:t xml:space="preserve"> </w:t>
      </w:r>
      <w:r>
        <w:rPr>
          <w:spacing w:val="-2"/>
        </w:rPr>
        <w:t>Erwin</w:t>
      </w:r>
    </w:p>
    <w:p w14:paraId="4C71A64A">
      <w:pPr>
        <w:pStyle w:val="6"/>
        <w:spacing w:before="39" w:after="0"/>
        <w:ind w:left="0" w:right="0" w:firstLine="0"/>
      </w:pPr>
    </w:p>
    <w:p w14:paraId="1909DB0D">
      <w:pPr>
        <w:pStyle w:val="2"/>
      </w:pPr>
      <w:r>
        <w:rPr>
          <w:spacing w:val="-2"/>
        </w:rPr>
        <w:t>EDUCATION</w:t>
      </w:r>
    </w:p>
    <w:p w14:paraId="690CACD1">
      <w:pPr>
        <w:pStyle w:val="3"/>
        <w:numPr>
          <w:ilvl w:val="0"/>
          <w:numId w:val="1"/>
        </w:numPr>
        <w:tabs>
          <w:tab w:val="left" w:pos="824"/>
        </w:tabs>
        <w:spacing w:before="21" w:after="0" w:line="240" w:lineRule="auto"/>
        <w:ind w:left="824" w:right="0" w:hanging="360"/>
        <w:jc w:val="left"/>
      </w:pPr>
      <w:r>
        <w:t>Completed</w:t>
      </w:r>
      <w:r>
        <w:rPr>
          <w:spacing w:val="-9"/>
        </w:rPr>
        <w:t xml:space="preserve"> </w:t>
      </w:r>
      <w:r>
        <w:t>Coursework</w:t>
      </w:r>
      <w:r>
        <w:rPr>
          <w:spacing w:val="-6"/>
        </w:rPr>
        <w:t xml:space="preserve"> </w:t>
      </w:r>
      <w:r>
        <w:t>Toward</w:t>
      </w:r>
      <w:r>
        <w:rPr>
          <w:spacing w:val="-10"/>
        </w:rPr>
        <w:t xml:space="preserve"> </w:t>
      </w:r>
      <w:r>
        <w:t>M.S.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rPr>
          <w:spacing w:val="-2"/>
        </w:rPr>
        <w:t>Science</w:t>
      </w:r>
    </w:p>
    <w:p w14:paraId="1A241E64">
      <w:pPr>
        <w:spacing w:before="23" w:after="0"/>
        <w:ind w:left="824" w:right="0" w:firstLine="0"/>
        <w:jc w:val="left"/>
        <w:rPr>
          <w:i/>
          <w:sz w:val="22"/>
        </w:rPr>
      </w:pPr>
      <w:r>
        <w:rPr>
          <w:i/>
          <w:sz w:val="22"/>
        </w:rPr>
        <w:t>University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Central</w:t>
      </w:r>
      <w:r>
        <w:rPr>
          <w:i/>
          <w:spacing w:val="-5"/>
          <w:sz w:val="22"/>
        </w:rPr>
        <w:t xml:space="preserve"> </w:t>
      </w:r>
      <w:r>
        <w:rPr>
          <w:i/>
          <w:spacing w:val="-2"/>
          <w:sz w:val="22"/>
        </w:rPr>
        <w:t>Missouri</w:t>
      </w:r>
    </w:p>
    <w:p w14:paraId="2AEEEE14">
      <w:pPr>
        <w:pStyle w:val="3"/>
        <w:numPr>
          <w:ilvl w:val="0"/>
          <w:numId w:val="1"/>
        </w:numPr>
        <w:tabs>
          <w:tab w:val="left" w:pos="360"/>
        </w:tabs>
        <w:spacing w:before="16" w:after="0" w:line="240" w:lineRule="auto"/>
        <w:ind w:left="360" w:right="5187" w:hanging="360"/>
        <w:jc w:val="right"/>
      </w:pPr>
      <w:r>
        <w:t>Bachelor’s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Engineering</w:t>
      </w:r>
    </w:p>
    <w:p w14:paraId="5A5C25C9">
      <w:pPr>
        <w:spacing w:before="23" w:after="0"/>
        <w:ind w:left="0" w:right="5206" w:firstLine="0"/>
        <w:jc w:val="right"/>
        <w:rPr>
          <w:i/>
          <w:sz w:val="22"/>
        </w:rPr>
      </w:pPr>
      <w:r>
        <w:rPr>
          <w:i/>
          <w:sz w:val="22"/>
        </w:rPr>
        <w:t>Jawaharlal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Nehru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Technological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University</w:t>
      </w:r>
      <w:r>
        <w:rPr>
          <w:i/>
          <w:spacing w:val="-9"/>
          <w:sz w:val="22"/>
        </w:rPr>
        <w:t xml:space="preserve"> </w:t>
      </w:r>
      <w:r>
        <w:rPr>
          <w:i/>
          <w:spacing w:val="-2"/>
          <w:sz w:val="22"/>
        </w:rPr>
        <w:t>(JNTU)</w:t>
      </w:r>
    </w:p>
    <w:p w14:paraId="0416ED34">
      <w:pPr>
        <w:pStyle w:val="3"/>
        <w:numPr>
          <w:ilvl w:val="0"/>
          <w:numId w:val="1"/>
        </w:numPr>
        <w:tabs>
          <w:tab w:val="left" w:pos="824"/>
        </w:tabs>
        <w:spacing w:before="18" w:after="0" w:line="240" w:lineRule="auto"/>
        <w:ind w:left="824" w:right="0" w:hanging="360"/>
        <w:jc w:val="left"/>
      </w:pPr>
      <w:r>
        <w:t>Advanced</w:t>
      </w:r>
      <w:r>
        <w:rPr>
          <w:spacing w:val="-11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Boot</w:t>
      </w:r>
      <w:r>
        <w:rPr>
          <w:spacing w:val="-3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SQL/BI</w:t>
      </w:r>
      <w:r>
        <w:rPr>
          <w:spacing w:val="-2"/>
        </w:rPr>
        <w:t xml:space="preserve"> Focus</w:t>
      </w:r>
    </w:p>
    <w:p w14:paraId="7ED90EDD">
      <w:pPr>
        <w:spacing w:before="23" w:after="0"/>
        <w:ind w:left="824" w:right="0" w:firstLine="0"/>
        <w:jc w:val="left"/>
        <w:rPr>
          <w:i/>
          <w:sz w:val="22"/>
        </w:rPr>
      </w:pPr>
      <w:r>
        <w:rPr>
          <w:i/>
          <w:sz w:val="22"/>
        </w:rPr>
        <w:t>CCS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Global</w:t>
      </w:r>
      <w:r>
        <w:rPr>
          <w:i/>
          <w:spacing w:val="-4"/>
          <w:sz w:val="22"/>
        </w:rPr>
        <w:t xml:space="preserve"> Tech</w:t>
      </w:r>
    </w:p>
    <w:p w14:paraId="68EF0573">
      <w:pPr>
        <w:pStyle w:val="6"/>
        <w:spacing w:before="37" w:after="0"/>
        <w:ind w:left="0" w:right="0" w:firstLine="0"/>
        <w:rPr>
          <w:i/>
        </w:rPr>
      </w:pPr>
    </w:p>
    <w:p w14:paraId="5EDDFE62">
      <w:pPr>
        <w:pStyle w:val="2"/>
      </w:pPr>
      <w:r>
        <w:rPr>
          <w:spacing w:val="-2"/>
        </w:rPr>
        <w:t>REFERENCES</w:t>
      </w:r>
    </w:p>
    <w:p w14:paraId="2DA42780">
      <w:pPr>
        <w:pStyle w:val="6"/>
        <w:spacing w:before="23" w:after="0"/>
        <w:ind w:left="104" w:right="0" w:firstLine="0"/>
      </w:pPr>
      <w:r>
        <w:t>Available</w:t>
      </w:r>
      <w:r>
        <w:rPr>
          <w:spacing w:val="-10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rPr>
          <w:spacing w:val="-2"/>
        </w:rPr>
        <w:t>request</w:t>
      </w:r>
    </w:p>
    <w:sectPr>
      <w:pgSz w:w="12240" w:h="15840"/>
      <w:pgMar w:top="0" w:right="660" w:bottom="280" w:left="640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1"/>
    <w:family w:val="swiss"/>
    <w:pitch w:val="default"/>
    <w:sig w:usb0="00000000" w:usb1="00000000" w:usb2="00000021" w:usb3="00000000" w:csb0="600001BF" w:csb1="DFF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tabs>
          <w:tab w:val="left" w:pos="0"/>
        </w:tabs>
        <w:ind w:left="824" w:hanging="361"/>
      </w:pPr>
      <w:rPr>
        <w:rFonts w:hint="default" w:ascii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832" w:hanging="361"/>
      </w:pPr>
      <w:rPr>
        <w:rFonts w:hint="default" w:ascii="Symbol" w:hAnsi="Symbol" w:cs="Symbol"/>
        <w:lang w:val="en-US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844" w:hanging="361"/>
      </w:pPr>
      <w:rPr>
        <w:rFonts w:hint="default" w:ascii="Symbol" w:hAnsi="Symbol" w:cs="Symbol"/>
        <w:lang w:val="en-US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856" w:hanging="361"/>
      </w:pPr>
      <w:rPr>
        <w:rFonts w:hint="default" w:ascii="Symbol" w:hAnsi="Symbol" w:cs="Symbol"/>
        <w:lang w:val="en-US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868" w:hanging="361"/>
      </w:pPr>
      <w:rPr>
        <w:rFonts w:hint="default" w:ascii="Symbol" w:hAnsi="Symbol" w:cs="Symbol"/>
        <w:lang w:val="en-US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880" w:hanging="361"/>
      </w:pPr>
      <w:rPr>
        <w:rFonts w:hint="default" w:ascii="Symbol" w:hAnsi="Symbol" w:cs="Symbol"/>
        <w:lang w:val="en-US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892" w:hanging="361"/>
      </w:pPr>
      <w:rPr>
        <w:rFonts w:hint="default" w:ascii="Symbol" w:hAnsi="Symbol" w:cs="Symbol"/>
        <w:lang w:val="en-US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904" w:hanging="361"/>
      </w:pPr>
      <w:rPr>
        <w:rFonts w:hint="default" w:ascii="Symbol" w:hAnsi="Symbol" w:cs="Symbol"/>
        <w:lang w:val="en-US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916" w:hanging="361"/>
      </w:pPr>
      <w:rPr>
        <w:rFonts w:hint="default" w:ascii="Symbol" w:hAnsi="Symbol" w:cs="Symbol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066E05D6"/>
    <w:rsid w:val="0A742AB5"/>
    <w:rsid w:val="0F602AD5"/>
    <w:rsid w:val="13394518"/>
    <w:rsid w:val="1AB42F10"/>
    <w:rsid w:val="20CA48D9"/>
    <w:rsid w:val="23FD0F19"/>
    <w:rsid w:val="2E560813"/>
    <w:rsid w:val="3DE24DBC"/>
    <w:rsid w:val="424B3DD2"/>
    <w:rsid w:val="48472E23"/>
    <w:rsid w:val="549F21E3"/>
    <w:rsid w:val="6160574F"/>
    <w:rsid w:val="6B601138"/>
    <w:rsid w:val="75AF3D0D"/>
    <w:rsid w:val="76232660"/>
    <w:rsid w:val="7CEA2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 w:line="240" w:lineRule="auto"/>
      <w:ind w:left="0" w:right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4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paragraph" w:styleId="3">
    <w:name w:val="heading 2"/>
    <w:basedOn w:val="1"/>
    <w:qFormat/>
    <w:uiPriority w:val="1"/>
    <w:pPr>
      <w:ind w:left="104" w:hanging="36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1" w:after="0"/>
      <w:ind w:left="824" w:hanging="361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8">
    <w:name w:val="Hyperlink"/>
    <w:qFormat/>
    <w:uiPriority w:val="0"/>
    <w:rPr>
      <w:color w:val="000080"/>
      <w:u w:val="single"/>
    </w:rPr>
  </w:style>
  <w:style w:type="paragraph" w:styleId="9">
    <w:name w:val="List"/>
    <w:basedOn w:val="6"/>
    <w:qFormat/>
    <w:uiPriority w:val="0"/>
    <w:rPr>
      <w:rFonts w:cs="Arial Unicode MS"/>
    </w:rPr>
  </w:style>
  <w:style w:type="paragraph" w:styleId="10">
    <w:name w:val="Title"/>
    <w:basedOn w:val="1"/>
    <w:qFormat/>
    <w:uiPriority w:val="1"/>
    <w:pPr>
      <w:spacing w:before="70" w:after="0"/>
      <w:ind w:left="104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type="paragraph" w:customStyle="1" w:styleId="11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customStyle="1" w:styleId="12">
    <w:name w:val="Index"/>
    <w:basedOn w:val="1"/>
    <w:qFormat/>
    <w:uiPriority w:val="0"/>
    <w:pPr>
      <w:suppressLineNumbers/>
    </w:pPr>
    <w:rPr>
      <w:rFonts w:cs="Arial Unicode MS"/>
    </w:rPr>
  </w:style>
  <w:style w:type="paragraph" w:styleId="13">
    <w:name w:val="List Paragraph"/>
    <w:basedOn w:val="1"/>
    <w:qFormat/>
    <w:uiPriority w:val="1"/>
    <w:pPr>
      <w:spacing w:before="1" w:after="0"/>
      <w:ind w:left="824" w:hanging="361"/>
    </w:pPr>
    <w:rPr>
      <w:rFonts w:ascii="Arial" w:hAnsi="Arial" w:eastAsia="Arial" w:cs="Arial"/>
      <w:lang w:val="en-US" w:eastAsia="en-US" w:bidi="ar-SA"/>
    </w:rPr>
  </w:style>
  <w:style w:type="paragraph" w:customStyle="1" w:styleId="14">
    <w:name w:val="Table Paragraph"/>
    <w:basedOn w:val="1"/>
    <w:qFormat/>
    <w:uiPriority w:val="1"/>
    <w:rPr>
      <w:lang w:val="en-US" w:eastAsia="en-US" w:bidi="ar-SA"/>
    </w:rPr>
  </w:style>
  <w:style w:type="table" w:customStyle="1" w:styleId="1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4618</Characters>
  <Paragraphs>55</Paragraphs>
  <TotalTime>24</TotalTime>
  <ScaleCrop>false</ScaleCrop>
  <LinksUpToDate>false</LinksUpToDate>
  <CharactersWithSpaces>5273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2025-06-26T14:42:00Z</dcterms:created>
  <dc:creator>Mahejabin Rangrez</dc:creator>
  <cp:lastModifiedBy>Sangeetha Gandla</cp:lastModifiedBy>
  <dcterms:modified xsi:type="dcterms:W3CDTF">2025-07-02T15:43:23Z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1033-12.2.0.21546</vt:lpwstr>
  </property>
  <property fmtid="{D5CDD505-2E9C-101B-9397-08002B2CF9AE}" pid="7" name="ICV">
    <vt:lpwstr>D13A8C438EDC4610A1AD50D98C627C35_12</vt:lpwstr>
  </property>
</Properties>
</file>